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C3" w:rsidRPr="00873B60" w:rsidRDefault="00156BC3" w:rsidP="009048AB">
      <w:pPr>
        <w:widowControl w:val="0"/>
        <w:suppressAutoHyphens/>
        <w:spacing w:after="0" w:line="23" w:lineRule="atLeast"/>
        <w:ind w:left="3546" w:firstLine="708"/>
        <w:textAlignment w:val="baseline"/>
        <w:rPr>
          <w:rFonts w:ascii="Calibri Light" w:hAnsi="Calibri Light" w:cs="Calibri Light"/>
          <w:color w:val="000000"/>
          <w:kern w:val="1"/>
          <w:sz w:val="22"/>
          <w:szCs w:val="22"/>
          <w:lang w:eastAsia="zh-CN"/>
        </w:rPr>
      </w:pPr>
      <w:bookmarkStart w:id="0" w:name="_GoBack"/>
      <w:bookmarkEnd w:id="0"/>
      <w:r w:rsidRPr="00873B60">
        <w:rPr>
          <w:rFonts w:ascii="Calibri Light" w:hAnsi="Calibri Light" w:cs="Calibri Light"/>
          <w:color w:val="000000"/>
          <w:kern w:val="1"/>
          <w:sz w:val="22"/>
          <w:szCs w:val="22"/>
          <w:lang w:eastAsia="zh-CN"/>
        </w:rPr>
        <w:t xml:space="preserve">                 </w:t>
      </w:r>
    </w:p>
    <w:p w:rsidR="00156BC3" w:rsidRPr="00873B60" w:rsidRDefault="00D149FB" w:rsidP="009048AB">
      <w:pPr>
        <w:widowControl w:val="0"/>
        <w:suppressAutoHyphens/>
        <w:spacing w:after="0" w:line="23" w:lineRule="atLeast"/>
        <w:jc w:val="center"/>
        <w:textAlignment w:val="baseline"/>
        <w:rPr>
          <w:rFonts w:ascii="Calibri Light" w:hAnsi="Calibri Light" w:cs="Calibri Light"/>
          <w:color w:val="000000"/>
          <w:kern w:val="1"/>
          <w:sz w:val="22"/>
          <w:szCs w:val="22"/>
          <w:lang w:eastAsia="zh-CN"/>
        </w:rPr>
      </w:pPr>
      <w:r>
        <w:rPr>
          <w:rFonts w:ascii="Calibri Light" w:hAnsi="Calibri Light" w:cs="Calibri Light"/>
          <w:noProof/>
          <w:color w:val="000000"/>
          <w:sz w:val="22"/>
          <w:szCs w:val="22"/>
          <w:lang w:eastAsia="pl-PL"/>
        </w:rPr>
        <w:drawing>
          <wp:inline distT="0" distB="0" distL="0" distR="0">
            <wp:extent cx="1371600" cy="1762125"/>
            <wp:effectExtent l="0" t="0" r="0" b="9525"/>
            <wp:docPr id="1" name="Obraz 1" descr="herb z napisem outline CMYK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 napisem outline CMYK -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62125"/>
                    </a:xfrm>
                    <a:prstGeom prst="rect">
                      <a:avLst/>
                    </a:prstGeom>
                    <a:noFill/>
                    <a:ln>
                      <a:noFill/>
                    </a:ln>
                  </pic:spPr>
                </pic:pic>
              </a:graphicData>
            </a:graphic>
          </wp:inline>
        </w:drawing>
      </w:r>
    </w:p>
    <w:p w:rsidR="00156BC3" w:rsidRPr="00873B60" w:rsidRDefault="00156BC3" w:rsidP="009048AB">
      <w:pPr>
        <w:widowControl w:val="0"/>
        <w:suppressAutoHyphens/>
        <w:spacing w:after="0" w:line="23" w:lineRule="atLeast"/>
        <w:jc w:val="center"/>
        <w:textAlignment w:val="baseline"/>
        <w:rPr>
          <w:rFonts w:ascii="Calibri Light" w:hAnsi="Calibri Light" w:cs="Calibri Light"/>
          <w:color w:val="000000"/>
          <w:kern w:val="1"/>
          <w:sz w:val="22"/>
          <w:szCs w:val="22"/>
          <w:lang w:eastAsia="zh-CN"/>
        </w:rPr>
      </w:pPr>
    </w:p>
    <w:p w:rsidR="00156BC3" w:rsidRPr="00873B60" w:rsidRDefault="00156BC3" w:rsidP="009048AB">
      <w:pPr>
        <w:widowControl w:val="0"/>
        <w:suppressAutoHyphens/>
        <w:spacing w:after="0" w:line="23" w:lineRule="atLeast"/>
        <w:jc w:val="center"/>
        <w:textAlignment w:val="baseline"/>
        <w:rPr>
          <w:rFonts w:ascii="Calibri Light" w:hAnsi="Calibri Light" w:cs="Calibri Light"/>
          <w:color w:val="000000"/>
          <w:kern w:val="1"/>
          <w:sz w:val="22"/>
          <w:szCs w:val="22"/>
          <w:lang w:eastAsia="zh-CN"/>
        </w:rPr>
      </w:pPr>
    </w:p>
    <w:p w:rsidR="00156BC3" w:rsidRPr="00BB4E6E" w:rsidRDefault="00156BC3" w:rsidP="009C34F9">
      <w:pPr>
        <w:spacing w:after="0" w:line="23" w:lineRule="atLeast"/>
        <w:ind w:left="567" w:hanging="567"/>
        <w:rPr>
          <w:rFonts w:ascii="Verdana" w:hAnsi="Verdana" w:cs="Verdana"/>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r w:rsidRPr="00BB4E6E">
        <w:rPr>
          <w:rFonts w:ascii="Verdana" w:hAnsi="Verdana" w:cs="Verdana"/>
          <w:b/>
          <w:bCs/>
          <w:color w:val="000000"/>
          <w:sz w:val="18"/>
          <w:szCs w:val="18"/>
        </w:rPr>
        <w:t>SPECYFIKACJA ISTOTNYCH WARUNKÓW ZAMÓWIENIA</w:t>
      </w: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r w:rsidRPr="00BB4E6E">
        <w:rPr>
          <w:rFonts w:ascii="Verdana" w:hAnsi="Verdana" w:cs="Verdana"/>
          <w:b/>
          <w:bCs/>
          <w:color w:val="000000"/>
          <w:sz w:val="18"/>
          <w:szCs w:val="18"/>
        </w:rPr>
        <w:t>POSTĘPOWANIE O UDZIELENIE ZAMÓWIENIA PUBLICZNEGO</w:t>
      </w:r>
    </w:p>
    <w:p w:rsidR="00156BC3" w:rsidRPr="00BB4E6E" w:rsidRDefault="00156BC3" w:rsidP="009C34F9">
      <w:pPr>
        <w:tabs>
          <w:tab w:val="left" w:pos="567"/>
        </w:tabs>
        <w:spacing w:after="0" w:line="23" w:lineRule="atLeast"/>
        <w:ind w:left="567" w:hanging="567"/>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rPr>
          <w:rFonts w:ascii="Verdana" w:hAnsi="Verdana" w:cs="Verdana"/>
          <w:b/>
          <w:bCs/>
          <w:color w:val="000000"/>
          <w:sz w:val="18"/>
          <w:szCs w:val="18"/>
        </w:rPr>
      </w:pPr>
    </w:p>
    <w:p w:rsidR="00156BC3" w:rsidRPr="00BB4E6E" w:rsidRDefault="00156BC3" w:rsidP="009C34F9">
      <w:pPr>
        <w:spacing w:after="0" w:line="23" w:lineRule="atLeast"/>
        <w:ind w:left="30"/>
        <w:jc w:val="center"/>
        <w:rPr>
          <w:rFonts w:ascii="Verdana" w:hAnsi="Verdana" w:cs="Verdana"/>
          <w:b/>
          <w:bCs/>
          <w:color w:val="000000"/>
          <w:sz w:val="18"/>
          <w:szCs w:val="18"/>
        </w:rPr>
      </w:pPr>
      <w:r w:rsidRPr="00BB4E6E">
        <w:rPr>
          <w:rFonts w:ascii="Verdana" w:hAnsi="Verdana" w:cs="Verdana"/>
          <w:b/>
          <w:bCs/>
          <w:color w:val="000000"/>
          <w:sz w:val="18"/>
          <w:szCs w:val="18"/>
        </w:rPr>
        <w:t>POSTĘPOWANIE PROWADZONE W TRYBIE PRZETARGU NIEOGRANICZONEGO NA ROBOTY BUDOWLANE</w:t>
      </w:r>
    </w:p>
    <w:p w:rsidR="00156BC3" w:rsidRPr="00BB4E6E" w:rsidRDefault="00156BC3" w:rsidP="009C34F9">
      <w:pPr>
        <w:spacing w:after="0" w:line="23" w:lineRule="atLeast"/>
        <w:ind w:left="30"/>
        <w:jc w:val="center"/>
        <w:rPr>
          <w:rFonts w:ascii="Verdana" w:hAnsi="Verdana" w:cs="Verdana"/>
          <w:b/>
          <w:bCs/>
          <w:color w:val="000000"/>
          <w:sz w:val="18"/>
          <w:szCs w:val="18"/>
        </w:rPr>
      </w:pPr>
    </w:p>
    <w:p w:rsidR="00156BC3" w:rsidRPr="00BB4E6E" w:rsidRDefault="00156BC3" w:rsidP="009C34F9">
      <w:pPr>
        <w:spacing w:after="0" w:line="23" w:lineRule="atLeast"/>
        <w:ind w:left="30"/>
        <w:jc w:val="center"/>
        <w:rPr>
          <w:rFonts w:ascii="Verdana" w:hAnsi="Verdana" w:cs="Verdana"/>
          <w:b/>
          <w:bCs/>
          <w:color w:val="000000"/>
          <w:sz w:val="18"/>
          <w:szCs w:val="18"/>
        </w:rPr>
      </w:pPr>
    </w:p>
    <w:p w:rsidR="00156BC3" w:rsidRPr="00580AEE" w:rsidRDefault="00156BC3" w:rsidP="00580AEE">
      <w:pPr>
        <w:spacing w:after="0" w:line="23" w:lineRule="atLeast"/>
        <w:ind w:left="30"/>
        <w:jc w:val="center"/>
        <w:rPr>
          <w:rFonts w:ascii="Verdana" w:hAnsi="Verdana" w:cs="Verdana"/>
          <w:b/>
          <w:bCs/>
          <w:color w:val="000000"/>
          <w:sz w:val="18"/>
          <w:szCs w:val="18"/>
        </w:rPr>
      </w:pPr>
    </w:p>
    <w:p w:rsidR="00156BC3" w:rsidRPr="00580AEE" w:rsidRDefault="00156BC3" w:rsidP="00580AEE">
      <w:pPr>
        <w:tabs>
          <w:tab w:val="left" w:pos="142"/>
        </w:tabs>
        <w:spacing w:line="360" w:lineRule="auto"/>
        <w:ind w:left="-284" w:right="7"/>
        <w:jc w:val="center"/>
        <w:rPr>
          <w:rStyle w:val="WW-Domylnaczcionkaakapitu"/>
          <w:rFonts w:ascii="Verdana" w:hAnsi="Verdana" w:cs="Verdana"/>
          <w:b/>
          <w:bCs/>
          <w:i/>
          <w:iCs/>
          <w:sz w:val="18"/>
          <w:szCs w:val="18"/>
        </w:rPr>
      </w:pPr>
      <w:r w:rsidRPr="00580AEE">
        <w:rPr>
          <w:rStyle w:val="WW-Domylnaczcionkaakapitu"/>
          <w:rFonts w:ascii="Verdana" w:hAnsi="Verdana" w:cs="Verdana"/>
          <w:b/>
          <w:bCs/>
          <w:i/>
          <w:iCs/>
          <w:sz w:val="18"/>
          <w:szCs w:val="18"/>
        </w:rPr>
        <w:t>Dostaw</w:t>
      </w:r>
      <w:r>
        <w:rPr>
          <w:rStyle w:val="WW-Domylnaczcionkaakapitu"/>
          <w:rFonts w:ascii="Verdana" w:hAnsi="Verdana" w:cs="Verdana"/>
          <w:b/>
          <w:bCs/>
          <w:i/>
          <w:iCs/>
          <w:sz w:val="18"/>
          <w:szCs w:val="18"/>
        </w:rPr>
        <w:t>a</w:t>
      </w:r>
      <w:r w:rsidRPr="00580AEE">
        <w:rPr>
          <w:rStyle w:val="WW-Domylnaczcionkaakapitu"/>
          <w:rFonts w:ascii="Verdana" w:hAnsi="Verdana" w:cs="Verdana"/>
          <w:b/>
          <w:bCs/>
          <w:i/>
          <w:iCs/>
          <w:sz w:val="18"/>
          <w:szCs w:val="18"/>
        </w:rPr>
        <w:t xml:space="preserve"> i montaż 40 szt. przydomowych oczyszczalni ścieków, w ramach zadania inwestycyjnego pn. „Budowa przydomowych biologicznych oczyszczalni ścieków – etap VII”.</w:t>
      </w:r>
    </w:p>
    <w:p w:rsidR="00156BC3" w:rsidRPr="00BB4E6E" w:rsidRDefault="00156BC3" w:rsidP="00A51AC6">
      <w:pPr>
        <w:tabs>
          <w:tab w:val="left" w:pos="142"/>
        </w:tabs>
        <w:spacing w:line="360" w:lineRule="auto"/>
        <w:ind w:left="-284" w:right="7"/>
        <w:jc w:val="both"/>
        <w:rPr>
          <w:rStyle w:val="WW-Domylnaczcionkaakapitu"/>
          <w:rFonts w:ascii="Verdana" w:hAnsi="Verdana" w:cs="Verdana"/>
          <w:i/>
          <w:iCs/>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r w:rsidRPr="00BB4E6E">
        <w:rPr>
          <w:rFonts w:ascii="Verdana" w:hAnsi="Verdana" w:cs="Verdana"/>
          <w:b/>
          <w:bCs/>
          <w:color w:val="000000"/>
          <w:sz w:val="18"/>
          <w:szCs w:val="18"/>
        </w:rPr>
        <w:t>RIZPiFZ.271.4</w:t>
      </w:r>
      <w:r>
        <w:rPr>
          <w:rFonts w:ascii="Verdana" w:hAnsi="Verdana" w:cs="Verdana"/>
          <w:b/>
          <w:bCs/>
          <w:color w:val="000000"/>
          <w:sz w:val="18"/>
          <w:szCs w:val="18"/>
        </w:rPr>
        <w:t>6</w:t>
      </w:r>
      <w:r w:rsidRPr="00BB4E6E">
        <w:rPr>
          <w:rFonts w:ascii="Verdana" w:hAnsi="Verdana" w:cs="Verdana"/>
          <w:b/>
          <w:bCs/>
          <w:color w:val="000000"/>
          <w:sz w:val="18"/>
          <w:szCs w:val="18"/>
        </w:rPr>
        <w:t>.2019</w:t>
      </w: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F7430B" w:rsidRDefault="00F7430B" w:rsidP="009C34F9">
      <w:pPr>
        <w:tabs>
          <w:tab w:val="left" w:pos="567"/>
        </w:tabs>
        <w:spacing w:after="0" w:line="23" w:lineRule="atLeast"/>
        <w:ind w:left="567" w:hanging="567"/>
        <w:jc w:val="center"/>
        <w:rPr>
          <w:rFonts w:ascii="Verdana" w:hAnsi="Verdana" w:cs="Verdana"/>
          <w:bCs/>
          <w:color w:val="000000"/>
          <w:sz w:val="18"/>
          <w:szCs w:val="18"/>
        </w:rPr>
      </w:pP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sidRPr="00F7430B">
        <w:rPr>
          <w:rFonts w:ascii="Verdana" w:hAnsi="Verdana" w:cs="Verdana"/>
          <w:bCs/>
          <w:color w:val="000000"/>
          <w:sz w:val="18"/>
          <w:szCs w:val="18"/>
        </w:rPr>
        <w:t>Wójt Gminy</w:t>
      </w:r>
    </w:p>
    <w:p w:rsidR="00F7430B" w:rsidRPr="00F7430B" w:rsidRDefault="00F7430B" w:rsidP="009C34F9">
      <w:pPr>
        <w:tabs>
          <w:tab w:val="left" w:pos="567"/>
        </w:tabs>
        <w:spacing w:after="0" w:line="23" w:lineRule="atLeast"/>
        <w:ind w:left="567" w:hanging="567"/>
        <w:jc w:val="center"/>
        <w:rPr>
          <w:rFonts w:ascii="Verdana" w:hAnsi="Verdana" w:cs="Verdana"/>
          <w:bCs/>
          <w:color w:val="000000"/>
          <w:sz w:val="18"/>
          <w:szCs w:val="18"/>
        </w:rPr>
      </w:pP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sidRPr="00F7430B">
        <w:rPr>
          <w:rFonts w:ascii="Verdana" w:hAnsi="Verdana" w:cs="Verdana"/>
          <w:bCs/>
          <w:color w:val="000000"/>
          <w:sz w:val="18"/>
          <w:szCs w:val="18"/>
        </w:rPr>
        <w:t>/-/</w:t>
      </w:r>
    </w:p>
    <w:p w:rsidR="00F7430B" w:rsidRPr="00F7430B" w:rsidRDefault="00F7430B" w:rsidP="009C34F9">
      <w:pPr>
        <w:tabs>
          <w:tab w:val="left" w:pos="567"/>
        </w:tabs>
        <w:spacing w:after="0" w:line="23" w:lineRule="atLeast"/>
        <w:ind w:left="567" w:hanging="567"/>
        <w:jc w:val="center"/>
        <w:rPr>
          <w:rFonts w:ascii="Verdana" w:hAnsi="Verdana" w:cs="Verdana"/>
          <w:bCs/>
          <w:color w:val="000000"/>
          <w:sz w:val="18"/>
          <w:szCs w:val="18"/>
        </w:rPr>
      </w:pP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sidRPr="00F7430B">
        <w:rPr>
          <w:rFonts w:ascii="Verdana" w:hAnsi="Verdana" w:cs="Verdana"/>
          <w:bCs/>
          <w:color w:val="000000"/>
          <w:sz w:val="18"/>
          <w:szCs w:val="18"/>
        </w:rPr>
        <w:t>Witold Kwiatkowski</w:t>
      </w:r>
    </w:p>
    <w:p w:rsidR="00156BC3"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Default="00156BC3" w:rsidP="00C763F7">
      <w:pPr>
        <w:pStyle w:val="Standarduser"/>
        <w:tabs>
          <w:tab w:val="left" w:pos="-12456"/>
        </w:tabs>
        <w:spacing w:line="360" w:lineRule="auto"/>
        <w:ind w:left="3540" w:right="-24"/>
        <w:jc w:val="center"/>
        <w:rPr>
          <w:rFonts w:ascii="Calibri Light" w:hAnsi="Calibri Light" w:cs="Calibri Light"/>
          <w:sz w:val="18"/>
          <w:szCs w:val="18"/>
        </w:rPr>
      </w:pPr>
    </w:p>
    <w:p w:rsidR="00156BC3"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Default="00156BC3" w:rsidP="009C34F9">
      <w:pPr>
        <w:tabs>
          <w:tab w:val="left" w:pos="567"/>
        </w:tabs>
        <w:spacing w:after="0" w:line="23" w:lineRule="atLeast"/>
        <w:ind w:left="567" w:hanging="567"/>
        <w:jc w:val="center"/>
        <w:rPr>
          <w:rFonts w:ascii="Verdana" w:hAnsi="Verdana" w:cs="Verdana"/>
          <w:b/>
          <w:bCs/>
          <w:color w:val="000000"/>
          <w:sz w:val="18"/>
          <w:szCs w:val="18"/>
        </w:rPr>
      </w:pPr>
    </w:p>
    <w:p w:rsidR="00156BC3" w:rsidRPr="00BB4E6E" w:rsidRDefault="00156BC3" w:rsidP="00C763F7">
      <w:pPr>
        <w:tabs>
          <w:tab w:val="left" w:pos="567"/>
        </w:tabs>
        <w:spacing w:after="0" w:line="23" w:lineRule="atLeast"/>
        <w:rPr>
          <w:rFonts w:ascii="Verdana" w:hAnsi="Verdana" w:cs="Verdana"/>
          <w:b/>
          <w:bCs/>
          <w:color w:val="000000"/>
          <w:sz w:val="18"/>
          <w:szCs w:val="18"/>
        </w:rPr>
      </w:pPr>
    </w:p>
    <w:p w:rsidR="00156BC3" w:rsidRPr="00BB4E6E" w:rsidRDefault="00156BC3" w:rsidP="009C34F9">
      <w:pPr>
        <w:tabs>
          <w:tab w:val="left" w:pos="567"/>
        </w:tabs>
        <w:spacing w:after="0" w:line="23" w:lineRule="atLeast"/>
        <w:ind w:left="567" w:hanging="567"/>
        <w:jc w:val="center"/>
        <w:rPr>
          <w:rFonts w:ascii="Verdana" w:hAnsi="Verdana" w:cs="Verdana"/>
          <w:color w:val="000000"/>
          <w:sz w:val="18"/>
          <w:szCs w:val="18"/>
        </w:rPr>
      </w:pPr>
    </w:p>
    <w:p w:rsidR="00156BC3" w:rsidRPr="00BB4E6E" w:rsidRDefault="00156BC3" w:rsidP="009C34F9">
      <w:pPr>
        <w:tabs>
          <w:tab w:val="left" w:pos="567"/>
        </w:tabs>
        <w:spacing w:after="0" w:line="23" w:lineRule="atLeast"/>
        <w:jc w:val="center"/>
        <w:rPr>
          <w:rFonts w:ascii="Verdana" w:hAnsi="Verdana" w:cs="Verdana"/>
          <w:color w:val="000000"/>
          <w:sz w:val="18"/>
          <w:szCs w:val="18"/>
        </w:rPr>
      </w:pPr>
      <w:r>
        <w:rPr>
          <w:rFonts w:ascii="Verdana" w:hAnsi="Verdana" w:cs="Verdana"/>
          <w:color w:val="000000"/>
          <w:sz w:val="18"/>
          <w:szCs w:val="18"/>
        </w:rPr>
        <w:t xml:space="preserve">Celestynów, dnia  </w:t>
      </w:r>
      <w:r w:rsidR="00F7430B">
        <w:rPr>
          <w:rFonts w:ascii="Verdana" w:hAnsi="Verdana" w:cs="Verdana"/>
          <w:color w:val="000000"/>
          <w:sz w:val="18"/>
          <w:szCs w:val="18"/>
        </w:rPr>
        <w:t>16.07</w:t>
      </w:r>
      <w:r>
        <w:rPr>
          <w:rFonts w:ascii="Verdana" w:hAnsi="Verdana" w:cs="Verdana"/>
          <w:color w:val="000000"/>
          <w:sz w:val="18"/>
          <w:szCs w:val="18"/>
        </w:rPr>
        <w:t>.</w:t>
      </w:r>
      <w:r w:rsidRPr="00BB4E6E">
        <w:rPr>
          <w:rFonts w:ascii="Verdana" w:hAnsi="Verdana" w:cs="Verdana"/>
          <w:color w:val="000000"/>
          <w:sz w:val="18"/>
          <w:szCs w:val="18"/>
        </w:rPr>
        <w:t>2019 r.</w:t>
      </w:r>
    </w:p>
    <w:p w:rsidR="00156BC3" w:rsidRPr="00BB4E6E" w:rsidRDefault="00156BC3" w:rsidP="009C34F9">
      <w:pPr>
        <w:widowControl w:val="0"/>
        <w:suppressAutoHyphens/>
        <w:spacing w:after="0" w:line="23" w:lineRule="atLeast"/>
        <w:jc w:val="center"/>
        <w:textAlignment w:val="baseline"/>
        <w:rPr>
          <w:rFonts w:ascii="Verdana" w:hAnsi="Verdana" w:cs="Verdana"/>
          <w:color w:val="000000"/>
          <w:kern w:val="1"/>
          <w:sz w:val="18"/>
          <w:szCs w:val="18"/>
          <w:lang w:eastAsia="zh-CN"/>
        </w:rPr>
      </w:pPr>
    </w:p>
    <w:p w:rsidR="00156BC3" w:rsidRPr="00BB4E6E" w:rsidRDefault="00156BC3" w:rsidP="009C34F9">
      <w:pPr>
        <w:widowControl w:val="0"/>
        <w:suppressAutoHyphens/>
        <w:spacing w:after="0" w:line="23" w:lineRule="atLeast"/>
        <w:jc w:val="center"/>
        <w:textAlignment w:val="baseline"/>
        <w:rPr>
          <w:rFonts w:ascii="Verdana" w:hAnsi="Verdana" w:cs="Verdana"/>
          <w:color w:val="000000"/>
          <w:kern w:val="1"/>
          <w:sz w:val="18"/>
          <w:szCs w:val="18"/>
          <w:lang w:eastAsia="zh-CN"/>
        </w:rPr>
      </w:pPr>
    </w:p>
    <w:p w:rsidR="00156BC3" w:rsidRPr="00BB4E6E" w:rsidRDefault="00156BC3" w:rsidP="009C34F9">
      <w:pPr>
        <w:autoSpaceDE w:val="0"/>
        <w:autoSpaceDN w:val="0"/>
        <w:spacing w:after="0" w:line="23" w:lineRule="atLeast"/>
        <w:jc w:val="both"/>
        <w:rPr>
          <w:rFonts w:ascii="Verdana" w:hAnsi="Verdana" w:cs="Verdana"/>
          <w:i/>
          <w:iCs/>
          <w:color w:val="000000"/>
          <w:sz w:val="18"/>
          <w:szCs w:val="18"/>
          <w:lang w:eastAsia="pl-PL"/>
        </w:rPr>
      </w:pPr>
      <w:r w:rsidRPr="00BB4E6E">
        <w:rPr>
          <w:rFonts w:ascii="Verdana" w:hAnsi="Verdana" w:cs="Verdana"/>
          <w:i/>
          <w:iCs/>
          <w:color w:val="000000"/>
          <w:sz w:val="18"/>
          <w:szCs w:val="18"/>
          <w:lang w:eastAsia="pl-PL"/>
        </w:rPr>
        <w:t xml:space="preserve">Wykonawcy zobowiązani są do zapoznają się dokładnie z treścią niniejszej SIWZ. Wykonawca ponosi ryzyko niedostarczenia wszystkich wymaganych informacji i dokumentów, oraz przedłożenia oferty nieodpowiadającej wymaganiom określonym przez Zamawiającego w </w:t>
      </w:r>
      <w:r>
        <w:rPr>
          <w:rFonts w:ascii="Verdana" w:hAnsi="Verdana" w:cs="Verdana"/>
          <w:i/>
          <w:iCs/>
          <w:color w:val="000000"/>
          <w:sz w:val="18"/>
          <w:szCs w:val="18"/>
          <w:lang w:eastAsia="pl-PL"/>
        </w:rPr>
        <w:t>niniejszej</w:t>
      </w:r>
      <w:r w:rsidRPr="00BB4E6E">
        <w:rPr>
          <w:rFonts w:ascii="Verdana" w:hAnsi="Verdana" w:cs="Verdana"/>
          <w:i/>
          <w:iCs/>
          <w:color w:val="000000"/>
          <w:sz w:val="18"/>
          <w:szCs w:val="18"/>
          <w:lang w:eastAsia="pl-PL"/>
        </w:rPr>
        <w:t xml:space="preserve"> SIWZ. </w:t>
      </w:r>
    </w:p>
    <w:p w:rsidR="00156BC3" w:rsidRPr="009D7591" w:rsidRDefault="00156BC3" w:rsidP="009C34F9">
      <w:pPr>
        <w:pStyle w:val="Nagwek1"/>
        <w:spacing w:before="0" w:after="0" w:line="23" w:lineRule="atLeast"/>
        <w:ind w:left="432" w:hanging="432"/>
        <w:rPr>
          <w:rFonts w:ascii="Verdana" w:hAnsi="Verdana" w:cs="Verdana"/>
          <w:b w:val="0"/>
          <w:bCs w:val="0"/>
          <w:color w:val="000000"/>
          <w:sz w:val="18"/>
          <w:szCs w:val="18"/>
        </w:rPr>
      </w:pPr>
      <w:bookmarkStart w:id="1" w:name="_Toc520722008"/>
    </w:p>
    <w:p w:rsidR="00156BC3" w:rsidRPr="009D7591" w:rsidRDefault="00156BC3" w:rsidP="009D7591">
      <w:pPr>
        <w:pStyle w:val="Nagwek1"/>
        <w:spacing w:before="0" w:after="0" w:line="360" w:lineRule="auto"/>
        <w:ind w:left="432" w:hanging="432"/>
        <w:rPr>
          <w:rFonts w:ascii="Verdana" w:hAnsi="Verdana" w:cs="Verdana"/>
          <w:b w:val="0"/>
          <w:bCs w:val="0"/>
          <w:color w:val="000000"/>
          <w:sz w:val="18"/>
          <w:szCs w:val="18"/>
        </w:rPr>
      </w:pPr>
      <w:bookmarkStart w:id="2" w:name="_Toc3805659"/>
      <w:bookmarkStart w:id="3" w:name="_Toc3805808"/>
      <w:bookmarkStart w:id="4" w:name="_Toc3811311"/>
      <w:r w:rsidRPr="009D7591">
        <w:rPr>
          <w:rFonts w:ascii="Verdana" w:hAnsi="Verdana" w:cs="Verdana"/>
          <w:b w:val="0"/>
          <w:bCs w:val="0"/>
          <w:color w:val="000000"/>
          <w:sz w:val="18"/>
          <w:szCs w:val="18"/>
        </w:rPr>
        <w:t>Ilekroć w dalszej części Specyfikacji Istotnych Warunków Zamówienia jest mowa o:</w:t>
      </w:r>
      <w:bookmarkEnd w:id="1"/>
      <w:bookmarkEnd w:id="2"/>
      <w:bookmarkEnd w:id="3"/>
      <w:bookmarkEnd w:id="4"/>
      <w:r w:rsidRPr="009D7591">
        <w:rPr>
          <w:rFonts w:ascii="Verdana" w:hAnsi="Verdana" w:cs="Verdana"/>
          <w:b w:val="0"/>
          <w:bCs w:val="0"/>
          <w:color w:val="000000"/>
          <w:sz w:val="18"/>
          <w:szCs w:val="18"/>
        </w:rPr>
        <w:t xml:space="preserve"> </w:t>
      </w:r>
    </w:p>
    <w:p w:rsidR="00156BC3" w:rsidRPr="009D7591" w:rsidRDefault="00156BC3" w:rsidP="00D149FB">
      <w:pPr>
        <w:pStyle w:val="Standard"/>
        <w:numPr>
          <w:ilvl w:val="0"/>
          <w:numId w:val="3"/>
        </w:numPr>
        <w:suppressAutoHyphens/>
        <w:spacing w:line="360" w:lineRule="auto"/>
        <w:ind w:hanging="579"/>
        <w:jc w:val="both"/>
        <w:textAlignment w:val="baseline"/>
        <w:rPr>
          <w:rStyle w:val="WW-Domylnaczcionkaakapitu"/>
          <w:rFonts w:ascii="Verdana" w:hAnsi="Verdana" w:cs="Verdana"/>
          <w:color w:val="000000"/>
          <w:sz w:val="18"/>
          <w:szCs w:val="18"/>
        </w:rPr>
      </w:pPr>
      <w:r w:rsidRPr="009D7591">
        <w:rPr>
          <w:rFonts w:ascii="Verdana" w:hAnsi="Verdana" w:cs="Verdana"/>
          <w:color w:val="000000"/>
          <w:sz w:val="18"/>
          <w:szCs w:val="18"/>
        </w:rPr>
        <w:t>„postępowaniu” lub „postępowaniu o udzielnie zamówienia” – należy przez to rozumieć postępowanie o udzielenie zamówienia publicznego wszczynane w trybie przetargu nieograniczonego.</w:t>
      </w:r>
    </w:p>
    <w:p w:rsidR="00156BC3" w:rsidRPr="009D7591" w:rsidRDefault="00156BC3" w:rsidP="00D149FB">
      <w:pPr>
        <w:pStyle w:val="Standard"/>
        <w:numPr>
          <w:ilvl w:val="0"/>
          <w:numId w:val="3"/>
        </w:numPr>
        <w:suppressAutoHyphens/>
        <w:autoSpaceDN/>
        <w:adjustRightInd/>
        <w:spacing w:line="360" w:lineRule="auto"/>
        <w:ind w:hanging="579"/>
        <w:jc w:val="both"/>
        <w:textAlignment w:val="baseline"/>
        <w:rPr>
          <w:rFonts w:ascii="Verdana" w:hAnsi="Verdana" w:cs="Verdana"/>
          <w:color w:val="000000"/>
          <w:sz w:val="18"/>
          <w:szCs w:val="18"/>
        </w:rPr>
      </w:pPr>
      <w:r w:rsidRPr="009D7591">
        <w:rPr>
          <w:rFonts w:ascii="Verdana" w:hAnsi="Verdana" w:cs="Verdana"/>
          <w:color w:val="000000"/>
          <w:sz w:val="18"/>
          <w:szCs w:val="18"/>
        </w:rPr>
        <w:t>„SIWZ”, - należy przez to rozumieć Specyfikację Istotnych Warunków Zamówienia wraz z załącznikami,</w:t>
      </w:r>
    </w:p>
    <w:p w:rsidR="00156BC3" w:rsidRPr="009D7591" w:rsidRDefault="00156BC3" w:rsidP="00D149FB">
      <w:pPr>
        <w:pStyle w:val="Standard"/>
        <w:numPr>
          <w:ilvl w:val="0"/>
          <w:numId w:val="3"/>
        </w:numPr>
        <w:suppressAutoHyphens/>
        <w:autoSpaceDN/>
        <w:adjustRightInd/>
        <w:spacing w:line="360" w:lineRule="auto"/>
        <w:ind w:hanging="579"/>
        <w:jc w:val="both"/>
        <w:textAlignment w:val="baseline"/>
        <w:rPr>
          <w:rFonts w:ascii="Verdana" w:hAnsi="Verdana" w:cs="Verdana"/>
          <w:color w:val="000000"/>
          <w:sz w:val="18"/>
          <w:szCs w:val="18"/>
        </w:rPr>
      </w:pPr>
      <w:r w:rsidRPr="009D7591">
        <w:rPr>
          <w:rFonts w:ascii="Verdana" w:hAnsi="Verdana" w:cs="Verdana"/>
          <w:color w:val="000000"/>
          <w:sz w:val="18"/>
          <w:szCs w:val="18"/>
        </w:rPr>
        <w:t>„ustawie” lub „Pzp” – należy przez to rozumieć ustawę z dnia 29 stycznia 2004 r. Prawo zamówień publicznych (</w:t>
      </w:r>
      <w:r>
        <w:rPr>
          <w:rFonts w:ascii="Verdana" w:hAnsi="Verdana" w:cs="Verdana"/>
          <w:color w:val="000000"/>
          <w:sz w:val="18"/>
          <w:szCs w:val="18"/>
        </w:rPr>
        <w:t xml:space="preserve">tj. </w:t>
      </w:r>
      <w:r w:rsidRPr="009D7591">
        <w:rPr>
          <w:rFonts w:ascii="Verdana" w:hAnsi="Verdana" w:cs="Verdana"/>
          <w:color w:val="000000"/>
          <w:sz w:val="18"/>
          <w:szCs w:val="18"/>
        </w:rPr>
        <w:t>Dz. U. z 2018 r. poz. 1986 z późn.zm.),</w:t>
      </w:r>
    </w:p>
    <w:p w:rsidR="00156BC3" w:rsidRPr="009D7591" w:rsidRDefault="00156BC3" w:rsidP="00D149FB">
      <w:pPr>
        <w:pStyle w:val="Standard"/>
        <w:numPr>
          <w:ilvl w:val="0"/>
          <w:numId w:val="3"/>
        </w:numPr>
        <w:suppressAutoHyphens/>
        <w:autoSpaceDN/>
        <w:adjustRightInd/>
        <w:spacing w:line="360" w:lineRule="auto"/>
        <w:ind w:hanging="579"/>
        <w:jc w:val="both"/>
        <w:textAlignment w:val="baseline"/>
        <w:rPr>
          <w:rFonts w:ascii="Verdana" w:hAnsi="Verdana" w:cs="Verdana"/>
          <w:color w:val="000000"/>
          <w:sz w:val="18"/>
          <w:szCs w:val="18"/>
        </w:rPr>
      </w:pPr>
      <w:r w:rsidRPr="009D7591">
        <w:rPr>
          <w:rFonts w:ascii="Verdana" w:hAnsi="Verdana" w:cs="Verdana"/>
          <w:color w:val="000000"/>
          <w:sz w:val="18"/>
          <w:szCs w:val="18"/>
        </w:rPr>
        <w:t xml:space="preserve">„Wykonawcy” - należy przez to rozumieć osobę fizyczną, osobę prawną albo jednostkę organizacyjną nieposiadającą osobowości prawnej, która ubiega się o udzielenie zamówienia publicznego, złożyła ofertę lub zawarła umowę w sprawie zamówienia publicznego, </w:t>
      </w:r>
    </w:p>
    <w:p w:rsidR="00156BC3" w:rsidRPr="009D7591" w:rsidRDefault="00156BC3" w:rsidP="00D149FB">
      <w:pPr>
        <w:pStyle w:val="Standard"/>
        <w:numPr>
          <w:ilvl w:val="0"/>
          <w:numId w:val="3"/>
        </w:numPr>
        <w:suppressAutoHyphens/>
        <w:autoSpaceDN/>
        <w:adjustRightInd/>
        <w:spacing w:line="360" w:lineRule="auto"/>
        <w:ind w:hanging="579"/>
        <w:jc w:val="both"/>
        <w:textAlignment w:val="baseline"/>
        <w:rPr>
          <w:rFonts w:ascii="Verdana" w:hAnsi="Verdana" w:cs="Verdana"/>
          <w:color w:val="000000"/>
          <w:sz w:val="18"/>
          <w:szCs w:val="18"/>
        </w:rPr>
      </w:pPr>
      <w:r w:rsidRPr="009D7591">
        <w:rPr>
          <w:rFonts w:ascii="Verdana" w:hAnsi="Verdana" w:cs="Verdana"/>
          <w:color w:val="000000"/>
          <w:sz w:val="18"/>
          <w:szCs w:val="18"/>
        </w:rPr>
        <w:t>„Zamawiającym” – należy przez to rozumieć Gminę Celestynów.</w:t>
      </w: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9D7591">
      <w:pPr>
        <w:pStyle w:val="Standard"/>
        <w:suppressAutoHyphens/>
        <w:autoSpaceDN/>
        <w:adjustRightInd/>
        <w:spacing w:line="360" w:lineRule="auto"/>
        <w:jc w:val="both"/>
        <w:textAlignment w:val="baseline"/>
        <w:rPr>
          <w:rFonts w:ascii="Verdana" w:hAnsi="Verdana" w:cs="Verdana"/>
          <w:color w:val="000000"/>
          <w:sz w:val="18"/>
          <w:szCs w:val="18"/>
        </w:rPr>
      </w:pPr>
    </w:p>
    <w:p w:rsidR="00156BC3" w:rsidRPr="009D7591" w:rsidRDefault="00156BC3" w:rsidP="00B16C46">
      <w:pPr>
        <w:pStyle w:val="Standard"/>
        <w:suppressAutoHyphens/>
        <w:autoSpaceDN/>
        <w:adjustRightInd/>
        <w:spacing w:line="23" w:lineRule="atLeast"/>
        <w:jc w:val="both"/>
        <w:textAlignment w:val="baseline"/>
        <w:rPr>
          <w:rFonts w:ascii="Verdana" w:hAnsi="Verdana" w:cs="Verdana"/>
          <w:color w:val="000000"/>
          <w:sz w:val="18"/>
          <w:szCs w:val="18"/>
        </w:rPr>
      </w:pPr>
    </w:p>
    <w:p w:rsidR="00156BC3" w:rsidRPr="009D7591" w:rsidRDefault="00156BC3" w:rsidP="00B16C46">
      <w:pPr>
        <w:pStyle w:val="Standard"/>
        <w:suppressAutoHyphens/>
        <w:autoSpaceDN/>
        <w:adjustRightInd/>
        <w:spacing w:line="23" w:lineRule="atLeast"/>
        <w:jc w:val="both"/>
        <w:textAlignment w:val="baseline"/>
        <w:rPr>
          <w:rFonts w:ascii="Verdana" w:hAnsi="Verdana" w:cs="Verdana"/>
          <w:color w:val="000000"/>
          <w:sz w:val="18"/>
          <w:szCs w:val="18"/>
        </w:rPr>
      </w:pPr>
    </w:p>
    <w:p w:rsidR="00156BC3" w:rsidRPr="009D7591" w:rsidRDefault="00156BC3" w:rsidP="00B16C46">
      <w:pPr>
        <w:pStyle w:val="Standard"/>
        <w:suppressAutoHyphens/>
        <w:autoSpaceDN/>
        <w:adjustRightInd/>
        <w:spacing w:line="23" w:lineRule="atLeast"/>
        <w:jc w:val="both"/>
        <w:textAlignment w:val="baseline"/>
        <w:rPr>
          <w:rFonts w:ascii="Verdana" w:hAnsi="Verdana" w:cs="Verdana"/>
          <w:color w:val="000000"/>
          <w:sz w:val="18"/>
          <w:szCs w:val="18"/>
        </w:rPr>
      </w:pPr>
    </w:p>
    <w:p w:rsidR="00156BC3" w:rsidRPr="009D7591" w:rsidRDefault="00156BC3" w:rsidP="00B16C46">
      <w:pPr>
        <w:pStyle w:val="Standard"/>
        <w:suppressAutoHyphens/>
        <w:autoSpaceDN/>
        <w:adjustRightInd/>
        <w:spacing w:line="23" w:lineRule="atLeast"/>
        <w:jc w:val="both"/>
        <w:textAlignment w:val="baseline"/>
        <w:rPr>
          <w:rFonts w:ascii="Verdana" w:hAnsi="Verdana" w:cs="Verdana"/>
          <w:color w:val="000000"/>
          <w:sz w:val="18"/>
          <w:szCs w:val="18"/>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Pr="00D43734"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Pr="00D43734"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Pr="00D43734" w:rsidRDefault="00156BC3" w:rsidP="00B16C46">
      <w:pPr>
        <w:pStyle w:val="Standard"/>
        <w:suppressAutoHyphens/>
        <w:autoSpaceDN/>
        <w:adjustRightInd/>
        <w:spacing w:line="23" w:lineRule="atLeast"/>
        <w:jc w:val="both"/>
        <w:textAlignment w:val="baseline"/>
        <w:rPr>
          <w:rFonts w:ascii="Calibri Light" w:hAnsi="Calibri Light" w:cs="Calibri Light"/>
          <w:color w:val="000000"/>
          <w:sz w:val="23"/>
          <w:szCs w:val="23"/>
        </w:rPr>
      </w:pPr>
    </w:p>
    <w:p w:rsidR="00156BC3" w:rsidRPr="00D43734" w:rsidRDefault="00156BC3" w:rsidP="007F4C87">
      <w:pPr>
        <w:pStyle w:val="Nagwekspisutreci"/>
        <w:jc w:val="center"/>
        <w:rPr>
          <w:sz w:val="23"/>
          <w:szCs w:val="23"/>
        </w:rPr>
      </w:pPr>
      <w:r w:rsidRPr="00D43734">
        <w:rPr>
          <w:sz w:val="23"/>
          <w:szCs w:val="23"/>
        </w:rPr>
        <w:lastRenderedPageBreak/>
        <w:t>Spis treści</w:t>
      </w:r>
    </w:p>
    <w:p w:rsidR="00156BC3" w:rsidRPr="007243BD" w:rsidRDefault="00156BC3">
      <w:pPr>
        <w:pStyle w:val="Spistreci1"/>
        <w:rPr>
          <w:rFonts w:ascii="Verdana" w:eastAsia="游明朝" w:hAnsi="Verdana" w:cs="Arial"/>
          <w:kern w:val="0"/>
          <w:sz w:val="18"/>
          <w:szCs w:val="18"/>
        </w:rPr>
      </w:pPr>
      <w:r w:rsidRPr="007243BD">
        <w:rPr>
          <w:rFonts w:ascii="Verdana" w:hAnsi="Verdana" w:cs="Verdana"/>
          <w:sz w:val="18"/>
          <w:szCs w:val="18"/>
        </w:rPr>
        <w:fldChar w:fldCharType="begin"/>
      </w:r>
      <w:r w:rsidRPr="007243BD">
        <w:rPr>
          <w:rFonts w:ascii="Verdana" w:hAnsi="Verdana" w:cs="Verdana"/>
          <w:sz w:val="18"/>
          <w:szCs w:val="18"/>
        </w:rPr>
        <w:instrText xml:space="preserve"> TOC \o "1-3" \h \z \u </w:instrText>
      </w:r>
      <w:r w:rsidRPr="007243BD">
        <w:rPr>
          <w:rFonts w:ascii="Verdana" w:hAnsi="Verdana" w:cs="Verdana"/>
          <w:sz w:val="18"/>
          <w:szCs w:val="18"/>
        </w:rPr>
        <w:fldChar w:fldCharType="separate"/>
      </w:r>
    </w:p>
    <w:p w:rsidR="00156BC3" w:rsidRPr="007243BD" w:rsidRDefault="00156BC3" w:rsidP="00A641B5">
      <w:pPr>
        <w:pStyle w:val="Spistreci2"/>
        <w:rPr>
          <w:rFonts w:ascii="Verdana" w:eastAsia="游明朝" w:hAnsi="Verdana"/>
          <w:sz w:val="18"/>
          <w:szCs w:val="18"/>
          <w:lang w:eastAsia="pl-PL"/>
        </w:rPr>
      </w:pPr>
      <w:r>
        <w:fldChar w:fldCharType="begin"/>
      </w:r>
      <w:r>
        <w:instrText xml:space="preserve"> HYPERLINK \l "_Toc3811312" </w:instrText>
      </w:r>
      <w:r>
        <w:fldChar w:fldCharType="separate"/>
      </w:r>
      <w:r w:rsidRPr="007243BD">
        <w:rPr>
          <w:rStyle w:val="Hipercze"/>
          <w:rFonts w:ascii="Verdana" w:hAnsi="Verdana" w:cs="Verdana"/>
          <w:sz w:val="18"/>
          <w:szCs w:val="18"/>
        </w:rPr>
        <w:t>ROZDZIAŁ I</w:t>
      </w:r>
      <w:r>
        <w:rPr>
          <w:rStyle w:val="Hipercze"/>
          <w:rFonts w:ascii="Verdana" w:hAnsi="Verdana" w:cs="Verdana"/>
          <w:sz w:val="18"/>
          <w:szCs w:val="18"/>
        </w:rPr>
        <w:t xml:space="preserve"> </w:t>
      </w:r>
      <w:hyperlink w:anchor="_Toc3811313" w:history="1">
        <w:r w:rsidRPr="007243BD">
          <w:rPr>
            <w:rStyle w:val="Hipercze"/>
            <w:rFonts w:ascii="Verdana" w:hAnsi="Verdana" w:cs="Verdana"/>
            <w:sz w:val="18"/>
            <w:szCs w:val="18"/>
          </w:rPr>
          <w:t>Nazwa i adres Zamawiającego</w:t>
        </w:r>
        <w:r w:rsidRPr="007243BD">
          <w:rPr>
            <w:rFonts w:ascii="Verdana" w:hAnsi="Verdana" w:cs="Verdana"/>
            <w:webHidden/>
            <w:sz w:val="18"/>
            <w:szCs w:val="18"/>
          </w:rPr>
          <w:tab/>
        </w:r>
        <w:r w:rsidRPr="007243BD">
          <w:rPr>
            <w:rFonts w:ascii="Verdana" w:hAnsi="Verdana" w:cs="Verdana"/>
            <w:webHidden/>
            <w:sz w:val="18"/>
            <w:szCs w:val="18"/>
          </w:rPr>
          <w:fldChar w:fldCharType="begin"/>
        </w:r>
        <w:r w:rsidRPr="007243BD">
          <w:rPr>
            <w:rFonts w:ascii="Verdana" w:hAnsi="Verdana" w:cs="Verdana"/>
            <w:webHidden/>
            <w:sz w:val="18"/>
            <w:szCs w:val="18"/>
          </w:rPr>
          <w:instrText xml:space="preserve"> PAGEREF _Toc3811313 \h </w:instrText>
        </w:r>
        <w:r w:rsidRPr="007243BD">
          <w:rPr>
            <w:rFonts w:ascii="Verdana" w:hAnsi="Verdana" w:cs="Verdana"/>
            <w:webHidden/>
            <w:sz w:val="18"/>
            <w:szCs w:val="18"/>
          </w:rPr>
        </w:r>
        <w:r w:rsidRPr="007243BD">
          <w:rPr>
            <w:rFonts w:ascii="Verdana" w:hAnsi="Verdana" w:cs="Verdana"/>
            <w:webHidden/>
            <w:sz w:val="18"/>
            <w:szCs w:val="18"/>
          </w:rPr>
          <w:fldChar w:fldCharType="separate"/>
        </w:r>
        <w:r w:rsidR="003C2066">
          <w:rPr>
            <w:rFonts w:ascii="Verdana" w:hAnsi="Verdana" w:cs="Verdana"/>
            <w:webHidden/>
            <w:sz w:val="18"/>
            <w:szCs w:val="18"/>
          </w:rPr>
          <w:t>4</w:t>
        </w:r>
        <w:r w:rsidRPr="007243BD">
          <w:rPr>
            <w:rFonts w:ascii="Verdana" w:hAnsi="Verdana" w:cs="Verdana"/>
            <w:webHidden/>
            <w:sz w:val="18"/>
            <w:szCs w:val="18"/>
          </w:rPr>
          <w:fldChar w:fldCharType="end"/>
        </w:r>
      </w:hyperlink>
    </w:p>
    <w:p w:rsidR="00156BC3" w:rsidRPr="007243BD" w:rsidRDefault="00156BC3" w:rsidP="00A641B5">
      <w:pPr>
        <w:pStyle w:val="Spistreci2"/>
        <w:rPr>
          <w:rFonts w:ascii="Verdana" w:eastAsia="游明朝" w:hAnsi="Verdana"/>
          <w:sz w:val="18"/>
          <w:szCs w:val="18"/>
          <w:lang w:eastAsia="pl-PL"/>
        </w:rPr>
      </w:pPr>
      <w:r>
        <w:fldChar w:fldCharType="end"/>
      </w:r>
      <w:r>
        <w:rPr>
          <w:rFonts w:ascii="Verdana" w:eastAsia="游明朝" w:hAnsi="Verdana" w:cs="Verdana"/>
          <w:sz w:val="18"/>
          <w:szCs w:val="18"/>
          <w:lang w:eastAsia="pl-PL"/>
        </w:rPr>
        <w:t xml:space="preserve">  </w:t>
      </w:r>
      <w:hyperlink w:anchor="_Toc3811314" w:history="1">
        <w:r w:rsidRPr="007243BD">
          <w:rPr>
            <w:rStyle w:val="Hipercze"/>
            <w:rFonts w:ascii="Verdana" w:hAnsi="Verdana" w:cs="Verdana"/>
            <w:sz w:val="18"/>
            <w:szCs w:val="18"/>
          </w:rPr>
          <w:t>Rozdział II</w:t>
        </w:r>
        <w:r>
          <w:rPr>
            <w:rStyle w:val="Hipercze"/>
            <w:rFonts w:ascii="Verdana" w:hAnsi="Verdana" w:cs="Verdana"/>
            <w:sz w:val="18"/>
            <w:szCs w:val="18"/>
          </w:rPr>
          <w:t xml:space="preserve"> </w:t>
        </w:r>
        <w:r w:rsidRPr="00A641B5">
          <w:rPr>
            <w:rStyle w:val="Hipercze"/>
            <w:rFonts w:ascii="Verdana" w:hAnsi="Verdana" w:cs="Verdana"/>
            <w:sz w:val="18"/>
            <w:szCs w:val="18"/>
          </w:rPr>
          <w:t>Tryb udzielenia zamówienia</w:t>
        </w:r>
        <w:r w:rsidRPr="007243BD">
          <w:rPr>
            <w:rFonts w:ascii="Verdana" w:hAnsi="Verdana" w:cs="Verdana"/>
            <w:webHidden/>
            <w:sz w:val="18"/>
            <w:szCs w:val="18"/>
          </w:rPr>
          <w:tab/>
        </w:r>
        <w:r w:rsidRPr="007243BD">
          <w:rPr>
            <w:rFonts w:ascii="Verdana" w:hAnsi="Verdana" w:cs="Verdana"/>
            <w:webHidden/>
            <w:sz w:val="18"/>
            <w:szCs w:val="18"/>
          </w:rPr>
          <w:fldChar w:fldCharType="begin"/>
        </w:r>
        <w:r w:rsidRPr="007243BD">
          <w:rPr>
            <w:rFonts w:ascii="Verdana" w:hAnsi="Verdana" w:cs="Verdana"/>
            <w:webHidden/>
            <w:sz w:val="18"/>
            <w:szCs w:val="18"/>
          </w:rPr>
          <w:instrText xml:space="preserve"> PAGEREF _Toc3811314 \h </w:instrText>
        </w:r>
        <w:r w:rsidRPr="007243BD">
          <w:rPr>
            <w:rFonts w:ascii="Verdana" w:hAnsi="Verdana" w:cs="Verdana"/>
            <w:webHidden/>
            <w:sz w:val="18"/>
            <w:szCs w:val="18"/>
          </w:rPr>
        </w:r>
        <w:r w:rsidRPr="007243BD">
          <w:rPr>
            <w:rFonts w:ascii="Verdana" w:hAnsi="Verdana" w:cs="Verdana"/>
            <w:webHidden/>
            <w:sz w:val="18"/>
            <w:szCs w:val="18"/>
          </w:rPr>
          <w:fldChar w:fldCharType="separate"/>
        </w:r>
        <w:r w:rsidR="003C2066">
          <w:rPr>
            <w:rFonts w:ascii="Verdana" w:hAnsi="Verdana" w:cs="Verdana"/>
            <w:webHidden/>
            <w:sz w:val="18"/>
            <w:szCs w:val="18"/>
          </w:rPr>
          <w:t>4</w:t>
        </w:r>
        <w:r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16" w:history="1">
        <w:r w:rsidR="00156BC3" w:rsidRPr="007243BD">
          <w:rPr>
            <w:rStyle w:val="Hipercze"/>
            <w:rFonts w:ascii="Verdana" w:hAnsi="Verdana" w:cs="Verdana"/>
            <w:sz w:val="18"/>
            <w:szCs w:val="18"/>
            <w:lang w:eastAsia="zh-CN"/>
          </w:rPr>
          <w:t>ROZDZIAŁ III Opis przedmiotu zamówienia</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_Toc3811316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6</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17" w:history="1">
        <w:r w:rsidR="00156BC3" w:rsidRPr="007243BD">
          <w:rPr>
            <w:rStyle w:val="Hipercze"/>
            <w:rFonts w:ascii="Verdana" w:hAnsi="Verdana" w:cs="Verdana"/>
            <w:sz w:val="18"/>
            <w:szCs w:val="18"/>
            <w:lang w:eastAsia="zh-CN"/>
          </w:rPr>
          <w:t>ROZDZIAŁ IV Termin wykonania zamówienia</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_Toc3811317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10</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18" w:history="1">
        <w:r w:rsidR="00156BC3" w:rsidRPr="007243BD">
          <w:rPr>
            <w:rStyle w:val="Hipercze"/>
            <w:rFonts w:ascii="Verdana" w:hAnsi="Verdana" w:cs="Verdana"/>
            <w:sz w:val="18"/>
            <w:szCs w:val="18"/>
            <w:lang w:eastAsia="zh-CN"/>
          </w:rPr>
          <w:t>ROZDZIAŁ V Warunki udziału w postępowaniu oraz opis sposobu dokonywania oceny spełnienia tych warunków</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_Toc3811318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10</w:t>
        </w:r>
        <w:r w:rsidR="00156BC3" w:rsidRPr="007243BD">
          <w:rPr>
            <w:rFonts w:ascii="Verdana" w:hAnsi="Verdana" w:cs="Verdana"/>
            <w:webHidden/>
            <w:sz w:val="18"/>
            <w:szCs w:val="18"/>
          </w:rPr>
          <w:fldChar w:fldCharType="end"/>
        </w:r>
      </w:hyperlink>
    </w:p>
    <w:p w:rsidR="00156BC3" w:rsidRPr="007243BD" w:rsidRDefault="003C2066" w:rsidP="002277A7">
      <w:pPr>
        <w:pStyle w:val="Spistreci2"/>
        <w:rPr>
          <w:rFonts w:ascii="Verdana" w:eastAsia="游明朝" w:hAnsi="Verdana"/>
          <w:sz w:val="18"/>
          <w:szCs w:val="18"/>
          <w:lang w:eastAsia="pl-PL"/>
        </w:rPr>
      </w:pPr>
      <w:hyperlink w:anchor="_Toc3811319" w:history="1">
        <w:r w:rsidR="00156BC3" w:rsidRPr="007243BD">
          <w:rPr>
            <w:rStyle w:val="Hipercze"/>
            <w:rFonts w:ascii="Verdana" w:hAnsi="Verdana" w:cs="Verdana"/>
            <w:sz w:val="18"/>
            <w:szCs w:val="18"/>
            <w:lang w:eastAsia="zh-CN"/>
          </w:rPr>
          <w:t>ROZDZIAŁ VI</w:t>
        </w:r>
        <w:r w:rsidR="00156BC3" w:rsidRPr="007243BD">
          <w:rPr>
            <w:rFonts w:ascii="Verdana" w:hAnsi="Verdana" w:cs="Verdana"/>
            <w:sz w:val="18"/>
            <w:szCs w:val="18"/>
          </w:rPr>
          <w:t xml:space="preserve"> </w:t>
        </w:r>
        <w:r w:rsidR="00156BC3" w:rsidRPr="007243BD">
          <w:rPr>
            <w:rStyle w:val="Hipercze"/>
            <w:rFonts w:ascii="Verdana" w:hAnsi="Verdana" w:cs="Verdana"/>
            <w:sz w:val="18"/>
            <w:szCs w:val="18"/>
            <w:lang w:eastAsia="zh-CN"/>
          </w:rPr>
          <w:t>Podstawy wykluczenia, o których mowa w art. 24 ust. 5 Pzp</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_Toc3811319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12</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21" w:history="1">
        <w:r w:rsidR="00156BC3" w:rsidRPr="007243BD">
          <w:rPr>
            <w:rStyle w:val="Hipercze"/>
            <w:rFonts w:ascii="Verdana" w:hAnsi="Verdana" w:cs="Verdana"/>
            <w:sz w:val="18"/>
            <w:szCs w:val="18"/>
            <w:lang w:eastAsia="zh-CN"/>
          </w:rPr>
          <w:t>ROZDZIAŁ VII Wykaz oświadczeń lub/i dokumentów, jakie mają dostarczyć Wykonawcy w celu potwierdzenia spełnienia warunków udziału w postępowaniu</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_Toc3811321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12</w:t>
        </w:r>
        <w:r w:rsidR="00156BC3" w:rsidRPr="007243BD">
          <w:rPr>
            <w:rFonts w:ascii="Verdana" w:hAnsi="Verdana" w:cs="Verdana"/>
            <w:webHidden/>
            <w:sz w:val="18"/>
            <w:szCs w:val="18"/>
          </w:rPr>
          <w:fldChar w:fldCharType="end"/>
        </w:r>
      </w:hyperlink>
    </w:p>
    <w:p w:rsidR="00156BC3" w:rsidRPr="007243BD" w:rsidRDefault="00156BC3" w:rsidP="00F44361">
      <w:pPr>
        <w:pStyle w:val="Spistreci2"/>
        <w:rPr>
          <w:rFonts w:ascii="Verdana" w:eastAsia="游明朝" w:hAnsi="Verdana"/>
          <w:sz w:val="18"/>
          <w:szCs w:val="18"/>
          <w:lang w:eastAsia="pl-PL"/>
        </w:rPr>
      </w:pPr>
      <w:r w:rsidRPr="007243BD">
        <w:rPr>
          <w:rFonts w:ascii="Verdana" w:hAnsi="Verdana" w:cs="Verdana"/>
          <w:sz w:val="18"/>
          <w:szCs w:val="18"/>
        </w:rPr>
        <w:fldChar w:fldCharType="begin"/>
      </w:r>
      <w:r w:rsidRPr="007243BD">
        <w:rPr>
          <w:rFonts w:ascii="Verdana" w:hAnsi="Verdana" w:cs="Verdana"/>
          <w:sz w:val="18"/>
          <w:szCs w:val="18"/>
        </w:rPr>
        <w:instrText xml:space="preserve"> HYPERLINK \l "_Toc3811322" </w:instrText>
      </w:r>
      <w:r w:rsidRPr="007243BD">
        <w:rPr>
          <w:rFonts w:ascii="Verdana" w:hAnsi="Verdana" w:cs="Verdana"/>
          <w:sz w:val="18"/>
          <w:szCs w:val="18"/>
        </w:rPr>
        <w:fldChar w:fldCharType="separate"/>
      </w:r>
      <w:r w:rsidRPr="007243BD">
        <w:rPr>
          <w:rStyle w:val="Hipercze"/>
          <w:rFonts w:ascii="Verdana" w:hAnsi="Verdana" w:cs="Verdana"/>
          <w:sz w:val="18"/>
          <w:szCs w:val="18"/>
          <w:lang w:eastAsia="zh-CN"/>
        </w:rPr>
        <w:t>ROZDZIAŁ VIII</w:t>
      </w:r>
      <w:r>
        <w:rPr>
          <w:rStyle w:val="Hipercze"/>
          <w:rFonts w:ascii="Verdana" w:hAnsi="Verdana" w:cs="Verdana"/>
          <w:sz w:val="18"/>
          <w:szCs w:val="18"/>
          <w:lang w:eastAsia="zh-CN"/>
        </w:rPr>
        <w:t xml:space="preserve"> </w:t>
      </w:r>
      <w:hyperlink w:anchor="_Toc3811323" w:history="1">
        <w:r w:rsidRPr="007243BD">
          <w:rPr>
            <w:rStyle w:val="Hipercze"/>
            <w:rFonts w:ascii="Verdana" w:hAnsi="Verdana" w:cs="Verdana"/>
            <w:sz w:val="18"/>
            <w:szCs w:val="18"/>
            <w:lang w:eastAsia="zh-CN"/>
          </w:rPr>
          <w:t>Informacje o sposobie porozumiewania się Zamawiającego z Wykonawcami oraz przekazywania oświadczeń i dokumentów, a także wskazanie osób uprawnionych do porozumienia się z Wykonawcami, zmiany w treści SIWZ</w:t>
        </w:r>
        <w:r w:rsidRPr="007243BD">
          <w:rPr>
            <w:rFonts w:ascii="Verdana" w:hAnsi="Verdana" w:cs="Verdana"/>
            <w:webHidden/>
            <w:sz w:val="18"/>
            <w:szCs w:val="18"/>
          </w:rPr>
          <w:tab/>
        </w:r>
        <w:r w:rsidRPr="007243BD">
          <w:rPr>
            <w:rFonts w:ascii="Verdana" w:hAnsi="Verdana" w:cs="Verdana"/>
            <w:webHidden/>
            <w:sz w:val="18"/>
            <w:szCs w:val="18"/>
          </w:rPr>
          <w:fldChar w:fldCharType="begin"/>
        </w:r>
        <w:r w:rsidRPr="007243BD">
          <w:rPr>
            <w:rFonts w:ascii="Verdana" w:hAnsi="Verdana" w:cs="Verdana"/>
            <w:webHidden/>
            <w:sz w:val="18"/>
            <w:szCs w:val="18"/>
          </w:rPr>
          <w:instrText xml:space="preserve"> PAGEREF _Toc3811323 \h </w:instrText>
        </w:r>
        <w:r w:rsidRPr="007243BD">
          <w:rPr>
            <w:rFonts w:ascii="Verdana" w:hAnsi="Verdana" w:cs="Verdana"/>
            <w:webHidden/>
            <w:sz w:val="18"/>
            <w:szCs w:val="18"/>
          </w:rPr>
        </w:r>
        <w:r w:rsidRPr="007243BD">
          <w:rPr>
            <w:rFonts w:ascii="Verdana" w:hAnsi="Verdana" w:cs="Verdana"/>
            <w:webHidden/>
            <w:sz w:val="18"/>
            <w:szCs w:val="18"/>
          </w:rPr>
          <w:fldChar w:fldCharType="separate"/>
        </w:r>
        <w:r w:rsidR="003C2066">
          <w:rPr>
            <w:rFonts w:ascii="Verdana" w:hAnsi="Verdana" w:cs="Verdana"/>
            <w:webHidden/>
            <w:sz w:val="18"/>
            <w:szCs w:val="18"/>
          </w:rPr>
          <w:t>14</w:t>
        </w:r>
        <w:r w:rsidRPr="007243BD">
          <w:rPr>
            <w:rFonts w:ascii="Verdana" w:hAnsi="Verdana" w:cs="Verdana"/>
            <w:webHidden/>
            <w:sz w:val="18"/>
            <w:szCs w:val="18"/>
          </w:rPr>
          <w:fldChar w:fldCharType="end"/>
        </w:r>
      </w:hyperlink>
    </w:p>
    <w:p w:rsidR="00156BC3" w:rsidRPr="007243BD" w:rsidRDefault="00156BC3" w:rsidP="00F44361">
      <w:pPr>
        <w:pStyle w:val="Spistreci2"/>
        <w:rPr>
          <w:rFonts w:ascii="Verdana" w:eastAsia="游明朝" w:hAnsi="Verdana"/>
          <w:sz w:val="18"/>
          <w:szCs w:val="18"/>
          <w:lang w:eastAsia="pl-PL"/>
        </w:rPr>
      </w:pPr>
      <w:r w:rsidRPr="007243BD">
        <w:rPr>
          <w:rFonts w:ascii="Verdana" w:hAnsi="Verdana" w:cs="Verdana"/>
          <w:sz w:val="18"/>
          <w:szCs w:val="18"/>
        </w:rPr>
        <w:fldChar w:fldCharType="end"/>
      </w:r>
      <w:hyperlink w:anchor="_Toc3811324" w:history="1">
        <w:r w:rsidRPr="007243BD">
          <w:rPr>
            <w:rStyle w:val="Hipercze"/>
            <w:rFonts w:ascii="Verdana" w:hAnsi="Verdana" w:cs="Verdana"/>
            <w:sz w:val="18"/>
            <w:szCs w:val="18"/>
            <w:lang w:eastAsia="zh-CN"/>
          </w:rPr>
          <w:t>ROZDZIAŁ IX</w:t>
        </w:r>
        <w:r>
          <w:rPr>
            <w:rStyle w:val="Hipercze"/>
            <w:rFonts w:ascii="Verdana" w:hAnsi="Verdana" w:cs="Verdana"/>
            <w:sz w:val="18"/>
            <w:szCs w:val="18"/>
            <w:lang w:eastAsia="zh-CN"/>
          </w:rPr>
          <w:t xml:space="preserve"> </w:t>
        </w:r>
        <w:r w:rsidRPr="00A641B5">
          <w:rPr>
            <w:rStyle w:val="Hipercze"/>
            <w:rFonts w:ascii="Verdana" w:hAnsi="Verdana" w:cs="Verdana"/>
            <w:sz w:val="18"/>
            <w:szCs w:val="18"/>
            <w:lang w:eastAsia="zh-CN"/>
          </w:rPr>
          <w:t>Wymagania dotyczące wadium</w:t>
        </w:r>
        <w:r w:rsidRPr="007243BD">
          <w:rPr>
            <w:rFonts w:ascii="Verdana" w:hAnsi="Verdana" w:cs="Verdana"/>
            <w:webHidden/>
            <w:sz w:val="18"/>
            <w:szCs w:val="18"/>
          </w:rPr>
          <w:tab/>
        </w:r>
        <w:r w:rsidRPr="007243BD">
          <w:rPr>
            <w:rFonts w:ascii="Verdana" w:hAnsi="Verdana" w:cs="Verdana"/>
            <w:webHidden/>
            <w:sz w:val="18"/>
            <w:szCs w:val="18"/>
          </w:rPr>
          <w:fldChar w:fldCharType="begin"/>
        </w:r>
        <w:r w:rsidRPr="007243BD">
          <w:rPr>
            <w:rFonts w:ascii="Verdana" w:hAnsi="Verdana" w:cs="Verdana"/>
            <w:webHidden/>
            <w:sz w:val="18"/>
            <w:szCs w:val="18"/>
          </w:rPr>
          <w:instrText xml:space="preserve"> PAGEREF _Toc3811324 \h </w:instrText>
        </w:r>
        <w:r w:rsidRPr="007243BD">
          <w:rPr>
            <w:rFonts w:ascii="Verdana" w:hAnsi="Verdana" w:cs="Verdana"/>
            <w:webHidden/>
            <w:sz w:val="18"/>
            <w:szCs w:val="18"/>
          </w:rPr>
        </w:r>
        <w:r w:rsidRPr="007243BD">
          <w:rPr>
            <w:rFonts w:ascii="Verdana" w:hAnsi="Verdana" w:cs="Verdana"/>
            <w:webHidden/>
            <w:sz w:val="18"/>
            <w:szCs w:val="18"/>
          </w:rPr>
          <w:fldChar w:fldCharType="separate"/>
        </w:r>
        <w:r w:rsidR="003C2066">
          <w:rPr>
            <w:rFonts w:ascii="Verdana" w:hAnsi="Verdana" w:cs="Verdana"/>
            <w:webHidden/>
            <w:sz w:val="18"/>
            <w:szCs w:val="18"/>
          </w:rPr>
          <w:t>15</w:t>
        </w:r>
        <w:r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26" w:history="1">
        <w:r w:rsidR="00156BC3" w:rsidRPr="007243BD">
          <w:rPr>
            <w:rStyle w:val="Hipercze"/>
            <w:rFonts w:ascii="Verdana" w:hAnsi="Verdana" w:cs="Verdana"/>
            <w:sz w:val="18"/>
            <w:szCs w:val="18"/>
            <w:lang w:eastAsia="zh-CN"/>
          </w:rPr>
          <w:t>ROZDZIAŁ X Termin związania ofertą</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_Toc3811326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16</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27" w:history="1">
        <w:r w:rsidR="00156BC3" w:rsidRPr="007243BD">
          <w:rPr>
            <w:rStyle w:val="Hipercze"/>
            <w:rFonts w:ascii="Verdana" w:hAnsi="Verdana" w:cs="Verdana"/>
            <w:sz w:val="18"/>
            <w:szCs w:val="18"/>
            <w:lang w:eastAsia="zh-CN"/>
          </w:rPr>
          <w:t>ROZDZIAŁ XI Opis sposobu przygotowania oferty</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_Toc3811327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16</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28" w:history="1">
        <w:r w:rsidR="00156BC3" w:rsidRPr="007243BD">
          <w:rPr>
            <w:rStyle w:val="Hipercze"/>
            <w:rFonts w:ascii="Verdana" w:hAnsi="Verdana" w:cs="Verdana"/>
            <w:sz w:val="18"/>
            <w:szCs w:val="18"/>
            <w:lang w:eastAsia="zh-CN"/>
          </w:rPr>
          <w:t>ROZDZIAŁ XII Miejsce oraz termin składania i otwarcia ofert</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_Toc3811328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18</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29" w:history="1">
        <w:r w:rsidR="00156BC3" w:rsidRPr="007243BD">
          <w:rPr>
            <w:rStyle w:val="Hipercze"/>
            <w:rFonts w:ascii="Verdana" w:hAnsi="Verdana" w:cs="Verdana"/>
            <w:sz w:val="18"/>
            <w:szCs w:val="18"/>
            <w:lang w:eastAsia="zh-CN"/>
          </w:rPr>
          <w:t>ROZDZIAŁ XIII Opis sposobu obliczenia ceny</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_Toc3811329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19</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0" w:history="1">
        <w:r w:rsidR="00156BC3" w:rsidRPr="007243BD">
          <w:rPr>
            <w:rStyle w:val="Hipercze"/>
            <w:rFonts w:ascii="Verdana" w:hAnsi="Verdana" w:cs="Verdana"/>
            <w:sz w:val="18"/>
            <w:szCs w:val="18"/>
            <w:lang w:eastAsia="zh-CN"/>
          </w:rPr>
          <w:t>ROZDZIAŁ XIV Opis kryteriów, którymi Zamawiający będzie się kierował przy wyborze oferty, wraz z podaniem znaczenia tych kryteriów i sposobu oceny ofert</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_Toc3811330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20</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1" w:history="1">
        <w:r w:rsidR="00156BC3" w:rsidRPr="007243BD">
          <w:rPr>
            <w:rStyle w:val="Hipercze"/>
            <w:rFonts w:ascii="Verdana" w:hAnsi="Verdana" w:cs="Verdana"/>
            <w:sz w:val="18"/>
            <w:szCs w:val="18"/>
          </w:rPr>
          <w:t>ROZDZIAŁ XV Informacje o formalnościach, jakie powinny zostać dopełnione po wyborze oferty w celu zawarcia umowy.</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_Toc3811331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21</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2" w:history="1">
        <w:r w:rsidR="00156BC3" w:rsidRPr="007243BD">
          <w:rPr>
            <w:rStyle w:val="Hipercze"/>
            <w:rFonts w:ascii="Verdana" w:hAnsi="Verdana" w:cs="Verdana"/>
            <w:sz w:val="18"/>
            <w:szCs w:val="18"/>
          </w:rPr>
          <w:t>Rozdział XVI</w:t>
        </w:r>
        <w:r w:rsidR="00156BC3" w:rsidRPr="00A641B5">
          <w:rPr>
            <w:rFonts w:ascii="Arial" w:hAnsi="Arial" w:cs="Arial"/>
            <w:noProof w:val="0"/>
          </w:rPr>
          <w:t xml:space="preserve"> </w:t>
        </w:r>
        <w:r w:rsidR="00156BC3" w:rsidRPr="00A641B5">
          <w:rPr>
            <w:rStyle w:val="Hipercze"/>
            <w:rFonts w:ascii="Verdana" w:hAnsi="Verdana" w:cs="Verdana"/>
            <w:sz w:val="18"/>
            <w:szCs w:val="18"/>
          </w:rPr>
          <w:t>Wymagania dotyczące zabezpieczenia należytego wykonania umowy</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_Toc3811332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22</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4" w:history="1">
        <w:r w:rsidR="00156BC3" w:rsidRPr="007243BD">
          <w:rPr>
            <w:rStyle w:val="Hipercze"/>
            <w:rFonts w:ascii="Verdana" w:hAnsi="Verdana" w:cs="Verdana"/>
            <w:sz w:val="18"/>
            <w:szCs w:val="18"/>
            <w:lang w:eastAsia="zh-CN"/>
          </w:rPr>
          <w:t>ROZDZIAŁ XVII Informacje dotyczące wzoru umowy, ogólne warunki umowy</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_Toc3811334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23</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5" w:history="1">
        <w:r w:rsidR="00156BC3" w:rsidRPr="007243BD">
          <w:rPr>
            <w:rStyle w:val="Hipercze"/>
            <w:rFonts w:ascii="Verdana" w:hAnsi="Verdana" w:cs="Verdana"/>
            <w:sz w:val="18"/>
            <w:szCs w:val="18"/>
            <w:lang w:eastAsia="zh-CN"/>
          </w:rPr>
          <w:t>ROZDZIAŁ XVIII Pouczenie o środkach ochrony prawnej przysługujących Wykonawcy w toku postępowania o udzielenie zamówienia publicznego</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_Toc3811335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24</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6" w:history="1">
        <w:r w:rsidR="00156BC3" w:rsidRPr="007243BD">
          <w:rPr>
            <w:rStyle w:val="Hipercze"/>
            <w:rFonts w:ascii="Verdana" w:hAnsi="Verdana" w:cs="Verdana"/>
            <w:sz w:val="18"/>
            <w:szCs w:val="18"/>
            <w:lang w:eastAsia="zh-CN"/>
          </w:rPr>
          <w:t>ROZDZIAŁ XIX Pozostałe formy informacje dotyczące postępowania</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_Toc3811336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25</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7" w:history="1">
        <w:r w:rsidR="00156BC3" w:rsidRPr="007243BD">
          <w:rPr>
            <w:rStyle w:val="Hipercze"/>
            <w:rFonts w:ascii="Verdana" w:hAnsi="Verdana" w:cs="Verdana"/>
            <w:sz w:val="18"/>
            <w:szCs w:val="18"/>
            <w:lang w:eastAsia="zh-CN"/>
          </w:rPr>
          <w:t>ROZDZIAŁ XX Sposób uzyskania SIWZ</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_Toc3811337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25</w:t>
        </w:r>
        <w:r w:rsidR="00156BC3" w:rsidRPr="007243BD">
          <w:rPr>
            <w:rFonts w:ascii="Verdana" w:hAnsi="Verdana" w:cs="Verdana"/>
            <w:webHidden/>
            <w:sz w:val="18"/>
            <w:szCs w:val="18"/>
          </w:rPr>
          <w:fldChar w:fldCharType="end"/>
        </w:r>
      </w:hyperlink>
    </w:p>
    <w:p w:rsidR="00156BC3" w:rsidRPr="007243BD" w:rsidRDefault="003C2066" w:rsidP="00B52786">
      <w:pPr>
        <w:pStyle w:val="Spistreci2"/>
        <w:rPr>
          <w:rFonts w:ascii="Verdana" w:eastAsia="游明朝" w:hAnsi="Verdana"/>
          <w:sz w:val="18"/>
          <w:szCs w:val="18"/>
          <w:lang w:eastAsia="pl-PL"/>
        </w:rPr>
      </w:pPr>
      <w:hyperlink w:anchor="_Toc3811338" w:history="1">
        <w:r w:rsidR="00156BC3" w:rsidRPr="007243BD">
          <w:rPr>
            <w:rStyle w:val="Hipercze"/>
            <w:rFonts w:ascii="Verdana" w:hAnsi="Verdana" w:cs="Verdana"/>
            <w:sz w:val="18"/>
            <w:szCs w:val="18"/>
            <w:lang w:eastAsia="zh-CN"/>
          </w:rPr>
          <w:t>ROZDZIAŁ XXI Unieważnienie postępowania</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_Toc3811338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25</w:t>
        </w:r>
        <w:r w:rsidR="00156BC3" w:rsidRPr="007243BD">
          <w:rPr>
            <w:rFonts w:ascii="Verdana" w:hAnsi="Verdana" w:cs="Verdana"/>
            <w:webHidden/>
            <w:sz w:val="18"/>
            <w:szCs w:val="18"/>
          </w:rPr>
          <w:fldChar w:fldCharType="end"/>
        </w:r>
      </w:hyperlink>
    </w:p>
    <w:p w:rsidR="00156BC3" w:rsidRDefault="00156BC3" w:rsidP="00B52786">
      <w:pPr>
        <w:pStyle w:val="Spistreci2"/>
        <w:rPr>
          <w:rStyle w:val="Hipercze"/>
          <w:rFonts w:ascii="Verdana" w:hAnsi="Verdana" w:cs="Verdana"/>
          <w:sz w:val="18"/>
          <w:szCs w:val="18"/>
          <w:lang w:eastAsia="zh-CN"/>
        </w:rPr>
      </w:pPr>
      <w:r>
        <w:fldChar w:fldCharType="begin"/>
      </w:r>
      <w:r>
        <w:instrText xml:space="preserve"> HYPERLINK \l "_Toc3811339" </w:instrText>
      </w:r>
      <w:r>
        <w:fldChar w:fldCharType="separate"/>
      </w:r>
      <w:r w:rsidRPr="007243BD">
        <w:rPr>
          <w:rStyle w:val="Hipercze"/>
          <w:rFonts w:ascii="Verdana" w:hAnsi="Verdana" w:cs="Verdana"/>
          <w:sz w:val="18"/>
          <w:szCs w:val="18"/>
          <w:lang w:eastAsia="zh-CN"/>
        </w:rPr>
        <w:t>ROZDZIAŁ XXII</w:t>
      </w:r>
      <w:r>
        <w:rPr>
          <w:rStyle w:val="Hipercze"/>
          <w:rFonts w:ascii="Verdana" w:hAnsi="Verdana" w:cs="Verdana"/>
          <w:sz w:val="18"/>
          <w:szCs w:val="18"/>
          <w:lang w:eastAsia="zh-CN"/>
        </w:rPr>
        <w:t xml:space="preserve"> </w:t>
      </w:r>
      <w:r w:rsidRPr="00A641B5">
        <w:rPr>
          <w:rStyle w:val="Hipercze"/>
          <w:rFonts w:ascii="Verdana" w:hAnsi="Verdana" w:cs="Verdana"/>
          <w:sz w:val="18"/>
          <w:szCs w:val="18"/>
          <w:lang w:eastAsia="zh-CN"/>
        </w:rPr>
        <w:t>Klauzula informacyjna z art. 13 RODO</w:t>
      </w:r>
      <w:r>
        <w:rPr>
          <w:rStyle w:val="Hipercze"/>
          <w:rFonts w:ascii="Verdana" w:hAnsi="Verdana" w:cs="Verdana"/>
          <w:sz w:val="18"/>
          <w:szCs w:val="18"/>
          <w:lang w:eastAsia="zh-CN"/>
        </w:rPr>
        <w:t>……………………………………………………………</w:t>
      </w:r>
    </w:p>
    <w:p w:rsidR="00156BC3" w:rsidRPr="007243BD" w:rsidRDefault="00156BC3" w:rsidP="00B52786">
      <w:pPr>
        <w:pStyle w:val="Spistreci2"/>
        <w:rPr>
          <w:rFonts w:ascii="Verdana" w:eastAsia="游明朝" w:hAnsi="Verdana"/>
          <w:sz w:val="18"/>
          <w:szCs w:val="18"/>
        </w:rPr>
      </w:pPr>
      <w:r>
        <w:fldChar w:fldCharType="end"/>
      </w:r>
      <w:r>
        <w:rPr>
          <w:rFonts w:ascii="Verdana" w:hAnsi="Verdana" w:cs="Verdana"/>
          <w:sz w:val="18"/>
          <w:szCs w:val="18"/>
        </w:rPr>
        <w:t xml:space="preserve">  </w:t>
      </w:r>
      <w:hyperlink w:anchor="_Toc3811341" w:history="1">
        <w:r w:rsidRPr="007243BD">
          <w:rPr>
            <w:rStyle w:val="Hipercze"/>
            <w:rFonts w:ascii="Verdana" w:hAnsi="Verdana" w:cs="Verdana"/>
            <w:spacing w:val="5"/>
            <w:kern w:val="1"/>
            <w:sz w:val="18"/>
            <w:szCs w:val="18"/>
          </w:rPr>
          <w:t>Załącznik nr 1 do SIWZ – Wzór oferty</w:t>
        </w:r>
        <w:r w:rsidRPr="007243BD">
          <w:rPr>
            <w:rFonts w:ascii="Verdana" w:hAnsi="Verdana" w:cs="Verdana"/>
            <w:webHidden/>
            <w:sz w:val="18"/>
            <w:szCs w:val="18"/>
          </w:rPr>
          <w:tab/>
        </w:r>
        <w:r w:rsidRPr="007243BD">
          <w:rPr>
            <w:rFonts w:ascii="Verdana" w:hAnsi="Verdana" w:cs="Verdana"/>
            <w:webHidden/>
            <w:sz w:val="18"/>
            <w:szCs w:val="18"/>
          </w:rPr>
          <w:fldChar w:fldCharType="begin"/>
        </w:r>
        <w:r w:rsidRPr="007243BD">
          <w:rPr>
            <w:rFonts w:ascii="Verdana" w:hAnsi="Verdana" w:cs="Verdana"/>
            <w:webHidden/>
            <w:sz w:val="18"/>
            <w:szCs w:val="18"/>
          </w:rPr>
          <w:instrText xml:space="preserve"> PAGEREF _Toc3811341 \h </w:instrText>
        </w:r>
        <w:r w:rsidRPr="007243BD">
          <w:rPr>
            <w:rFonts w:ascii="Verdana" w:hAnsi="Verdana" w:cs="Verdana"/>
            <w:webHidden/>
            <w:sz w:val="18"/>
            <w:szCs w:val="18"/>
          </w:rPr>
        </w:r>
        <w:r w:rsidRPr="007243BD">
          <w:rPr>
            <w:rFonts w:ascii="Verdana" w:hAnsi="Verdana" w:cs="Verdana"/>
            <w:webHidden/>
            <w:sz w:val="18"/>
            <w:szCs w:val="18"/>
          </w:rPr>
          <w:fldChar w:fldCharType="separate"/>
        </w:r>
        <w:r w:rsidR="003C2066">
          <w:rPr>
            <w:rFonts w:ascii="Verdana" w:hAnsi="Verdana" w:cs="Verdana"/>
            <w:webHidden/>
            <w:sz w:val="18"/>
            <w:szCs w:val="18"/>
          </w:rPr>
          <w:t>27</w:t>
        </w:r>
        <w:r w:rsidRPr="007243BD">
          <w:rPr>
            <w:rFonts w:ascii="Verdana" w:hAnsi="Verdana" w:cs="Verdana"/>
            <w:webHidden/>
            <w:sz w:val="18"/>
            <w:szCs w:val="18"/>
          </w:rPr>
          <w:fldChar w:fldCharType="end"/>
        </w:r>
      </w:hyperlink>
    </w:p>
    <w:p w:rsidR="00156BC3" w:rsidRPr="007243BD" w:rsidRDefault="003C2066" w:rsidP="007B2D47">
      <w:pPr>
        <w:pStyle w:val="Spistreci1"/>
        <w:tabs>
          <w:tab w:val="left" w:pos="142"/>
        </w:tabs>
        <w:ind w:left="142"/>
        <w:rPr>
          <w:rFonts w:ascii="Verdana" w:eastAsia="游明朝" w:hAnsi="Verdana" w:cs="Arial"/>
          <w:kern w:val="0"/>
          <w:sz w:val="18"/>
          <w:szCs w:val="18"/>
        </w:rPr>
      </w:pPr>
      <w:hyperlink w:anchor="_Toc3811342" w:history="1">
        <w:r w:rsidR="00156BC3" w:rsidRPr="007243BD">
          <w:rPr>
            <w:rStyle w:val="Hipercze"/>
            <w:rFonts w:ascii="Verdana" w:hAnsi="Verdana" w:cs="Verdana"/>
            <w:spacing w:val="5"/>
            <w:sz w:val="18"/>
            <w:szCs w:val="18"/>
          </w:rPr>
          <w:t>Załącznik nr 2 do SIWZ – Oświadczenie o braku podstaw do wykluczenia i spełnienia warunków udziału w postępowaniu</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_Toc3811342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29</w:t>
        </w:r>
        <w:r w:rsidR="00156BC3" w:rsidRPr="007243BD">
          <w:rPr>
            <w:rFonts w:ascii="Verdana" w:hAnsi="Verdana" w:cs="Verdana"/>
            <w:webHidden/>
            <w:sz w:val="18"/>
            <w:szCs w:val="18"/>
          </w:rPr>
          <w:fldChar w:fldCharType="end"/>
        </w:r>
      </w:hyperlink>
    </w:p>
    <w:p w:rsidR="00156BC3" w:rsidRPr="007243BD" w:rsidRDefault="003C2066" w:rsidP="007B2D47">
      <w:pPr>
        <w:pStyle w:val="Spistreci2"/>
        <w:rPr>
          <w:rFonts w:ascii="Verdana" w:eastAsia="游明朝" w:hAnsi="Verdana"/>
          <w:sz w:val="18"/>
          <w:szCs w:val="18"/>
          <w:lang w:eastAsia="pl-PL"/>
        </w:rPr>
      </w:pPr>
      <w:hyperlink w:anchor="_Toc3811343" w:history="1">
        <w:r w:rsidR="00156BC3" w:rsidRPr="007243BD">
          <w:rPr>
            <w:rStyle w:val="Hipercze"/>
            <w:rFonts w:ascii="Verdana" w:hAnsi="Verdana" w:cs="Verdana"/>
            <w:sz w:val="18"/>
            <w:szCs w:val="18"/>
          </w:rPr>
          <w:t>Załącznik nr 3 do SIWZ Zobowiązanie podmiotu do oddania do dyspozycji wykonawcy niezbędnego zasobu na potrzeby realizacji zamówienia na podstawie art. 22 ustawy prawo zamówień publicznych</w:t>
        </w:r>
        <w:r w:rsidR="00156BC3" w:rsidRPr="007243BD">
          <w:rPr>
            <w:rFonts w:ascii="Verdana" w:hAnsi="Verdana" w:cs="Verdana"/>
            <w:webHidden/>
            <w:sz w:val="18"/>
            <w:szCs w:val="18"/>
          </w:rPr>
          <w:tab/>
        </w:r>
        <w:r w:rsidR="00156BC3" w:rsidRPr="007243BD">
          <w:rPr>
            <w:rFonts w:ascii="Verdana" w:hAnsi="Verdana" w:cs="Verdana"/>
            <w:webHidden/>
            <w:sz w:val="18"/>
            <w:szCs w:val="18"/>
          </w:rPr>
          <w:fldChar w:fldCharType="begin"/>
        </w:r>
        <w:r w:rsidR="00156BC3" w:rsidRPr="007243BD">
          <w:rPr>
            <w:rFonts w:ascii="Verdana" w:hAnsi="Verdana" w:cs="Verdana"/>
            <w:webHidden/>
            <w:sz w:val="18"/>
            <w:szCs w:val="18"/>
          </w:rPr>
          <w:instrText xml:space="preserve"> PAGEREF _Toc3811343 \h </w:instrText>
        </w:r>
        <w:r w:rsidR="00156BC3" w:rsidRPr="007243BD">
          <w:rPr>
            <w:rFonts w:ascii="Verdana" w:hAnsi="Verdana" w:cs="Verdana"/>
            <w:webHidden/>
            <w:sz w:val="18"/>
            <w:szCs w:val="18"/>
          </w:rPr>
        </w:r>
        <w:r w:rsidR="00156BC3" w:rsidRPr="007243BD">
          <w:rPr>
            <w:rFonts w:ascii="Verdana" w:hAnsi="Verdana" w:cs="Verdana"/>
            <w:webHidden/>
            <w:sz w:val="18"/>
            <w:szCs w:val="18"/>
          </w:rPr>
          <w:fldChar w:fldCharType="separate"/>
        </w:r>
        <w:r>
          <w:rPr>
            <w:rFonts w:ascii="Verdana" w:hAnsi="Verdana" w:cs="Verdana"/>
            <w:webHidden/>
            <w:sz w:val="18"/>
            <w:szCs w:val="18"/>
          </w:rPr>
          <w:t>32</w:t>
        </w:r>
        <w:r w:rsidR="00156BC3" w:rsidRPr="007243BD">
          <w:rPr>
            <w:rFonts w:ascii="Verdana" w:hAnsi="Verdana" w:cs="Verdana"/>
            <w:webHidden/>
            <w:sz w:val="18"/>
            <w:szCs w:val="18"/>
          </w:rPr>
          <w:fldChar w:fldCharType="end"/>
        </w:r>
      </w:hyperlink>
    </w:p>
    <w:p w:rsidR="00156BC3" w:rsidRPr="007243BD" w:rsidRDefault="003C2066" w:rsidP="007B2D47">
      <w:pPr>
        <w:pStyle w:val="Spistreci1"/>
        <w:tabs>
          <w:tab w:val="left" w:pos="142"/>
        </w:tabs>
        <w:ind w:left="142"/>
        <w:rPr>
          <w:rFonts w:ascii="Verdana" w:eastAsia="游明朝" w:hAnsi="Verdana" w:cs="Arial"/>
          <w:kern w:val="0"/>
          <w:sz w:val="18"/>
          <w:szCs w:val="18"/>
        </w:rPr>
      </w:pPr>
      <w:hyperlink w:anchor="_Toc3811344" w:history="1">
        <w:r w:rsidR="00156BC3" w:rsidRPr="007243BD">
          <w:rPr>
            <w:rStyle w:val="Hipercze"/>
            <w:rFonts w:ascii="Verdana" w:hAnsi="Verdana" w:cs="Verdana"/>
            <w:spacing w:val="5"/>
            <w:kern w:val="1"/>
            <w:sz w:val="18"/>
            <w:szCs w:val="18"/>
          </w:rPr>
          <w:t>Załącznik nr 4 do SIWZ – Wzór umowy</w:t>
        </w:r>
        <w:r w:rsidR="00156BC3" w:rsidRPr="007243BD">
          <w:rPr>
            <w:rFonts w:ascii="Verdana" w:hAnsi="Verdana" w:cs="Verdana"/>
            <w:webHidden/>
            <w:sz w:val="18"/>
            <w:szCs w:val="18"/>
          </w:rPr>
          <w:tab/>
        </w:r>
      </w:hyperlink>
    </w:p>
    <w:p w:rsidR="00156BC3" w:rsidRPr="00A641B5" w:rsidRDefault="00156BC3" w:rsidP="00A641B5">
      <w:pPr>
        <w:rPr>
          <w:rFonts w:ascii="Verdana" w:hAnsi="Verdana" w:cs="Verdana"/>
          <w:sz w:val="18"/>
          <w:szCs w:val="18"/>
        </w:rPr>
      </w:pPr>
      <w:r w:rsidRPr="007243BD">
        <w:rPr>
          <w:rFonts w:ascii="Verdana" w:hAnsi="Verdana" w:cs="Verdana"/>
          <w:sz w:val="18"/>
          <w:szCs w:val="18"/>
        </w:rPr>
        <w:lastRenderedPageBreak/>
        <w:fldChar w:fldCharType="end"/>
      </w:r>
    </w:p>
    <w:p w:rsidR="00156BC3" w:rsidRPr="00FA7D6D" w:rsidRDefault="00156BC3" w:rsidP="007F4C87">
      <w:pPr>
        <w:pStyle w:val="Nagwek2"/>
        <w:shd w:val="clear" w:color="auto" w:fill="D9E2F3"/>
        <w:spacing w:before="0" w:after="0" w:line="23" w:lineRule="atLeast"/>
        <w:jc w:val="center"/>
        <w:rPr>
          <w:rFonts w:ascii="Verdana" w:hAnsi="Verdana" w:cs="Verdana"/>
          <w:sz w:val="18"/>
          <w:szCs w:val="18"/>
        </w:rPr>
      </w:pPr>
      <w:bookmarkStart w:id="5" w:name="_Toc3805660"/>
      <w:bookmarkStart w:id="6" w:name="_Toc3811312"/>
      <w:bookmarkStart w:id="7" w:name="_Toc520722009"/>
      <w:r w:rsidRPr="00FA7D6D">
        <w:rPr>
          <w:rFonts w:ascii="Verdana" w:hAnsi="Verdana" w:cs="Verdana"/>
          <w:sz w:val="18"/>
          <w:szCs w:val="18"/>
        </w:rPr>
        <w:t>ROZDZIAŁ I</w:t>
      </w:r>
      <w:bookmarkEnd w:id="5"/>
      <w:bookmarkEnd w:id="6"/>
    </w:p>
    <w:p w:rsidR="00156BC3" w:rsidRPr="00FA7D6D" w:rsidRDefault="00156BC3" w:rsidP="007F4C87">
      <w:pPr>
        <w:pStyle w:val="Nagwek2"/>
        <w:shd w:val="clear" w:color="auto" w:fill="D9E2F3"/>
        <w:spacing w:before="0" w:after="0" w:line="23" w:lineRule="atLeast"/>
        <w:jc w:val="center"/>
        <w:rPr>
          <w:rFonts w:ascii="Verdana" w:hAnsi="Verdana" w:cs="Verdana"/>
          <w:sz w:val="18"/>
          <w:szCs w:val="18"/>
        </w:rPr>
      </w:pPr>
      <w:bookmarkStart w:id="8" w:name="_Toc3805661"/>
      <w:bookmarkStart w:id="9" w:name="_Toc3811313"/>
      <w:r w:rsidRPr="00FA7D6D">
        <w:rPr>
          <w:rFonts w:ascii="Verdana" w:hAnsi="Verdana" w:cs="Verdana"/>
          <w:sz w:val="18"/>
          <w:szCs w:val="18"/>
        </w:rPr>
        <w:t>Nazwa i adres Zamawiającego</w:t>
      </w:r>
      <w:bookmarkEnd w:id="7"/>
      <w:bookmarkEnd w:id="8"/>
      <w:bookmarkEnd w:id="9"/>
    </w:p>
    <w:p w:rsidR="00156BC3" w:rsidRPr="00FA7D6D" w:rsidRDefault="00156BC3" w:rsidP="007F4C87">
      <w:pPr>
        <w:tabs>
          <w:tab w:val="left" w:pos="-12960"/>
          <w:tab w:val="left" w:pos="567"/>
        </w:tabs>
        <w:spacing w:after="0" w:line="23" w:lineRule="atLeast"/>
        <w:ind w:left="567" w:hanging="567"/>
        <w:rPr>
          <w:rFonts w:ascii="Verdana" w:hAnsi="Verdana" w:cs="Verdana"/>
          <w:color w:val="000000"/>
          <w:sz w:val="18"/>
          <w:szCs w:val="18"/>
        </w:rPr>
      </w:pPr>
    </w:p>
    <w:p w:rsidR="00156BC3" w:rsidRPr="00FA7D6D" w:rsidRDefault="00156BC3" w:rsidP="00196991">
      <w:pPr>
        <w:tabs>
          <w:tab w:val="left" w:pos="-12960"/>
          <w:tab w:val="left" w:pos="567"/>
        </w:tabs>
        <w:spacing w:after="0"/>
        <w:ind w:left="567" w:hanging="567"/>
        <w:rPr>
          <w:rFonts w:ascii="Verdana" w:hAnsi="Verdana" w:cs="Verdana"/>
          <w:color w:val="000000"/>
          <w:sz w:val="18"/>
          <w:szCs w:val="18"/>
        </w:rPr>
      </w:pPr>
      <w:r w:rsidRPr="00FA7D6D">
        <w:rPr>
          <w:rFonts w:ascii="Verdana" w:hAnsi="Verdana" w:cs="Verdana"/>
          <w:color w:val="000000"/>
          <w:sz w:val="18"/>
          <w:szCs w:val="18"/>
        </w:rPr>
        <w:t xml:space="preserve">Gmina Celestynów, ul. Regucka 3 </w:t>
      </w:r>
    </w:p>
    <w:p w:rsidR="00156BC3" w:rsidRPr="00FA7D6D" w:rsidRDefault="00156BC3" w:rsidP="00196991">
      <w:pPr>
        <w:tabs>
          <w:tab w:val="left" w:pos="-12960"/>
          <w:tab w:val="left" w:pos="567"/>
        </w:tabs>
        <w:spacing w:after="0"/>
        <w:ind w:left="567" w:hanging="567"/>
        <w:rPr>
          <w:rFonts w:ascii="Verdana" w:hAnsi="Verdana" w:cs="Verdana"/>
          <w:color w:val="000000"/>
          <w:sz w:val="18"/>
          <w:szCs w:val="18"/>
        </w:rPr>
      </w:pPr>
      <w:r w:rsidRPr="00FA7D6D">
        <w:rPr>
          <w:rFonts w:ascii="Verdana" w:hAnsi="Verdana" w:cs="Verdana"/>
          <w:color w:val="000000"/>
          <w:sz w:val="18"/>
          <w:szCs w:val="18"/>
        </w:rPr>
        <w:t xml:space="preserve">05-430 Celestynów </w:t>
      </w:r>
    </w:p>
    <w:p w:rsidR="00156BC3" w:rsidRPr="00FA7D6D" w:rsidRDefault="00156BC3" w:rsidP="00196991">
      <w:pPr>
        <w:tabs>
          <w:tab w:val="left" w:pos="-12960"/>
          <w:tab w:val="left" w:pos="567"/>
        </w:tabs>
        <w:spacing w:after="0"/>
        <w:ind w:left="567" w:hanging="567"/>
        <w:rPr>
          <w:rFonts w:ascii="Verdana" w:hAnsi="Verdana" w:cs="Verdana"/>
          <w:color w:val="000000"/>
          <w:sz w:val="18"/>
          <w:szCs w:val="18"/>
        </w:rPr>
      </w:pPr>
      <w:r w:rsidRPr="00FA7D6D">
        <w:rPr>
          <w:rFonts w:ascii="Verdana" w:hAnsi="Verdana" w:cs="Verdana"/>
          <w:color w:val="000000"/>
          <w:sz w:val="18"/>
          <w:szCs w:val="18"/>
        </w:rPr>
        <w:t>NIP: 532-105-76-50   REGON: 013268965</w:t>
      </w:r>
    </w:p>
    <w:p w:rsidR="00156BC3" w:rsidRPr="00FA7D6D" w:rsidRDefault="003C2066" w:rsidP="00196991">
      <w:pPr>
        <w:tabs>
          <w:tab w:val="left" w:pos="-12960"/>
          <w:tab w:val="left" w:pos="567"/>
        </w:tabs>
        <w:spacing w:after="0"/>
        <w:ind w:left="567" w:hanging="567"/>
        <w:rPr>
          <w:rFonts w:ascii="Verdana" w:hAnsi="Verdana" w:cs="Verdana"/>
          <w:color w:val="000000"/>
          <w:sz w:val="18"/>
          <w:szCs w:val="18"/>
        </w:rPr>
      </w:pPr>
      <w:hyperlink r:id="rId8" w:history="1">
        <w:r w:rsidR="00156BC3" w:rsidRPr="00FA7D6D">
          <w:rPr>
            <w:rStyle w:val="Hipercze"/>
            <w:rFonts w:ascii="Verdana" w:hAnsi="Verdana" w:cs="Verdana"/>
            <w:color w:val="000000"/>
            <w:sz w:val="18"/>
            <w:szCs w:val="18"/>
          </w:rPr>
          <w:t>www.celestynow.pl</w:t>
        </w:r>
      </w:hyperlink>
      <w:r w:rsidR="00156BC3" w:rsidRPr="00FA7D6D">
        <w:rPr>
          <w:rFonts w:ascii="Verdana" w:hAnsi="Verdana" w:cs="Verdana"/>
          <w:color w:val="000000"/>
          <w:sz w:val="18"/>
          <w:szCs w:val="18"/>
        </w:rPr>
        <w:t>, ug@celestynow.pl</w:t>
      </w:r>
    </w:p>
    <w:p w:rsidR="00156BC3" w:rsidRPr="00FA7D6D" w:rsidRDefault="00156BC3" w:rsidP="00196991">
      <w:pPr>
        <w:tabs>
          <w:tab w:val="left" w:pos="-12960"/>
          <w:tab w:val="left" w:pos="567"/>
        </w:tabs>
        <w:spacing w:after="0"/>
        <w:ind w:left="567" w:hanging="567"/>
        <w:rPr>
          <w:rFonts w:ascii="Verdana" w:hAnsi="Verdana" w:cs="Verdana"/>
          <w:color w:val="000000"/>
          <w:sz w:val="18"/>
          <w:szCs w:val="18"/>
        </w:rPr>
      </w:pPr>
      <w:r w:rsidRPr="00FA7D6D">
        <w:rPr>
          <w:rFonts w:ascii="Verdana" w:hAnsi="Verdana" w:cs="Verdana"/>
          <w:color w:val="000000"/>
          <w:sz w:val="18"/>
          <w:szCs w:val="18"/>
        </w:rPr>
        <w:t>telefon: 00 48 22 789 70 60,  faks: 00 48 22 789 70 11</w:t>
      </w:r>
    </w:p>
    <w:p w:rsidR="00156BC3" w:rsidRPr="00FA7D6D" w:rsidRDefault="00156BC3" w:rsidP="007F4C87">
      <w:pPr>
        <w:spacing w:after="0" w:line="23" w:lineRule="atLeast"/>
        <w:jc w:val="both"/>
        <w:rPr>
          <w:rFonts w:ascii="Verdana" w:hAnsi="Verdana" w:cs="Verdana"/>
          <w:color w:val="000000"/>
          <w:sz w:val="18"/>
          <w:szCs w:val="18"/>
        </w:rPr>
      </w:pPr>
    </w:p>
    <w:p w:rsidR="00156BC3" w:rsidRPr="00FA7D6D" w:rsidRDefault="00156BC3" w:rsidP="007F4C87">
      <w:pPr>
        <w:pStyle w:val="Nagwek2"/>
        <w:shd w:val="clear" w:color="auto" w:fill="D9E2F3"/>
        <w:spacing w:before="0" w:after="0" w:line="23" w:lineRule="atLeast"/>
        <w:jc w:val="center"/>
        <w:rPr>
          <w:rFonts w:ascii="Verdana" w:hAnsi="Verdana" w:cs="Verdana"/>
          <w:sz w:val="18"/>
          <w:szCs w:val="18"/>
        </w:rPr>
      </w:pPr>
      <w:bookmarkStart w:id="10" w:name="_Toc3805662"/>
      <w:bookmarkStart w:id="11" w:name="_Toc3811314"/>
      <w:bookmarkStart w:id="12" w:name="_Toc520722010"/>
      <w:r w:rsidRPr="00FA7D6D">
        <w:rPr>
          <w:rFonts w:ascii="Verdana" w:hAnsi="Verdana" w:cs="Verdana"/>
          <w:sz w:val="18"/>
          <w:szCs w:val="18"/>
        </w:rPr>
        <w:t>Rozdział II</w:t>
      </w:r>
      <w:bookmarkEnd w:id="10"/>
      <w:bookmarkEnd w:id="11"/>
    </w:p>
    <w:p w:rsidR="00156BC3" w:rsidRPr="00FA7D6D" w:rsidRDefault="00156BC3" w:rsidP="007F4C87">
      <w:pPr>
        <w:pStyle w:val="Nagwek2"/>
        <w:shd w:val="clear" w:color="auto" w:fill="D9E2F3"/>
        <w:spacing w:before="0" w:after="0" w:line="23" w:lineRule="atLeast"/>
        <w:jc w:val="center"/>
        <w:rPr>
          <w:rFonts w:ascii="Verdana" w:hAnsi="Verdana" w:cs="Verdana"/>
          <w:sz w:val="18"/>
          <w:szCs w:val="18"/>
        </w:rPr>
      </w:pPr>
      <w:bookmarkStart w:id="13" w:name="_Toc3805663"/>
      <w:bookmarkStart w:id="14" w:name="_Toc3811315"/>
      <w:r w:rsidRPr="00FA7D6D">
        <w:rPr>
          <w:rFonts w:ascii="Verdana" w:hAnsi="Verdana" w:cs="Verdana"/>
          <w:sz w:val="18"/>
          <w:szCs w:val="18"/>
          <w:shd w:val="clear" w:color="auto" w:fill="DEEAF6"/>
        </w:rPr>
        <w:t>Tryb udzielenia zamówienia</w:t>
      </w:r>
      <w:bookmarkEnd w:id="12"/>
      <w:bookmarkEnd w:id="13"/>
      <w:bookmarkEnd w:id="14"/>
    </w:p>
    <w:p w:rsidR="00156BC3" w:rsidRPr="00FA7D6D" w:rsidRDefault="00156BC3" w:rsidP="007F4C87">
      <w:pPr>
        <w:pStyle w:val="Tekstpodstawowy"/>
        <w:spacing w:after="0" w:line="23" w:lineRule="atLeast"/>
        <w:ind w:left="709"/>
        <w:jc w:val="both"/>
        <w:rPr>
          <w:rFonts w:ascii="Verdana" w:hAnsi="Verdana" w:cs="Verdana"/>
          <w:color w:val="000000"/>
          <w:sz w:val="18"/>
          <w:szCs w:val="18"/>
        </w:rPr>
      </w:pP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Postępowanie jest prowadzone w języku polskim na podstawie przepisów ustawy z dnia 29 stycznia 2004 r. Prawo zamówień publicznych (</w:t>
      </w:r>
      <w:r>
        <w:rPr>
          <w:rFonts w:ascii="Verdana" w:hAnsi="Verdana" w:cs="Verdana"/>
          <w:color w:val="000000"/>
          <w:kern w:val="1"/>
          <w:sz w:val="18"/>
          <w:szCs w:val="18"/>
          <w:lang w:eastAsia="zh-CN"/>
        </w:rPr>
        <w:t xml:space="preserve">tj. </w:t>
      </w:r>
      <w:r w:rsidRPr="00FA7D6D">
        <w:rPr>
          <w:rFonts w:ascii="Verdana" w:hAnsi="Verdana" w:cs="Verdana"/>
          <w:color w:val="000000"/>
          <w:kern w:val="1"/>
          <w:sz w:val="18"/>
          <w:szCs w:val="18"/>
          <w:lang w:eastAsia="zh-CN"/>
        </w:rPr>
        <w:t xml:space="preserve">Dz. U. z 2018 r., poz. 1986 z późn. zm.), dalej Pzp, oraz aktów wykonawczych do ustawy </w:t>
      </w:r>
      <w:r w:rsidRPr="00FA7D6D">
        <w:rPr>
          <w:rFonts w:ascii="Verdana" w:hAnsi="Verdana" w:cs="Verdana"/>
          <w:color w:val="000000"/>
          <w:kern w:val="1"/>
          <w:sz w:val="18"/>
          <w:szCs w:val="18"/>
          <w:u w:val="single"/>
          <w:lang w:eastAsia="zh-CN"/>
        </w:rPr>
        <w:t>w trybie przetargu nieograniczonego (art. 39 Pzp)</w:t>
      </w:r>
      <w:r w:rsidRPr="00FA7D6D">
        <w:rPr>
          <w:rFonts w:ascii="Verdana" w:hAnsi="Verdana" w:cs="Verdana"/>
          <w:color w:val="000000"/>
          <w:kern w:val="1"/>
          <w:sz w:val="18"/>
          <w:szCs w:val="18"/>
          <w:lang w:eastAsia="zh-CN"/>
        </w:rPr>
        <w:t>.</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pl-PL"/>
        </w:rPr>
        <w:t xml:space="preserve">W zakresie nieuregulowanym niniejszą Specyfikacją Istotnych Warunków Zamówienia, zastosowanie mają przepisy Pzp oraz aktów wykonawczych. </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pl-PL"/>
        </w:rPr>
        <w:t xml:space="preserve">Wartość zamówienia nie przekracza równowartości kwoty określonej w przepisach wykonawczych wydanych na podstawie art. 11 ust. 8 ustawy Pzp. </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Wszelkie dokumenty składane w trakcie postępowania sporządzone w języku obcym należy składać wraz z tłumaczeniem na język polski.</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Zamawiający nie dopuszcza składania ofert wariantowych.</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sz w:val="18"/>
          <w:szCs w:val="18"/>
        </w:rPr>
        <w:t xml:space="preserve">Zamawiający nie dopuszcza składania ofert częściowych.  </w:t>
      </w:r>
    </w:p>
    <w:p w:rsidR="00156BC3"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8638DC">
        <w:rPr>
          <w:rFonts w:ascii="Verdana" w:hAnsi="Verdana" w:cs="Verdana"/>
          <w:color w:val="000000"/>
          <w:kern w:val="1"/>
          <w:sz w:val="18"/>
          <w:szCs w:val="18"/>
          <w:lang w:eastAsia="zh-CN"/>
        </w:rPr>
        <w:t>Zamawiający nie przewiduje aukcji elektronicznej.</w:t>
      </w:r>
    </w:p>
    <w:p w:rsidR="00156BC3" w:rsidRPr="004512AF"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4512AF">
        <w:rPr>
          <w:rFonts w:ascii="Verdana" w:hAnsi="Verdana" w:cs="Verdana"/>
          <w:color w:val="000000"/>
          <w:kern w:val="1"/>
          <w:sz w:val="18"/>
          <w:szCs w:val="18"/>
          <w:lang w:eastAsia="zh-CN"/>
        </w:rPr>
        <w:t>Na podstawie art. 67 ust. 1 pkt 6 ustawy Pzp, w okresie trzech lat od udzielenia przedmiotowego zamówienia dotychczasowemu wykonawcy robót budowlanych Z</w:t>
      </w:r>
      <w:r>
        <w:rPr>
          <w:rFonts w:ascii="Verdana" w:hAnsi="Verdana" w:cs="Verdana"/>
          <w:color w:val="000000"/>
          <w:kern w:val="1"/>
          <w:sz w:val="18"/>
          <w:szCs w:val="18"/>
          <w:lang w:eastAsia="zh-CN"/>
        </w:rPr>
        <w:t>amawiający przewiduje udzielenie</w:t>
      </w:r>
      <w:r w:rsidRPr="004512AF">
        <w:rPr>
          <w:rFonts w:ascii="Verdana" w:hAnsi="Verdana" w:cs="Verdana"/>
          <w:color w:val="000000"/>
          <w:kern w:val="1"/>
          <w:sz w:val="18"/>
          <w:szCs w:val="18"/>
          <w:lang w:eastAsia="zh-CN"/>
        </w:rPr>
        <w:t xml:space="preserve"> </w:t>
      </w:r>
      <w:r>
        <w:rPr>
          <w:rFonts w:ascii="Verdana" w:hAnsi="Verdana" w:cs="Verdana"/>
          <w:color w:val="000000"/>
          <w:kern w:val="1"/>
          <w:sz w:val="18"/>
          <w:szCs w:val="18"/>
          <w:lang w:eastAsia="zh-CN"/>
        </w:rPr>
        <w:t>zamówień podobnych do wartości 3</w:t>
      </w:r>
      <w:r w:rsidRPr="004512AF">
        <w:rPr>
          <w:rFonts w:ascii="Verdana" w:hAnsi="Verdana" w:cs="Verdana"/>
          <w:color w:val="000000"/>
          <w:kern w:val="1"/>
          <w:sz w:val="18"/>
          <w:szCs w:val="18"/>
          <w:lang w:eastAsia="zh-CN"/>
        </w:rPr>
        <w:t xml:space="preserve">0% wartości zamówienia podstawowego, polegającego na powtórzeniu podobnych robót budowlanych, zgodnych z przedmiotem niniejszego zamówienia tj. </w:t>
      </w:r>
      <w:r>
        <w:rPr>
          <w:rFonts w:ascii="Verdana" w:hAnsi="Verdana" w:cs="Verdana"/>
          <w:color w:val="000000"/>
          <w:kern w:val="1"/>
          <w:sz w:val="18"/>
          <w:szCs w:val="18"/>
          <w:lang w:eastAsia="zh-CN"/>
        </w:rPr>
        <w:t xml:space="preserve">budowa przydomowych  biologicznych oczyszczalni ścieków </w:t>
      </w:r>
      <w:r w:rsidRPr="004512AF">
        <w:rPr>
          <w:rFonts w:ascii="Verdana" w:hAnsi="Verdana" w:cs="Verdana"/>
          <w:color w:val="000000"/>
          <w:kern w:val="1"/>
          <w:sz w:val="18"/>
          <w:szCs w:val="18"/>
          <w:lang w:eastAsia="zh-CN"/>
        </w:rPr>
        <w:t>wraz z robotami towarzyszącymi, które staną się wymagalne do wykonania w związku z realizacji przedmiotu umowy. Sposób realizacji robót budowlanych odbywać się będzie na zasadach przewidzianych dla realizacji niniejszego zamówienia w opisie przedmiotu zamówienia i w Umowie. Przewiduje się, że wartość udzielanych zamówień podobnych ustalona zostanie na podstawie dotychczasowych doświadczeń, zgodnie z metodyką przyjętą podczas szacowania wartości zamówienia podstawowego, z uwzględnieniem zmian cen rynkowych.</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Zamawiający nie przewiduje udzielenia zaliczek na poczet wykonania zamówienia.</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 xml:space="preserve">Zamawiający nie przewiduje umowy ramowej. </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Zamawiający nie ogranicza możliwości ubiegania się o zamówienie publiczne tylko dla Wykonawców, u których ponad 50% pracowników stanowią osoby niepełnosprawne.</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Zamawiający nie zastrzega obowiązku osobistego wykonania przez Wykonawcę kluczowych części przedmiotu zamówienia.</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kern w:val="1"/>
          <w:sz w:val="18"/>
          <w:szCs w:val="18"/>
          <w:lang w:eastAsia="zh-CN"/>
        </w:rPr>
        <w:t>Zamawiający dopuszcza udział podwykonawców przy wykonywaniu zamówienia. W przypadku realizacji zamówienia z udziałem podwykonawców Zamawiający żąda wskazania przez wykonawcę w oświadczeniu, o którym mowa w Załączniku nr 2 do SIWZ części zamówienia, których wykonanie zamierza powierzyć podwykonawcom i podania przez wykonawcę firm podwykonawców.</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sz w:val="18"/>
          <w:szCs w:val="18"/>
        </w:rPr>
        <w:lastRenderedPageBreak/>
        <w:t>Zamawiający informuje, że tam, gdzie w dokumentacji przetargowej opisał przedmiot zamówienia przez wskazanie znaków towarowych, nazwy producenta,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30 ust. 1 pkt 2 i ust. 3 ustawy Pzp. Zamawiający dopuszcza rozwiązania równoważne opisywanym, a odniesieniu takiemu towarzyszą wyrazy „lub równoważne”. Wszelkie znaki towarowe, patenty lub pochodzenie użyte w niniejszej dokumentacji przetargowej winny być interpretowane jako definicje standardów i propozycje Zamawiającego, a nie jako nazwy konkretnych rozwiązań mających zastosowanie w dokumentacji przetargowej. Jeżeli w dokumentacji przetargowej użyto nazw producentów urządzeń lub materiałów przy realizacji zamówienia, Zamawiający dopuszcza zastosowanie urządzeń, materiałów i sprzętu innych producentów o parametrach lepszych/nie gorszych niż przedstawione w dokumentacji przetargowej. Innymi słowy jako „równoważne” Zamawiający przyjmuje materiały o parametrach technicznych takich samych lub lepszych w porównaniu z parametrami materiałów wzorcowych przedstawionych w dokumentacji.</w:t>
      </w:r>
    </w:p>
    <w:p w:rsidR="00156BC3" w:rsidRPr="00FA7D6D" w:rsidRDefault="00156BC3" w:rsidP="00D149FB">
      <w:pPr>
        <w:widowControl w:val="0"/>
        <w:numPr>
          <w:ilvl w:val="0"/>
          <w:numId w:val="4"/>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FA7D6D">
        <w:rPr>
          <w:rFonts w:ascii="Verdana" w:hAnsi="Verdana" w:cs="Verdana"/>
          <w:color w:val="000000"/>
          <w:sz w:val="18"/>
          <w:szCs w:val="18"/>
        </w:rPr>
        <w:t>Obowiązek określenia wymagania zatrudnienia na podstawie umowy o pracę na podstawie art. 29 ust. 3a:</w:t>
      </w:r>
    </w:p>
    <w:p w:rsidR="00156BC3" w:rsidRPr="00664A56" w:rsidRDefault="00156BC3" w:rsidP="00D149FB">
      <w:pPr>
        <w:pStyle w:val="Akapitzlist"/>
        <w:numPr>
          <w:ilvl w:val="0"/>
          <w:numId w:val="25"/>
        </w:numPr>
        <w:tabs>
          <w:tab w:val="left" w:pos="142"/>
        </w:tabs>
        <w:spacing w:line="360" w:lineRule="auto"/>
        <w:ind w:right="7"/>
        <w:jc w:val="both"/>
        <w:rPr>
          <w:i/>
          <w:iCs/>
        </w:rPr>
      </w:pPr>
      <w:r w:rsidRPr="00664A56">
        <w:rPr>
          <w:rFonts w:ascii="Verdana" w:hAnsi="Verdana" w:cs="Verdana"/>
          <w:color w:val="000000"/>
          <w:sz w:val="18"/>
          <w:szCs w:val="18"/>
        </w:rPr>
        <w:t>Zamawiający wymaga zatrudnienia przez Wykonawcę lub podwykonawcę na podstawie umowy o pracę w rozumieniu art. 22 § 1 ustawy z dnia 26 czerwca 1974</w:t>
      </w:r>
      <w:r>
        <w:rPr>
          <w:rFonts w:ascii="Verdana" w:hAnsi="Verdana" w:cs="Verdana"/>
          <w:color w:val="000000"/>
          <w:sz w:val="18"/>
          <w:szCs w:val="18"/>
        </w:rPr>
        <w:t xml:space="preserve"> r. – Kodeks pracy (Dz. U. z 2019 r. poz. 1040</w:t>
      </w:r>
      <w:r w:rsidRPr="00664A56">
        <w:rPr>
          <w:rFonts w:ascii="Verdana" w:hAnsi="Verdana" w:cs="Verdana"/>
          <w:color w:val="000000"/>
          <w:sz w:val="18"/>
          <w:szCs w:val="18"/>
        </w:rPr>
        <w:t xml:space="preserve">) osób bezpośrednio </w:t>
      </w:r>
      <w:r w:rsidRPr="00664A56">
        <w:rPr>
          <w:rFonts w:ascii="Verdana" w:hAnsi="Verdana" w:cs="Verdana"/>
          <w:sz w:val="18"/>
          <w:szCs w:val="18"/>
        </w:rPr>
        <w:t xml:space="preserve">wykonujących roboty budowlane związane z dostawą i montażem 40 szt. przydomowych oczyszczalni ścieków, tj. </w:t>
      </w:r>
      <w:r w:rsidRPr="00664A56">
        <w:rPr>
          <w:rStyle w:val="WW-Domylnaczcionkaakapitu"/>
          <w:rFonts w:ascii="Verdana" w:hAnsi="Verdana" w:cs="Verdana"/>
          <w:sz w:val="18"/>
          <w:szCs w:val="18"/>
        </w:rPr>
        <w:t>prace operatorów sprzętu i pojazdów, niezbędnych do wykonania zamówienia, wykonanie robót ziemnych, budowlanych</w:t>
      </w:r>
      <w:r>
        <w:rPr>
          <w:rStyle w:val="WW-Domylnaczcionkaakapitu"/>
          <w:rFonts w:ascii="Verdana" w:hAnsi="Verdana" w:cs="Verdana"/>
          <w:sz w:val="18"/>
          <w:szCs w:val="18"/>
        </w:rPr>
        <w:t>.</w:t>
      </w:r>
      <w:r w:rsidRPr="00664A56">
        <w:rPr>
          <w:rStyle w:val="WW-Domylnaczcionkaakapitu"/>
          <w:rFonts w:ascii="Verdana" w:hAnsi="Verdana" w:cs="Verdana"/>
          <w:i/>
          <w:iCs/>
          <w:sz w:val="18"/>
          <w:szCs w:val="18"/>
        </w:rPr>
        <w:t xml:space="preserve"> </w:t>
      </w:r>
    </w:p>
    <w:p w:rsidR="00156BC3" w:rsidRPr="00FA7D6D" w:rsidRDefault="00156BC3" w:rsidP="00D149FB">
      <w:pPr>
        <w:widowControl w:val="0"/>
        <w:numPr>
          <w:ilvl w:val="0"/>
          <w:numId w:val="25"/>
        </w:numPr>
        <w:suppressAutoHyphens/>
        <w:adjustRightInd w:val="0"/>
        <w:spacing w:after="0" w:line="360" w:lineRule="auto"/>
        <w:ind w:hanging="357"/>
        <w:jc w:val="both"/>
        <w:textAlignment w:val="baseline"/>
        <w:rPr>
          <w:rFonts w:ascii="Verdana" w:hAnsi="Verdana" w:cs="Verdana"/>
          <w:color w:val="000000"/>
          <w:sz w:val="18"/>
          <w:szCs w:val="18"/>
        </w:rPr>
      </w:pPr>
      <w:r w:rsidRPr="00FA7D6D">
        <w:rPr>
          <w:rFonts w:ascii="Verdana" w:hAnsi="Verdana" w:cs="Verdana"/>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156BC3" w:rsidRPr="00FA7D6D" w:rsidRDefault="00156BC3" w:rsidP="00D149FB">
      <w:pPr>
        <w:widowControl w:val="0"/>
        <w:numPr>
          <w:ilvl w:val="0"/>
          <w:numId w:val="18"/>
        </w:numPr>
        <w:suppressAutoHyphens/>
        <w:adjustRightInd w:val="0"/>
        <w:spacing w:after="0" w:line="360" w:lineRule="auto"/>
        <w:jc w:val="both"/>
        <w:textAlignment w:val="baseline"/>
        <w:rPr>
          <w:rFonts w:ascii="Verdana" w:hAnsi="Verdana" w:cs="Verdana"/>
          <w:color w:val="000000"/>
          <w:sz w:val="18"/>
          <w:szCs w:val="18"/>
        </w:rPr>
      </w:pPr>
      <w:r w:rsidRPr="00FA7D6D">
        <w:rPr>
          <w:rFonts w:ascii="Verdana" w:hAnsi="Verdana" w:cs="Verdana"/>
          <w:color w:val="000000"/>
          <w:sz w:val="18"/>
          <w:szCs w:val="18"/>
        </w:rPr>
        <w:t xml:space="preserve">żądania oświadczeń i dokumentów w zakresie potwierdzenia spełniania ww. wymogów i dokonywania ich oceny, </w:t>
      </w:r>
    </w:p>
    <w:p w:rsidR="00156BC3" w:rsidRPr="00FA7D6D" w:rsidRDefault="00156BC3" w:rsidP="00D149FB">
      <w:pPr>
        <w:widowControl w:val="0"/>
        <w:numPr>
          <w:ilvl w:val="0"/>
          <w:numId w:val="18"/>
        </w:numPr>
        <w:suppressAutoHyphens/>
        <w:adjustRightInd w:val="0"/>
        <w:spacing w:after="0" w:line="360" w:lineRule="auto"/>
        <w:jc w:val="both"/>
        <w:textAlignment w:val="baseline"/>
        <w:rPr>
          <w:rFonts w:ascii="Verdana" w:hAnsi="Verdana" w:cs="Verdana"/>
          <w:color w:val="000000"/>
          <w:sz w:val="18"/>
          <w:szCs w:val="18"/>
        </w:rPr>
      </w:pPr>
      <w:r w:rsidRPr="00FA7D6D">
        <w:rPr>
          <w:rFonts w:ascii="Verdana" w:hAnsi="Verdana" w:cs="Verdana"/>
          <w:color w:val="000000"/>
          <w:sz w:val="18"/>
          <w:szCs w:val="18"/>
        </w:rPr>
        <w:t>żądania wyjaśnień w przypadku wątpliwości w zakresie potwierdzenia spełniania ww. wymogów,</w:t>
      </w:r>
    </w:p>
    <w:p w:rsidR="00156BC3" w:rsidRPr="00FA7D6D" w:rsidRDefault="00156BC3" w:rsidP="00D149FB">
      <w:pPr>
        <w:widowControl w:val="0"/>
        <w:numPr>
          <w:ilvl w:val="0"/>
          <w:numId w:val="18"/>
        </w:numPr>
        <w:suppressAutoHyphens/>
        <w:adjustRightInd w:val="0"/>
        <w:spacing w:after="0" w:line="360" w:lineRule="auto"/>
        <w:jc w:val="both"/>
        <w:textAlignment w:val="baseline"/>
        <w:rPr>
          <w:rFonts w:ascii="Verdana" w:hAnsi="Verdana" w:cs="Verdana"/>
          <w:color w:val="000000"/>
          <w:sz w:val="18"/>
          <w:szCs w:val="18"/>
        </w:rPr>
      </w:pPr>
      <w:r w:rsidRPr="00FA7D6D">
        <w:rPr>
          <w:rFonts w:ascii="Verdana" w:hAnsi="Verdana" w:cs="Verdana"/>
          <w:color w:val="000000"/>
          <w:sz w:val="18"/>
          <w:szCs w:val="18"/>
        </w:rPr>
        <w:t>przeprowadzania kontroli na miejscu wykonywania świadczenia.</w:t>
      </w:r>
    </w:p>
    <w:p w:rsidR="00156BC3" w:rsidRPr="00FA7D6D" w:rsidRDefault="00156BC3" w:rsidP="00D149FB">
      <w:pPr>
        <w:widowControl w:val="0"/>
        <w:numPr>
          <w:ilvl w:val="0"/>
          <w:numId w:val="25"/>
        </w:numPr>
        <w:suppressAutoHyphens/>
        <w:adjustRightInd w:val="0"/>
        <w:spacing w:after="0" w:line="360" w:lineRule="auto"/>
        <w:ind w:hanging="357"/>
        <w:jc w:val="both"/>
        <w:textAlignment w:val="baseline"/>
        <w:rPr>
          <w:rFonts w:ascii="Verdana" w:hAnsi="Verdana" w:cs="Verdana"/>
          <w:color w:val="000000"/>
          <w:sz w:val="18"/>
          <w:szCs w:val="18"/>
        </w:rPr>
      </w:pPr>
      <w:r w:rsidRPr="00FA7D6D">
        <w:rPr>
          <w:rFonts w:ascii="Verdana" w:hAnsi="Verdana" w:cs="Verdana"/>
          <w:color w:val="000000"/>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156BC3" w:rsidRPr="00196991" w:rsidRDefault="00156BC3" w:rsidP="00D149FB">
      <w:pPr>
        <w:widowControl w:val="0"/>
        <w:numPr>
          <w:ilvl w:val="0"/>
          <w:numId w:val="19"/>
        </w:numPr>
        <w:suppressAutoHyphens/>
        <w:adjustRightInd w:val="0"/>
        <w:spacing w:after="0" w:line="360" w:lineRule="auto"/>
        <w:jc w:val="both"/>
        <w:textAlignment w:val="baseline"/>
        <w:rPr>
          <w:rFonts w:ascii="Verdana" w:hAnsi="Verdana" w:cs="Verdana"/>
          <w:color w:val="000000"/>
          <w:sz w:val="18"/>
          <w:szCs w:val="18"/>
        </w:rPr>
      </w:pPr>
      <w:r w:rsidRPr="00FA7D6D">
        <w:rPr>
          <w:rFonts w:ascii="Verdana" w:hAnsi="Verdana" w:cs="Verdana"/>
          <w:color w:val="000000"/>
          <w:sz w:val="18"/>
          <w:szCs w:val="18"/>
        </w:rPr>
        <w:t xml:space="preserve">oświadczenie Wykonawcy lub podwykonawcy o zatrudnieniu na podstawie umowy o pracę </w:t>
      </w:r>
      <w:r w:rsidRPr="00196991">
        <w:rPr>
          <w:rFonts w:ascii="Verdana" w:hAnsi="Verdana" w:cs="Verdana"/>
          <w:color w:val="000000"/>
          <w:sz w:val="18"/>
          <w:szCs w:val="18"/>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156BC3" w:rsidRPr="00196991" w:rsidRDefault="00156BC3" w:rsidP="00D149FB">
      <w:pPr>
        <w:widowControl w:val="0"/>
        <w:numPr>
          <w:ilvl w:val="0"/>
          <w:numId w:val="19"/>
        </w:numPr>
        <w:suppressAutoHyphens/>
        <w:adjustRightInd w:val="0"/>
        <w:spacing w:after="0" w:line="360" w:lineRule="auto"/>
        <w:jc w:val="both"/>
        <w:textAlignment w:val="baseline"/>
        <w:rPr>
          <w:rFonts w:ascii="Verdana" w:hAnsi="Verdana" w:cs="Verdana"/>
          <w:color w:val="000000"/>
          <w:sz w:val="18"/>
          <w:szCs w:val="18"/>
        </w:rPr>
      </w:pPr>
      <w:r w:rsidRPr="00196991">
        <w:rPr>
          <w:rFonts w:ascii="Verdana" w:hAnsi="Verdana" w:cs="Verdana"/>
          <w:color w:val="000000"/>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156BC3" w:rsidRPr="00196991" w:rsidRDefault="00156BC3" w:rsidP="00171D52">
      <w:pPr>
        <w:widowControl w:val="0"/>
        <w:suppressAutoHyphens/>
        <w:adjustRightInd w:val="0"/>
        <w:spacing w:after="0" w:line="360" w:lineRule="auto"/>
        <w:ind w:left="1068"/>
        <w:jc w:val="both"/>
        <w:textAlignment w:val="baseline"/>
        <w:rPr>
          <w:rFonts w:ascii="Verdana" w:hAnsi="Verdana" w:cs="Verdana"/>
          <w:color w:val="000000"/>
          <w:sz w:val="18"/>
          <w:szCs w:val="18"/>
          <w:u w:val="single"/>
        </w:rPr>
      </w:pPr>
      <w:r w:rsidRPr="00196991">
        <w:rPr>
          <w:rFonts w:ascii="Verdana" w:hAnsi="Verdana" w:cs="Verdana"/>
          <w:b/>
          <w:bCs/>
          <w:color w:val="000000"/>
          <w:sz w:val="18"/>
          <w:szCs w:val="18"/>
        </w:rPr>
        <w:t>UWAGA!</w:t>
      </w:r>
      <w:r w:rsidRPr="00196991">
        <w:rPr>
          <w:rFonts w:ascii="Verdana" w:hAnsi="Verdana" w:cs="Verdana"/>
          <w:color w:val="000000"/>
          <w:sz w:val="18"/>
          <w:szCs w:val="18"/>
        </w:rPr>
        <w:t xml:space="preserve"> </w:t>
      </w:r>
      <w:r w:rsidRPr="00196991">
        <w:rPr>
          <w:rFonts w:ascii="Verdana" w:hAnsi="Verdana" w:cs="Verdana"/>
          <w:color w:val="000000"/>
          <w:sz w:val="18"/>
          <w:szCs w:val="18"/>
          <w:u w:val="single"/>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156BC3" w:rsidRPr="00196991" w:rsidRDefault="00156BC3" w:rsidP="00D149FB">
      <w:pPr>
        <w:pStyle w:val="Akapitzlist"/>
        <w:numPr>
          <w:ilvl w:val="0"/>
          <w:numId w:val="45"/>
        </w:numPr>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w:t>
      </w:r>
      <w:r>
        <w:rPr>
          <w:rFonts w:ascii="Verdana" w:hAnsi="Verdana" w:cs="Verdana"/>
          <w:color w:val="000000"/>
          <w:sz w:val="18"/>
          <w:szCs w:val="18"/>
        </w:rPr>
        <w:t>nej w istotnych postanowieniach</w:t>
      </w:r>
      <w:r w:rsidRPr="00196991">
        <w:rPr>
          <w:rFonts w:ascii="Verdana" w:hAnsi="Verdana" w:cs="Verdana"/>
          <w:color w:val="000000"/>
          <w:sz w:val="18"/>
          <w:szCs w:val="18"/>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156BC3" w:rsidRPr="00196991" w:rsidRDefault="00156BC3" w:rsidP="00D149FB">
      <w:pPr>
        <w:pStyle w:val="Akapitzlist"/>
        <w:numPr>
          <w:ilvl w:val="0"/>
          <w:numId w:val="45"/>
        </w:numPr>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W przypadku uzasadnionych wątpliwości co do przestrzegania prawa pracy przez wykonawcę lub podwykonawcę, Zamawiający może zwrócić się o przeprowadzenie kontroli przez Państwową Inspekcję Pracy.</w:t>
      </w:r>
    </w:p>
    <w:p w:rsidR="00156BC3" w:rsidRPr="00196991" w:rsidRDefault="00156BC3" w:rsidP="00171D52">
      <w:pPr>
        <w:pStyle w:val="Tekstpodstawowy31"/>
        <w:tabs>
          <w:tab w:val="clear" w:pos="794"/>
          <w:tab w:val="clear" w:pos="1361"/>
          <w:tab w:val="clear" w:pos="2778"/>
          <w:tab w:val="clear" w:pos="4479"/>
          <w:tab w:val="clear" w:pos="6747"/>
        </w:tabs>
        <w:suppressAutoHyphens/>
        <w:spacing w:line="360" w:lineRule="auto"/>
        <w:ind w:left="720"/>
        <w:jc w:val="both"/>
        <w:textAlignment w:val="baseline"/>
        <w:rPr>
          <w:rFonts w:ascii="Verdana" w:hAnsi="Verdana" w:cs="Verdana"/>
          <w:color w:val="000000"/>
          <w:sz w:val="18"/>
          <w:szCs w:val="18"/>
        </w:rPr>
      </w:pPr>
    </w:p>
    <w:p w:rsidR="00156BC3" w:rsidRPr="009D7591" w:rsidRDefault="00156BC3" w:rsidP="00FA7D6D">
      <w:pPr>
        <w:pStyle w:val="Nagwek2"/>
        <w:shd w:val="clear" w:color="auto" w:fill="D9E2F3"/>
        <w:spacing w:before="0" w:after="0"/>
        <w:jc w:val="center"/>
        <w:rPr>
          <w:rFonts w:ascii="Verdana" w:hAnsi="Verdana" w:cs="Verdana"/>
          <w:color w:val="000000"/>
          <w:sz w:val="18"/>
          <w:szCs w:val="18"/>
          <w:lang w:eastAsia="zh-CN"/>
        </w:rPr>
      </w:pPr>
      <w:bookmarkStart w:id="15" w:name="_Toc520722011"/>
      <w:bookmarkStart w:id="16" w:name="_Toc3805664"/>
      <w:bookmarkStart w:id="17" w:name="_Toc3811316"/>
      <w:r w:rsidRPr="00196991">
        <w:rPr>
          <w:rFonts w:ascii="Verdana" w:hAnsi="Verdana" w:cs="Verdana"/>
          <w:color w:val="000000"/>
          <w:sz w:val="18"/>
          <w:szCs w:val="18"/>
          <w:lang w:eastAsia="zh-CN"/>
        </w:rPr>
        <w:t>ROZDZIAŁ III</w:t>
      </w:r>
      <w:r w:rsidRPr="00196991">
        <w:rPr>
          <w:rFonts w:ascii="Verdana" w:hAnsi="Verdana" w:cs="Verdana"/>
          <w:color w:val="000000"/>
          <w:sz w:val="18"/>
          <w:szCs w:val="18"/>
          <w:lang w:eastAsia="zh-CN"/>
        </w:rPr>
        <w:br/>
      </w:r>
      <w:r w:rsidRPr="009D7591">
        <w:rPr>
          <w:rFonts w:ascii="Verdana" w:hAnsi="Verdana" w:cs="Verdana"/>
          <w:color w:val="000000"/>
          <w:sz w:val="18"/>
          <w:szCs w:val="18"/>
          <w:lang w:eastAsia="zh-CN"/>
        </w:rPr>
        <w:t>Opis przedmiotu zamówienia</w:t>
      </w:r>
      <w:bookmarkEnd w:id="15"/>
      <w:bookmarkEnd w:id="16"/>
      <w:bookmarkEnd w:id="17"/>
    </w:p>
    <w:p w:rsidR="00156BC3" w:rsidRPr="009D75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664A56" w:rsidRDefault="00156BC3" w:rsidP="00D149FB">
      <w:pPr>
        <w:pStyle w:val="Akapitzlist"/>
        <w:numPr>
          <w:ilvl w:val="0"/>
          <w:numId w:val="99"/>
        </w:numPr>
        <w:tabs>
          <w:tab w:val="left" w:pos="709"/>
        </w:tabs>
        <w:spacing w:line="360" w:lineRule="auto"/>
        <w:ind w:left="426" w:right="7" w:hanging="426"/>
        <w:jc w:val="both"/>
        <w:rPr>
          <w:rFonts w:ascii="Verdana" w:hAnsi="Verdana" w:cs="Verdana"/>
          <w:sz w:val="18"/>
          <w:szCs w:val="18"/>
        </w:rPr>
      </w:pPr>
      <w:r w:rsidRPr="00664A56">
        <w:rPr>
          <w:rFonts w:ascii="Verdana" w:hAnsi="Verdana" w:cs="Verdana"/>
          <w:color w:val="000000"/>
          <w:sz w:val="18"/>
          <w:szCs w:val="18"/>
          <w:lang w:eastAsia="pl-PL"/>
        </w:rPr>
        <w:t>Przedmiotem zamówienia są</w:t>
      </w:r>
      <w:r w:rsidRPr="00664A56">
        <w:rPr>
          <w:rStyle w:val="WW-Domylnaczcionkaakapitu"/>
          <w:rFonts w:ascii="Verdana" w:hAnsi="Verdana" w:cs="Verdana"/>
          <w:i/>
          <w:iCs/>
          <w:sz w:val="18"/>
          <w:szCs w:val="18"/>
        </w:rPr>
        <w:t xml:space="preserve"> </w:t>
      </w:r>
      <w:r w:rsidRPr="00664A56">
        <w:rPr>
          <w:rStyle w:val="WW-Domylnaczcionkaakapitu"/>
          <w:rFonts w:ascii="Verdana" w:hAnsi="Verdana" w:cs="Verdana"/>
          <w:sz w:val="18"/>
          <w:szCs w:val="18"/>
        </w:rPr>
        <w:t>roboty budowlane polegające na dostawie i montażu 40 szt. przydomowych oczyszczalni ścieków, w ramach zadania inwestycyjnego pn. „Budowa przydomowych biologicznych oczyszczalni ścieków – etap VII”</w:t>
      </w:r>
      <w:r>
        <w:rPr>
          <w:rStyle w:val="WW-Domylnaczcionkaakapitu"/>
          <w:rFonts w:ascii="Verdana" w:hAnsi="Verdana" w:cs="Verdana"/>
          <w:sz w:val="18"/>
          <w:szCs w:val="18"/>
        </w:rPr>
        <w:t xml:space="preserve">, w lokalizacjach wskazanych w </w:t>
      </w:r>
      <w:r w:rsidRPr="00C858ED">
        <w:rPr>
          <w:rStyle w:val="WW-Domylnaczcionkaakapitu"/>
          <w:rFonts w:ascii="Verdana" w:hAnsi="Verdana" w:cs="Verdana"/>
          <w:sz w:val="18"/>
          <w:szCs w:val="18"/>
        </w:rPr>
        <w:t>załączniku</w:t>
      </w:r>
      <w:r w:rsidRPr="004A40F5">
        <w:rPr>
          <w:rStyle w:val="WW-Domylnaczcionkaakapitu"/>
          <w:rFonts w:ascii="Verdana" w:hAnsi="Verdana" w:cs="Verdana"/>
          <w:color w:val="FF0000"/>
          <w:sz w:val="18"/>
          <w:szCs w:val="18"/>
        </w:rPr>
        <w:t xml:space="preserve"> </w:t>
      </w:r>
      <w:r w:rsidR="009E0E89">
        <w:rPr>
          <w:rStyle w:val="WW-Domylnaczcionkaakapitu"/>
          <w:rFonts w:ascii="Verdana" w:hAnsi="Verdana" w:cs="Verdana"/>
          <w:sz w:val="18"/>
          <w:szCs w:val="18"/>
        </w:rPr>
        <w:t>pn.: „</w:t>
      </w:r>
      <w:r w:rsidR="00DC4117">
        <w:rPr>
          <w:rStyle w:val="WW-Domylnaczcionkaakapitu"/>
          <w:rFonts w:ascii="Verdana" w:hAnsi="Verdana" w:cs="Verdana"/>
          <w:sz w:val="18"/>
          <w:szCs w:val="18"/>
        </w:rPr>
        <w:t>Wykaz</w:t>
      </w:r>
      <w:r w:rsidR="009E0E89">
        <w:rPr>
          <w:rStyle w:val="WW-Domylnaczcionkaakapitu"/>
          <w:rFonts w:ascii="Verdana" w:hAnsi="Verdana" w:cs="Verdana"/>
          <w:sz w:val="18"/>
          <w:szCs w:val="18"/>
        </w:rPr>
        <w:t xml:space="preserve"> działek”. </w:t>
      </w:r>
    </w:p>
    <w:p w:rsidR="00156BC3" w:rsidRDefault="00156BC3" w:rsidP="00D149FB">
      <w:pPr>
        <w:pStyle w:val="Akapitzlist"/>
        <w:numPr>
          <w:ilvl w:val="0"/>
          <w:numId w:val="99"/>
        </w:numPr>
        <w:spacing w:after="160" w:line="360" w:lineRule="auto"/>
        <w:ind w:left="426" w:hanging="426"/>
        <w:jc w:val="both"/>
        <w:rPr>
          <w:rFonts w:ascii="Verdana" w:hAnsi="Verdana" w:cs="Verdana"/>
          <w:color w:val="000000"/>
          <w:sz w:val="18"/>
          <w:szCs w:val="18"/>
          <w:lang w:eastAsia="pl-PL"/>
        </w:rPr>
      </w:pPr>
      <w:r>
        <w:rPr>
          <w:rFonts w:ascii="Verdana" w:hAnsi="Verdana" w:cs="Verdana"/>
          <w:color w:val="000000"/>
          <w:sz w:val="18"/>
          <w:szCs w:val="18"/>
          <w:lang w:eastAsia="pl-PL"/>
        </w:rPr>
        <w:t xml:space="preserve">Budowa przydomowych biologicznych oczyszczalni ścieków </w:t>
      </w:r>
      <w:r w:rsidRPr="00F41007">
        <w:rPr>
          <w:rFonts w:ascii="Verdana" w:hAnsi="Verdana" w:cs="Verdana"/>
          <w:color w:val="000000"/>
          <w:sz w:val="18"/>
          <w:szCs w:val="18"/>
          <w:lang w:eastAsia="pl-PL"/>
        </w:rPr>
        <w:t>będzie polegała na:</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Dostawie, montażu i uruchomieniu 40 sztuk przydomowych oczyszczalni ścieków oraz przepompowni ścieków,</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przyłączy kanalizacyjnych,</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Robotach ziemnych,</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urządzeń do odprowadzania ścieków,</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podłączenia elektrycznego,</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Rozruchu technicznym i technologicznym,</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dokumentacji fotograficznej,</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badania ścieków surowych oraz oczyszczonych (BZT5, ChZT i zawiesiny) na pięciu wskazanych przez Zamawiającego lokalizacjach,</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Przeprowadzeniu indywidualnego szkolenia dla wszystkich 40szt. użytkowników,</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Przygotowaniu i przekazaniu szczegółowej instrukcji obsługi,</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inwentaryzacji powykonawczej,</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dokumentacji zdawczo – odbiorczej,</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Wykonaniu kosztorysu powykonawczego,</w:t>
      </w:r>
    </w:p>
    <w:p w:rsidR="00156BC3" w:rsidRPr="00D72C0D" w:rsidRDefault="00156BC3" w:rsidP="00D149FB">
      <w:pPr>
        <w:pStyle w:val="Akapitzlist"/>
        <w:widowControl w:val="0"/>
        <w:numPr>
          <w:ilvl w:val="0"/>
          <w:numId w:val="108"/>
        </w:numPr>
        <w:tabs>
          <w:tab w:val="left" w:pos="142"/>
        </w:tabs>
        <w:suppressAutoHyphens/>
        <w:spacing w:after="0" w:line="360" w:lineRule="auto"/>
        <w:ind w:left="993" w:right="7" w:hanging="56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Przeprowadzaniu przeglądów w czasie trwania gwarancji.</w:t>
      </w:r>
    </w:p>
    <w:p w:rsidR="00156BC3" w:rsidRDefault="00156BC3" w:rsidP="003F3310">
      <w:pPr>
        <w:pStyle w:val="Akapitzlist"/>
        <w:spacing w:after="160" w:line="360" w:lineRule="auto"/>
        <w:ind w:left="426"/>
        <w:jc w:val="both"/>
        <w:rPr>
          <w:rFonts w:ascii="Verdana" w:hAnsi="Verdana" w:cs="Verdana"/>
          <w:color w:val="000000"/>
          <w:sz w:val="18"/>
          <w:szCs w:val="18"/>
          <w:lang w:eastAsia="pl-PL"/>
        </w:rPr>
      </w:pPr>
    </w:p>
    <w:p w:rsidR="00156BC3" w:rsidRPr="00211F03" w:rsidRDefault="00156BC3" w:rsidP="00D149FB">
      <w:pPr>
        <w:pStyle w:val="Akapitzlist"/>
        <w:numPr>
          <w:ilvl w:val="0"/>
          <w:numId w:val="99"/>
        </w:numPr>
        <w:tabs>
          <w:tab w:val="left" w:pos="142"/>
        </w:tabs>
        <w:spacing w:line="360" w:lineRule="auto"/>
        <w:ind w:right="7"/>
        <w:rPr>
          <w:rStyle w:val="WW-Domylnaczcionkaakapitu"/>
          <w:rFonts w:ascii="Verdana" w:hAnsi="Verdana" w:cs="Verdana"/>
          <w:sz w:val="18"/>
          <w:szCs w:val="18"/>
        </w:rPr>
      </w:pPr>
      <w:r w:rsidRPr="00211F03">
        <w:rPr>
          <w:rStyle w:val="WW-Domylnaczcionkaakapitu"/>
          <w:rFonts w:ascii="Verdana" w:hAnsi="Verdana" w:cs="Verdana"/>
          <w:sz w:val="18"/>
          <w:szCs w:val="18"/>
        </w:rPr>
        <w:t>Na potwierdzenie jakości proponowanych urządzeń i zgodności z opisem przedmiotu zamówienia Wykonawca musi załączyć do oferty:</w:t>
      </w:r>
    </w:p>
    <w:p w:rsidR="00156BC3" w:rsidRPr="00211F03" w:rsidRDefault="00156BC3" w:rsidP="00D149FB">
      <w:pPr>
        <w:pStyle w:val="Akapitzlist"/>
        <w:widowControl w:val="0"/>
        <w:numPr>
          <w:ilvl w:val="0"/>
          <w:numId w:val="109"/>
        </w:numPr>
        <w:tabs>
          <w:tab w:val="left" w:pos="993"/>
        </w:tabs>
        <w:suppressAutoHyphens/>
        <w:spacing w:after="0" w:line="360" w:lineRule="auto"/>
        <w:ind w:left="993" w:right="7" w:hanging="567"/>
        <w:textAlignment w:val="baseline"/>
        <w:rPr>
          <w:rStyle w:val="WW-Domylnaczcionkaakapitu"/>
          <w:rFonts w:ascii="Verdana" w:hAnsi="Verdana" w:cs="Verdana"/>
          <w:sz w:val="18"/>
          <w:szCs w:val="18"/>
        </w:rPr>
      </w:pPr>
      <w:r w:rsidRPr="00211F03">
        <w:rPr>
          <w:rStyle w:val="WW-Domylnaczcionkaakapitu"/>
          <w:rFonts w:ascii="Verdana" w:hAnsi="Verdana" w:cs="Verdana"/>
          <w:sz w:val="18"/>
          <w:szCs w:val="18"/>
        </w:rPr>
        <w:t>Deklaracją Zgodności oczyszczalni ścieków z normą PN EN 12566-3+A2:2013 (urządzenia muszą posiadać znak B lub CE)</w:t>
      </w:r>
    </w:p>
    <w:p w:rsidR="00156BC3" w:rsidRPr="00211F03" w:rsidRDefault="00156BC3" w:rsidP="00D149FB">
      <w:pPr>
        <w:pStyle w:val="Akapitzlist"/>
        <w:widowControl w:val="0"/>
        <w:numPr>
          <w:ilvl w:val="0"/>
          <w:numId w:val="109"/>
        </w:numPr>
        <w:tabs>
          <w:tab w:val="left" w:pos="993"/>
        </w:tabs>
        <w:suppressAutoHyphens/>
        <w:spacing w:after="0" w:line="360" w:lineRule="auto"/>
        <w:ind w:left="993" w:right="7" w:hanging="567"/>
        <w:textAlignment w:val="baseline"/>
        <w:rPr>
          <w:rStyle w:val="WW-Domylnaczcionkaakapitu"/>
          <w:rFonts w:ascii="Verdana" w:hAnsi="Verdana" w:cs="Verdana"/>
          <w:sz w:val="18"/>
          <w:szCs w:val="18"/>
        </w:rPr>
      </w:pPr>
      <w:r w:rsidRPr="00211F03">
        <w:rPr>
          <w:rStyle w:val="WW-Domylnaczcionkaakapitu"/>
          <w:rFonts w:ascii="Verdana" w:hAnsi="Verdana" w:cs="Verdana"/>
          <w:sz w:val="18"/>
          <w:szCs w:val="18"/>
        </w:rPr>
        <w:t>Aprobatę techniczną na oczyszczalnię ścieków,</w:t>
      </w:r>
    </w:p>
    <w:p w:rsidR="00156BC3" w:rsidRPr="00211F03" w:rsidRDefault="00156BC3" w:rsidP="00D149FB">
      <w:pPr>
        <w:pStyle w:val="Akapitzlist"/>
        <w:widowControl w:val="0"/>
        <w:numPr>
          <w:ilvl w:val="0"/>
          <w:numId w:val="109"/>
        </w:numPr>
        <w:tabs>
          <w:tab w:val="left" w:pos="993"/>
        </w:tabs>
        <w:suppressAutoHyphens/>
        <w:spacing w:after="0" w:line="360" w:lineRule="auto"/>
        <w:ind w:left="993" w:right="7" w:hanging="567"/>
        <w:textAlignment w:val="baseline"/>
        <w:rPr>
          <w:rStyle w:val="WW-Domylnaczcionkaakapitu"/>
          <w:rFonts w:ascii="Verdana" w:hAnsi="Verdana" w:cs="Verdana"/>
          <w:sz w:val="18"/>
          <w:szCs w:val="18"/>
        </w:rPr>
      </w:pPr>
      <w:r w:rsidRPr="00211F03">
        <w:rPr>
          <w:rStyle w:val="WW-Domylnaczcionkaakapitu"/>
          <w:rFonts w:ascii="Verdana" w:hAnsi="Verdana" w:cs="Verdana"/>
          <w:sz w:val="18"/>
          <w:szCs w:val="18"/>
        </w:rPr>
        <w:t>Pełny raport badań wykonawcy przez notyfikowane laboratorium – dotyczy kompletnego urządzenia,</w:t>
      </w:r>
    </w:p>
    <w:p w:rsidR="00156BC3" w:rsidRPr="00211F03" w:rsidRDefault="00156BC3" w:rsidP="00D149FB">
      <w:pPr>
        <w:pStyle w:val="Akapitzlist"/>
        <w:widowControl w:val="0"/>
        <w:numPr>
          <w:ilvl w:val="0"/>
          <w:numId w:val="109"/>
        </w:numPr>
        <w:tabs>
          <w:tab w:val="left" w:pos="993"/>
        </w:tabs>
        <w:suppressAutoHyphens/>
        <w:spacing w:after="0" w:line="360" w:lineRule="auto"/>
        <w:ind w:left="993" w:right="7" w:hanging="567"/>
        <w:textAlignment w:val="baseline"/>
        <w:rPr>
          <w:rStyle w:val="WW-Domylnaczcionkaakapitu"/>
          <w:rFonts w:ascii="Verdana" w:hAnsi="Verdana" w:cs="Verdana"/>
          <w:sz w:val="18"/>
          <w:szCs w:val="18"/>
        </w:rPr>
      </w:pPr>
      <w:r w:rsidRPr="00211F03">
        <w:rPr>
          <w:rStyle w:val="WW-Domylnaczcionkaakapitu"/>
          <w:rFonts w:ascii="Verdana" w:hAnsi="Verdana" w:cs="Verdana"/>
          <w:sz w:val="18"/>
          <w:szCs w:val="18"/>
        </w:rPr>
        <w:t>Certyfikat na sterownik + opis działania,</w:t>
      </w:r>
    </w:p>
    <w:p w:rsidR="00156BC3" w:rsidRPr="00211F03" w:rsidRDefault="00156BC3" w:rsidP="00D149FB">
      <w:pPr>
        <w:pStyle w:val="Akapitzlist"/>
        <w:widowControl w:val="0"/>
        <w:numPr>
          <w:ilvl w:val="0"/>
          <w:numId w:val="109"/>
        </w:numPr>
        <w:tabs>
          <w:tab w:val="left" w:pos="993"/>
        </w:tabs>
        <w:suppressAutoHyphens/>
        <w:spacing w:after="0" w:line="360" w:lineRule="auto"/>
        <w:ind w:left="993" w:right="7" w:hanging="567"/>
        <w:textAlignment w:val="baseline"/>
        <w:rPr>
          <w:rStyle w:val="WW-Domylnaczcionkaakapitu"/>
          <w:rFonts w:cs="Arial"/>
        </w:rPr>
      </w:pPr>
      <w:r w:rsidRPr="00211F03">
        <w:rPr>
          <w:rStyle w:val="WW-Domylnaczcionkaakapitu"/>
          <w:rFonts w:ascii="Verdana" w:hAnsi="Verdana" w:cs="Verdana"/>
          <w:sz w:val="18"/>
          <w:szCs w:val="18"/>
        </w:rPr>
        <w:t>Parametry techniczne pompowni ścieków (zbiornik, pompy, sterowanie) – atesty, deklaracje,</w:t>
      </w:r>
    </w:p>
    <w:p w:rsidR="00156BC3" w:rsidRPr="00211F03" w:rsidRDefault="00156BC3" w:rsidP="00D149FB">
      <w:pPr>
        <w:pStyle w:val="Akapitzlist"/>
        <w:widowControl w:val="0"/>
        <w:numPr>
          <w:ilvl w:val="0"/>
          <w:numId w:val="109"/>
        </w:numPr>
        <w:tabs>
          <w:tab w:val="left" w:pos="993"/>
        </w:tabs>
        <w:suppressAutoHyphens/>
        <w:spacing w:after="0" w:line="360" w:lineRule="auto"/>
        <w:ind w:left="993" w:right="7" w:hanging="567"/>
        <w:textAlignment w:val="baseline"/>
        <w:rPr>
          <w:rStyle w:val="WW-Domylnaczcionkaakapitu"/>
          <w:rFonts w:cs="Arial"/>
        </w:rPr>
      </w:pPr>
      <w:r w:rsidRPr="00211F03">
        <w:rPr>
          <w:rStyle w:val="WW-Domylnaczcionkaakapitu"/>
          <w:rFonts w:ascii="Verdana" w:hAnsi="Verdana" w:cs="Verdana"/>
          <w:sz w:val="18"/>
          <w:szCs w:val="18"/>
        </w:rPr>
        <w:t>Parametry techniczne studni na kanale grawitacyjnym- producent, atesty, deklaracje.</w:t>
      </w:r>
    </w:p>
    <w:p w:rsidR="00156BC3" w:rsidRPr="00F41007" w:rsidRDefault="00156BC3" w:rsidP="003F3310">
      <w:pPr>
        <w:pStyle w:val="Akapitzlist"/>
        <w:spacing w:after="160" w:line="360" w:lineRule="auto"/>
        <w:ind w:left="426"/>
        <w:jc w:val="both"/>
        <w:rPr>
          <w:rFonts w:ascii="Verdana" w:hAnsi="Verdana" w:cs="Verdana"/>
          <w:color w:val="000000"/>
          <w:sz w:val="18"/>
          <w:szCs w:val="18"/>
          <w:lang w:eastAsia="pl-PL"/>
        </w:rPr>
      </w:pPr>
    </w:p>
    <w:p w:rsidR="00156BC3" w:rsidRPr="009D7591" w:rsidRDefault="00156BC3" w:rsidP="00D149FB">
      <w:pPr>
        <w:pStyle w:val="Akapitzlist"/>
        <w:numPr>
          <w:ilvl w:val="0"/>
          <w:numId w:val="99"/>
        </w:numPr>
        <w:spacing w:after="160" w:line="360" w:lineRule="auto"/>
        <w:ind w:left="426" w:hanging="426"/>
        <w:jc w:val="both"/>
        <w:rPr>
          <w:rFonts w:ascii="Verdana" w:hAnsi="Verdana" w:cs="Verdana"/>
          <w:color w:val="000000"/>
          <w:sz w:val="18"/>
          <w:szCs w:val="18"/>
          <w:lang w:eastAsia="pl-PL"/>
        </w:rPr>
      </w:pPr>
      <w:r w:rsidRPr="009D7591">
        <w:rPr>
          <w:rFonts w:ascii="Verdana" w:hAnsi="Verdana" w:cs="Verdana"/>
          <w:color w:val="000000"/>
          <w:sz w:val="18"/>
          <w:szCs w:val="18"/>
          <w:lang w:eastAsia="pl-PL"/>
        </w:rPr>
        <w:t>Przedmiot zamówienia należy wykonać zgodnie z:</w:t>
      </w:r>
    </w:p>
    <w:p w:rsidR="00156BC3" w:rsidRPr="009D7591" w:rsidRDefault="00156BC3" w:rsidP="00D149FB">
      <w:pPr>
        <w:pStyle w:val="Bezodstpw"/>
        <w:numPr>
          <w:ilvl w:val="0"/>
          <w:numId w:val="98"/>
        </w:numPr>
        <w:spacing w:line="360" w:lineRule="auto"/>
        <w:ind w:left="993" w:hanging="567"/>
        <w:rPr>
          <w:rFonts w:ascii="Verdana" w:hAnsi="Verdana" w:cs="Verdana"/>
          <w:color w:val="000000"/>
          <w:sz w:val="18"/>
          <w:szCs w:val="18"/>
          <w:lang w:eastAsia="pl-PL"/>
        </w:rPr>
      </w:pPr>
      <w:r w:rsidRPr="009D7591">
        <w:rPr>
          <w:rFonts w:ascii="Verdana" w:hAnsi="Verdana" w:cs="Verdana"/>
          <w:color w:val="000000"/>
          <w:sz w:val="18"/>
          <w:szCs w:val="18"/>
          <w:lang w:eastAsia="pl-PL"/>
        </w:rPr>
        <w:t>dokumentacją projektową,</w:t>
      </w:r>
    </w:p>
    <w:p w:rsidR="00156BC3" w:rsidRPr="009D7591" w:rsidRDefault="00156BC3" w:rsidP="00D149FB">
      <w:pPr>
        <w:pStyle w:val="Bezodstpw"/>
        <w:numPr>
          <w:ilvl w:val="0"/>
          <w:numId w:val="98"/>
        </w:numPr>
        <w:spacing w:line="360" w:lineRule="auto"/>
        <w:ind w:left="993" w:hanging="567"/>
        <w:rPr>
          <w:rFonts w:ascii="Verdana" w:hAnsi="Verdana" w:cs="Verdana"/>
          <w:color w:val="000000"/>
          <w:sz w:val="18"/>
          <w:szCs w:val="18"/>
          <w:lang w:eastAsia="pl-PL"/>
        </w:rPr>
      </w:pPr>
      <w:r w:rsidRPr="009D7591">
        <w:rPr>
          <w:rFonts w:ascii="Verdana" w:hAnsi="Verdana" w:cs="Verdana"/>
          <w:color w:val="000000"/>
          <w:sz w:val="18"/>
          <w:szCs w:val="18"/>
          <w:lang w:eastAsia="pl-PL"/>
        </w:rPr>
        <w:t>specyf</w:t>
      </w:r>
      <w:r w:rsidRPr="0062316E">
        <w:rPr>
          <w:rFonts w:ascii="Verdana" w:hAnsi="Verdana" w:cs="Verdana"/>
          <w:color w:val="000000"/>
          <w:sz w:val="18"/>
          <w:szCs w:val="18"/>
          <w:lang w:eastAsia="pl-PL"/>
        </w:rPr>
        <w:t>i</w:t>
      </w:r>
      <w:r w:rsidRPr="009D7591">
        <w:rPr>
          <w:rFonts w:ascii="Verdana" w:hAnsi="Verdana" w:cs="Verdana"/>
          <w:color w:val="000000"/>
          <w:sz w:val="18"/>
          <w:szCs w:val="18"/>
          <w:lang w:eastAsia="pl-PL"/>
        </w:rPr>
        <w:t xml:space="preserve">kacją techniczną wykonania i odbioru robót, </w:t>
      </w:r>
    </w:p>
    <w:p w:rsidR="00156BC3" w:rsidRPr="009D7591" w:rsidRDefault="00156BC3" w:rsidP="00D149FB">
      <w:pPr>
        <w:pStyle w:val="Bezodstpw"/>
        <w:numPr>
          <w:ilvl w:val="0"/>
          <w:numId w:val="98"/>
        </w:numPr>
        <w:spacing w:line="360" w:lineRule="auto"/>
        <w:ind w:left="993" w:hanging="567"/>
        <w:rPr>
          <w:rFonts w:ascii="Verdana" w:hAnsi="Verdana" w:cs="Verdana"/>
          <w:color w:val="000000"/>
          <w:sz w:val="18"/>
          <w:szCs w:val="18"/>
          <w:lang w:eastAsia="pl-PL"/>
        </w:rPr>
      </w:pPr>
      <w:r w:rsidRPr="009D7591">
        <w:rPr>
          <w:rFonts w:ascii="Verdana" w:hAnsi="Verdana" w:cs="Verdana"/>
          <w:color w:val="000000"/>
          <w:sz w:val="18"/>
          <w:szCs w:val="18"/>
          <w:lang w:eastAsia="pl-PL"/>
        </w:rPr>
        <w:t>przedmiarem robót.</w:t>
      </w:r>
    </w:p>
    <w:p w:rsidR="00156BC3" w:rsidRPr="009D7591" w:rsidRDefault="00156BC3" w:rsidP="00171D52">
      <w:pPr>
        <w:pStyle w:val="Bezodstpw"/>
        <w:spacing w:line="360" w:lineRule="auto"/>
        <w:ind w:left="993"/>
        <w:rPr>
          <w:rFonts w:ascii="Verdana" w:hAnsi="Verdana" w:cs="Verdana"/>
          <w:color w:val="000000"/>
          <w:sz w:val="18"/>
          <w:szCs w:val="18"/>
          <w:lang w:eastAsia="pl-PL"/>
        </w:rPr>
      </w:pPr>
    </w:p>
    <w:p w:rsidR="00156BC3" w:rsidRPr="009D7591" w:rsidRDefault="00156BC3" w:rsidP="00647EFB">
      <w:pPr>
        <w:widowControl w:val="0"/>
        <w:suppressAutoHyphens/>
        <w:spacing w:after="0" w:line="360" w:lineRule="auto"/>
        <w:ind w:left="426" w:right="7"/>
        <w:jc w:val="both"/>
        <w:textAlignment w:val="baseline"/>
        <w:rPr>
          <w:rFonts w:ascii="Verdana" w:hAnsi="Verdana" w:cs="Verdana"/>
          <w:kern w:val="2"/>
          <w:sz w:val="18"/>
          <w:szCs w:val="18"/>
          <w:lang w:eastAsia="ar-SA"/>
        </w:rPr>
      </w:pPr>
      <w:r w:rsidRPr="009D7591">
        <w:rPr>
          <w:rFonts w:ascii="Verdana" w:hAnsi="Verdana" w:cs="Verdana"/>
          <w:b/>
          <w:bCs/>
          <w:kern w:val="2"/>
          <w:sz w:val="18"/>
          <w:szCs w:val="18"/>
          <w:lang w:eastAsia="ar-SA"/>
        </w:rPr>
        <w:t>UWAGA!</w:t>
      </w:r>
      <w:r w:rsidRPr="009D7591">
        <w:rPr>
          <w:rFonts w:ascii="Verdana" w:hAnsi="Verdana" w:cs="Verdana"/>
          <w:kern w:val="2"/>
          <w:sz w:val="18"/>
          <w:szCs w:val="18"/>
          <w:lang w:eastAsia="ar-SA"/>
        </w:rPr>
        <w:t xml:space="preserve"> Zamawiający załącza przedmiary robót jako materiał pomocniczy </w:t>
      </w:r>
      <w:r w:rsidRPr="009D7591">
        <w:rPr>
          <w:rFonts w:ascii="Verdana" w:hAnsi="Verdana" w:cs="Verdana"/>
          <w:kern w:val="2"/>
          <w:sz w:val="18"/>
          <w:szCs w:val="18"/>
          <w:lang w:eastAsia="ar-SA"/>
        </w:rPr>
        <w:br/>
        <w:t>do sporządzenia własnych przedmiarów. Korzystanie z przedmiarów przygotowanych przez Zamawiającego odbywa się na wyłączne ryzyko Wykonawcy.</w:t>
      </w:r>
    </w:p>
    <w:p w:rsidR="00156BC3" w:rsidRPr="00D72C0D" w:rsidRDefault="00156BC3" w:rsidP="00171D52">
      <w:pPr>
        <w:widowControl w:val="0"/>
        <w:suppressAutoHyphens/>
        <w:spacing w:after="0" w:line="360" w:lineRule="auto"/>
        <w:ind w:right="7"/>
        <w:jc w:val="both"/>
        <w:textAlignment w:val="baseline"/>
        <w:rPr>
          <w:rFonts w:ascii="Verdana" w:hAnsi="Verdana" w:cs="Verdana"/>
          <w:color w:val="FF0000"/>
          <w:kern w:val="2"/>
          <w:sz w:val="18"/>
          <w:szCs w:val="18"/>
          <w:lang w:eastAsia="ar-SA"/>
        </w:rPr>
      </w:pPr>
    </w:p>
    <w:p w:rsidR="00156BC3" w:rsidRPr="005618E0" w:rsidRDefault="00156BC3" w:rsidP="00D149FB">
      <w:pPr>
        <w:pStyle w:val="Akapitzlist"/>
        <w:widowControl w:val="0"/>
        <w:numPr>
          <w:ilvl w:val="0"/>
          <w:numId w:val="99"/>
        </w:numPr>
        <w:suppressAutoHyphens/>
        <w:spacing w:after="0" w:line="360" w:lineRule="auto"/>
        <w:ind w:left="426" w:right="7" w:hanging="426"/>
        <w:jc w:val="both"/>
        <w:textAlignment w:val="baseline"/>
        <w:rPr>
          <w:rFonts w:ascii="Verdana" w:hAnsi="Verdana" w:cs="Verdana"/>
          <w:kern w:val="2"/>
          <w:sz w:val="18"/>
          <w:szCs w:val="18"/>
          <w:lang w:eastAsia="ar-SA"/>
        </w:rPr>
      </w:pPr>
      <w:r w:rsidRPr="005618E0">
        <w:rPr>
          <w:rFonts w:ascii="Verdana" w:hAnsi="Verdana" w:cs="Verdana"/>
          <w:kern w:val="2"/>
          <w:sz w:val="18"/>
          <w:szCs w:val="18"/>
          <w:lang w:eastAsia="ar-SA"/>
        </w:rPr>
        <w:t>Warunki wykonania przedmiotu zamówienia:</w:t>
      </w:r>
    </w:p>
    <w:p w:rsidR="00156BC3" w:rsidRPr="009D7591" w:rsidRDefault="00156BC3" w:rsidP="00D149FB">
      <w:pPr>
        <w:widowControl w:val="0"/>
        <w:numPr>
          <w:ilvl w:val="0"/>
          <w:numId w:val="100"/>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Roboty można rozpocząć dopiero po wykonaniu oznakowania i zabezpieczenia robót zgodnie z przepisami prawa. Wykonawca ponosi pełną odpowiedzialność </w:t>
      </w:r>
      <w:r w:rsidRPr="009D7591">
        <w:rPr>
          <w:rFonts w:ascii="Verdana" w:hAnsi="Verdana" w:cs="Verdana"/>
          <w:kern w:val="2"/>
          <w:sz w:val="18"/>
          <w:szCs w:val="18"/>
          <w:lang w:eastAsia="ar-SA"/>
        </w:rPr>
        <w:br/>
        <w:t>za utrzymanie oznakowania i zabezpieczenia robót w trakcie ich wykonywania,</w:t>
      </w:r>
    </w:p>
    <w:p w:rsidR="00156BC3" w:rsidRPr="009D7591" w:rsidRDefault="00156BC3" w:rsidP="00D149FB">
      <w:pPr>
        <w:widowControl w:val="0"/>
        <w:numPr>
          <w:ilvl w:val="0"/>
          <w:numId w:val="100"/>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Wykonawca zapewni materiały i urządzenia niezbędne do prawidłowej realizacji przedmiotu zamówienia. Transport materiałów na plac budowy oraz dostarczenie </w:t>
      </w:r>
      <w:r w:rsidRPr="009D7591">
        <w:rPr>
          <w:rFonts w:ascii="Verdana" w:hAnsi="Verdana" w:cs="Verdana"/>
          <w:kern w:val="2"/>
          <w:sz w:val="18"/>
          <w:szCs w:val="18"/>
          <w:lang w:eastAsia="ar-SA"/>
        </w:rPr>
        <w:br/>
        <w:t xml:space="preserve">i eksploatacja maszyn i urządzeń niezbędnych do wykonania przedmiotu umowy </w:t>
      </w:r>
      <w:r>
        <w:rPr>
          <w:rFonts w:ascii="Verdana" w:hAnsi="Verdana" w:cs="Verdana"/>
          <w:kern w:val="2"/>
          <w:sz w:val="18"/>
          <w:szCs w:val="18"/>
          <w:lang w:eastAsia="ar-SA"/>
        </w:rPr>
        <w:t>zamówienia</w:t>
      </w:r>
      <w:r w:rsidRPr="009D7591">
        <w:rPr>
          <w:rFonts w:ascii="Verdana" w:hAnsi="Verdana" w:cs="Verdana"/>
          <w:kern w:val="2"/>
          <w:sz w:val="18"/>
          <w:szCs w:val="18"/>
          <w:lang w:eastAsia="ar-SA"/>
        </w:rPr>
        <w:t xml:space="preserve"> po stronie wykonawcy w ramach wynagrodzenia wykonawcy,  </w:t>
      </w:r>
    </w:p>
    <w:p w:rsidR="00156BC3" w:rsidRPr="009D7591" w:rsidRDefault="00156BC3" w:rsidP="00D149FB">
      <w:pPr>
        <w:widowControl w:val="0"/>
        <w:numPr>
          <w:ilvl w:val="0"/>
          <w:numId w:val="100"/>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w czasie realizacji robót Wykonawca będzie utrzymywał teren ich wykonywania </w:t>
      </w:r>
      <w:r w:rsidRPr="009D7591">
        <w:rPr>
          <w:rFonts w:ascii="Verdana" w:hAnsi="Verdana" w:cs="Verdana"/>
          <w:kern w:val="2"/>
          <w:sz w:val="18"/>
          <w:szCs w:val="18"/>
          <w:lang w:eastAsia="ar-SA"/>
        </w:rPr>
        <w:br/>
        <w:t>w stanie umożliwiającym przejazd, będzie usuwał i składował wszelkie urządzenia pomocnicze oraz usuwał zbędne materiały, odpady, śmieci oraz niepotrzebne urządzenia prowizoryczne,</w:t>
      </w:r>
    </w:p>
    <w:p w:rsidR="00156BC3" w:rsidRPr="009D7591" w:rsidRDefault="00156BC3" w:rsidP="00D149FB">
      <w:pPr>
        <w:pStyle w:val="Akapitzlist"/>
        <w:numPr>
          <w:ilvl w:val="0"/>
          <w:numId w:val="100"/>
        </w:numPr>
        <w:spacing w:after="160" w:line="360" w:lineRule="auto"/>
        <w:jc w:val="both"/>
        <w:rPr>
          <w:rFonts w:ascii="Verdana" w:hAnsi="Verdana" w:cs="Verdana"/>
          <w:kern w:val="2"/>
          <w:sz w:val="18"/>
          <w:szCs w:val="18"/>
          <w:lang w:eastAsia="ar-SA"/>
        </w:rPr>
      </w:pPr>
      <w:r w:rsidRPr="009D7591">
        <w:rPr>
          <w:rFonts w:ascii="Verdana" w:hAnsi="Verdana" w:cs="Verdana"/>
          <w:kern w:val="2"/>
          <w:sz w:val="18"/>
          <w:szCs w:val="18"/>
          <w:lang w:eastAsia="ar-SA"/>
        </w:rPr>
        <w:t>Wykonawca przystąpi do niezwłocznego wykonania robót nieobjętych umową, jeżeli są one niezbędne ze względu na bezpieczeństwo lub zabezpieczenie przed awarią,</w:t>
      </w:r>
    </w:p>
    <w:p w:rsidR="00156BC3" w:rsidRPr="009D7591" w:rsidRDefault="00156BC3" w:rsidP="00D149FB">
      <w:pPr>
        <w:pStyle w:val="Akapitzlist"/>
        <w:numPr>
          <w:ilvl w:val="0"/>
          <w:numId w:val="100"/>
        </w:numPr>
        <w:spacing w:after="160" w:line="360" w:lineRule="auto"/>
        <w:jc w:val="both"/>
        <w:rPr>
          <w:rFonts w:ascii="Verdana" w:hAnsi="Verdana" w:cs="Verdana"/>
          <w:kern w:val="2"/>
          <w:sz w:val="18"/>
          <w:szCs w:val="18"/>
          <w:lang w:eastAsia="ar-SA"/>
        </w:rPr>
      </w:pPr>
      <w:r w:rsidRPr="009D7591">
        <w:rPr>
          <w:rFonts w:ascii="Verdana" w:hAnsi="Verdana" w:cs="Verdana"/>
          <w:kern w:val="2"/>
          <w:sz w:val="18"/>
          <w:szCs w:val="18"/>
          <w:lang w:eastAsia="ar-SA"/>
        </w:rPr>
        <w:t>Wykonawca we własnym zakresie ustali lokalizację zaplecza budowy. Wykonawca zobowiązuje się wykonać i utrzymać na swój koszt zaplecze budowy, strzec mienia znajdującego się na terenie</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budowy,</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a</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także</w:t>
      </w:r>
      <w:r>
        <w:rPr>
          <w:rFonts w:ascii="Verdana" w:hAnsi="Verdana" w:cs="Verdana"/>
          <w:kern w:val="2"/>
          <w:sz w:val="18"/>
          <w:szCs w:val="18"/>
          <w:lang w:eastAsia="ar-SA"/>
        </w:rPr>
        <w:t xml:space="preserve"> zapewnić warunki bezpieczeństwa </w:t>
      </w:r>
      <w:r w:rsidRPr="009D7591">
        <w:rPr>
          <w:rFonts w:ascii="Verdana" w:hAnsi="Verdana" w:cs="Verdana"/>
          <w:kern w:val="2"/>
          <w:sz w:val="18"/>
          <w:szCs w:val="18"/>
          <w:lang w:eastAsia="ar-SA"/>
        </w:rPr>
        <w:t>i higieny pracy,</w:t>
      </w:r>
    </w:p>
    <w:p w:rsidR="00156BC3" w:rsidRPr="009D7591" w:rsidRDefault="00156BC3" w:rsidP="00D149FB">
      <w:pPr>
        <w:pStyle w:val="Akapitzlist"/>
        <w:numPr>
          <w:ilvl w:val="0"/>
          <w:numId w:val="100"/>
        </w:numPr>
        <w:spacing w:after="160" w:line="360" w:lineRule="auto"/>
        <w:jc w:val="both"/>
        <w:rPr>
          <w:rFonts w:ascii="Verdana" w:hAnsi="Verdana" w:cs="Verdana"/>
          <w:kern w:val="2"/>
          <w:sz w:val="18"/>
          <w:szCs w:val="18"/>
          <w:lang w:eastAsia="ar-SA"/>
        </w:rPr>
      </w:pPr>
      <w:r w:rsidRPr="009D7591">
        <w:rPr>
          <w:rFonts w:ascii="Verdana" w:hAnsi="Verdana" w:cs="Verdana"/>
          <w:kern w:val="2"/>
          <w:sz w:val="18"/>
          <w:szCs w:val="18"/>
          <w:lang w:eastAsia="ar-SA"/>
        </w:rPr>
        <w:t>Wykonawca będzie ponosił koszty utrzymania oraz konserwacji urządzeń i obiektów tymczasowych na placu budowy,</w:t>
      </w:r>
    </w:p>
    <w:p w:rsidR="00156BC3" w:rsidRPr="009D7591" w:rsidRDefault="00156BC3" w:rsidP="00D149FB">
      <w:pPr>
        <w:widowControl w:val="0"/>
        <w:numPr>
          <w:ilvl w:val="0"/>
          <w:numId w:val="100"/>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Wykonawca zobowiązuje się, przy wykonywaniu przedmiotu zamówienia, </w:t>
      </w:r>
      <w:r w:rsidRPr="009D7591">
        <w:rPr>
          <w:rFonts w:ascii="Verdana" w:hAnsi="Verdana" w:cs="Verdana"/>
          <w:kern w:val="2"/>
          <w:sz w:val="18"/>
          <w:szCs w:val="18"/>
          <w:lang w:eastAsia="ar-SA"/>
        </w:rPr>
        <w:br/>
        <w:t xml:space="preserve">do odpowiedniej organizacji prac tak, aby zapewnić terminowe jej wykonanie, </w:t>
      </w:r>
    </w:p>
    <w:p w:rsidR="00156BC3" w:rsidRPr="009D7591" w:rsidRDefault="00156BC3" w:rsidP="00D149FB">
      <w:pPr>
        <w:widowControl w:val="0"/>
        <w:numPr>
          <w:ilvl w:val="0"/>
          <w:numId w:val="100"/>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 Wykonawca zobowiązuje się do delegowania do prac związanych z realizacją </w:t>
      </w:r>
      <w:r w:rsidRPr="0017692C">
        <w:rPr>
          <w:rFonts w:ascii="Verdana" w:hAnsi="Verdana" w:cs="Verdana"/>
          <w:kern w:val="2"/>
          <w:sz w:val="18"/>
          <w:szCs w:val="18"/>
          <w:lang w:eastAsia="ar-SA"/>
        </w:rPr>
        <w:t xml:space="preserve">przedmiotu umowy personelu posiadającego niezbędne doświadczenie, uprawnienia i kwalifikacje, </w:t>
      </w:r>
      <w:r w:rsidRPr="009D7591">
        <w:rPr>
          <w:rFonts w:ascii="Verdana" w:hAnsi="Verdana" w:cs="Verdana"/>
          <w:kern w:val="2"/>
          <w:sz w:val="18"/>
          <w:szCs w:val="18"/>
          <w:lang w:eastAsia="ar-SA"/>
        </w:rPr>
        <w:t>w szczególności osób wskazanych w ofercie Wykonawcy,</w:t>
      </w:r>
    </w:p>
    <w:p w:rsidR="00156BC3" w:rsidRPr="009D7591" w:rsidRDefault="00156BC3" w:rsidP="00D149FB">
      <w:pPr>
        <w:widowControl w:val="0"/>
        <w:numPr>
          <w:ilvl w:val="0"/>
          <w:numId w:val="100"/>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od momentu protokolarnego przejęcia terenu budowy aż do chwili zakończenia prac Wykonawca będzie ponosił odpowiedzialność na zasadach ogólnych za szkody wynikłe na tym terenie;</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za jakość zastosowanych materiałów i wykonywanych robót odpowiedzialny jest Wykonawca robót,</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wady ujawnione w czasie odbioru oraz wszelkie naprawy gwarancyjne będą usunięte w terminie wyznaczonym przez Zamawiającego,</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należności za roboty zlecone przez Zamawiającego innemu wykonawcy na koszt </w:t>
      </w:r>
      <w:r w:rsidRPr="009D7591">
        <w:rPr>
          <w:rFonts w:ascii="Verdana" w:hAnsi="Verdana" w:cs="Verdana"/>
          <w:kern w:val="2"/>
          <w:sz w:val="18"/>
          <w:szCs w:val="18"/>
          <w:lang w:eastAsia="ar-SA"/>
        </w:rPr>
        <w:br/>
        <w:t>i niebezpieczeństwo Wykonawcy będą potrącane z faktury Wykonawcy, na co Wykonawca wyraża zgodę,</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Wykonawca ponosi całkowitą odpowiedzialność cywilnoprawną za straty i szkody powstałe w związku</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z</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wypełnianiem</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przez</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Wykonawcę</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obowi</w:t>
      </w:r>
      <w:r>
        <w:rPr>
          <w:rFonts w:ascii="Verdana" w:hAnsi="Verdana" w:cs="Verdana"/>
          <w:kern w:val="2"/>
          <w:sz w:val="18"/>
          <w:szCs w:val="18"/>
          <w:lang w:eastAsia="ar-SA"/>
        </w:rPr>
        <w:t>ązków wynikających z</w:t>
      </w:r>
      <w:r w:rsidRPr="009D7591">
        <w:rPr>
          <w:rFonts w:ascii="Verdana" w:hAnsi="Verdana" w:cs="Verdana"/>
          <w:kern w:val="2"/>
          <w:sz w:val="18"/>
          <w:szCs w:val="18"/>
          <w:lang w:eastAsia="ar-SA"/>
        </w:rPr>
        <w:t xml:space="preserve"> umowy</w:t>
      </w:r>
      <w:r>
        <w:rPr>
          <w:rFonts w:ascii="Verdana" w:hAnsi="Verdana" w:cs="Verdana"/>
          <w:kern w:val="2"/>
          <w:sz w:val="18"/>
          <w:szCs w:val="18"/>
          <w:lang w:eastAsia="ar-SA"/>
        </w:rPr>
        <w:t>,</w:t>
      </w:r>
      <w:r w:rsidRPr="009D7591">
        <w:rPr>
          <w:rFonts w:ascii="Verdana" w:hAnsi="Verdana" w:cs="Verdana"/>
          <w:kern w:val="2"/>
          <w:sz w:val="18"/>
          <w:szCs w:val="18"/>
          <w:lang w:eastAsia="ar-SA"/>
        </w:rPr>
        <w:t xml:space="preserve"> a nadto za szkody wyrządzone</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osobom</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trzecim</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na</w:t>
      </w:r>
      <w:r>
        <w:rPr>
          <w:rFonts w:ascii="Verdana" w:hAnsi="Verdana" w:cs="Verdana"/>
          <w:kern w:val="2"/>
          <w:sz w:val="18"/>
          <w:szCs w:val="18"/>
          <w:lang w:eastAsia="ar-SA"/>
        </w:rPr>
        <w:t xml:space="preserve"> </w:t>
      </w:r>
      <w:r w:rsidRPr="009D7591">
        <w:rPr>
          <w:rFonts w:ascii="Verdana" w:hAnsi="Verdana" w:cs="Verdana"/>
          <w:kern w:val="2"/>
          <w:sz w:val="18"/>
          <w:szCs w:val="18"/>
          <w:lang w:eastAsia="ar-SA"/>
        </w:rPr>
        <w:t>skutek</w:t>
      </w:r>
      <w:r>
        <w:rPr>
          <w:rFonts w:ascii="Verdana" w:hAnsi="Verdana" w:cs="Verdana"/>
          <w:kern w:val="2"/>
          <w:sz w:val="18"/>
          <w:szCs w:val="18"/>
          <w:lang w:eastAsia="ar-SA"/>
        </w:rPr>
        <w:t xml:space="preserve"> lub </w:t>
      </w:r>
      <w:r w:rsidRPr="009D7591">
        <w:rPr>
          <w:rFonts w:ascii="Verdana" w:hAnsi="Verdana" w:cs="Verdana"/>
          <w:kern w:val="2"/>
          <w:sz w:val="18"/>
          <w:szCs w:val="18"/>
          <w:lang w:eastAsia="ar-SA"/>
        </w:rPr>
        <w:t>w trakcie wykonywanych prac,</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Wykonawca ponosi całkowitą odpowiedzialność cywilnoprawną za straty i szkody powstałe w związku z wypełnianiem przez podwykonawcę obow</w:t>
      </w:r>
      <w:r>
        <w:rPr>
          <w:rFonts w:ascii="Verdana" w:hAnsi="Verdana" w:cs="Verdana"/>
          <w:kern w:val="2"/>
          <w:sz w:val="18"/>
          <w:szCs w:val="18"/>
          <w:lang w:eastAsia="ar-SA"/>
        </w:rPr>
        <w:t xml:space="preserve">iązków wynikających z </w:t>
      </w:r>
      <w:r w:rsidRPr="009D7591">
        <w:rPr>
          <w:rFonts w:ascii="Verdana" w:hAnsi="Verdana" w:cs="Verdana"/>
          <w:kern w:val="2"/>
          <w:sz w:val="18"/>
          <w:szCs w:val="18"/>
          <w:lang w:eastAsia="ar-SA"/>
        </w:rPr>
        <w:t xml:space="preserve"> umowy,</w:t>
      </w:r>
    </w:p>
    <w:p w:rsidR="00156BC3" w:rsidRPr="009D7591" w:rsidRDefault="00156BC3" w:rsidP="00D149FB">
      <w:pPr>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Wykonawca ponosi odpowiedzialność od następstw i za wyniki działalności </w:t>
      </w:r>
      <w:r w:rsidRPr="009D7591">
        <w:rPr>
          <w:rFonts w:ascii="Verdana" w:hAnsi="Verdana" w:cs="Verdana"/>
          <w:kern w:val="2"/>
          <w:sz w:val="18"/>
          <w:szCs w:val="18"/>
          <w:lang w:eastAsia="ar-SA"/>
        </w:rPr>
        <w:br/>
        <w:t>w zakresie:</w:t>
      </w:r>
    </w:p>
    <w:p w:rsidR="00156BC3" w:rsidRDefault="00156BC3" w:rsidP="00D149FB">
      <w:pPr>
        <w:pStyle w:val="Akapitzlist"/>
        <w:widowControl w:val="0"/>
        <w:numPr>
          <w:ilvl w:val="0"/>
          <w:numId w:val="106"/>
        </w:numPr>
        <w:suppressAutoHyphens/>
        <w:spacing w:after="0" w:line="360" w:lineRule="auto"/>
        <w:ind w:right="7"/>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organizacji i wykonywania prac,</w:t>
      </w:r>
    </w:p>
    <w:p w:rsidR="00156BC3" w:rsidRDefault="00156BC3" w:rsidP="00D149FB">
      <w:pPr>
        <w:pStyle w:val="Akapitzlist"/>
        <w:widowControl w:val="0"/>
        <w:numPr>
          <w:ilvl w:val="0"/>
          <w:numId w:val="106"/>
        </w:numPr>
        <w:suppressAutoHyphens/>
        <w:spacing w:after="0" w:line="360" w:lineRule="auto"/>
        <w:ind w:right="7"/>
        <w:jc w:val="both"/>
        <w:textAlignment w:val="baseline"/>
        <w:rPr>
          <w:rFonts w:ascii="Verdana" w:hAnsi="Verdana" w:cs="Verdana"/>
          <w:kern w:val="2"/>
          <w:sz w:val="18"/>
          <w:szCs w:val="18"/>
          <w:lang w:eastAsia="ar-SA"/>
        </w:rPr>
      </w:pPr>
      <w:r w:rsidRPr="00192CBE">
        <w:rPr>
          <w:rFonts w:ascii="Verdana" w:hAnsi="Verdana" w:cs="Verdana"/>
          <w:kern w:val="2"/>
          <w:sz w:val="18"/>
          <w:szCs w:val="18"/>
          <w:lang w:eastAsia="ar-SA"/>
        </w:rPr>
        <w:t>zabezpieczenia interesów osób trzecich,</w:t>
      </w:r>
    </w:p>
    <w:p w:rsidR="00156BC3" w:rsidRDefault="00156BC3" w:rsidP="00D149FB">
      <w:pPr>
        <w:pStyle w:val="Akapitzlist"/>
        <w:widowControl w:val="0"/>
        <w:numPr>
          <w:ilvl w:val="0"/>
          <w:numId w:val="106"/>
        </w:numPr>
        <w:suppressAutoHyphens/>
        <w:spacing w:after="0" w:line="360" w:lineRule="auto"/>
        <w:ind w:right="7"/>
        <w:jc w:val="both"/>
        <w:textAlignment w:val="baseline"/>
        <w:rPr>
          <w:rFonts w:ascii="Verdana" w:hAnsi="Verdana" w:cs="Verdana"/>
          <w:kern w:val="2"/>
          <w:sz w:val="18"/>
          <w:szCs w:val="18"/>
          <w:lang w:eastAsia="ar-SA"/>
        </w:rPr>
      </w:pPr>
      <w:r w:rsidRPr="00192CBE">
        <w:rPr>
          <w:rFonts w:ascii="Verdana" w:hAnsi="Verdana" w:cs="Verdana"/>
          <w:kern w:val="2"/>
          <w:sz w:val="18"/>
          <w:szCs w:val="18"/>
          <w:lang w:eastAsia="ar-SA"/>
        </w:rPr>
        <w:t>ochrony środowiska,</w:t>
      </w:r>
    </w:p>
    <w:p w:rsidR="00156BC3" w:rsidRDefault="00156BC3" w:rsidP="00D149FB">
      <w:pPr>
        <w:pStyle w:val="Akapitzlist"/>
        <w:widowControl w:val="0"/>
        <w:numPr>
          <w:ilvl w:val="0"/>
          <w:numId w:val="106"/>
        </w:numPr>
        <w:suppressAutoHyphens/>
        <w:spacing w:after="0" w:line="360" w:lineRule="auto"/>
        <w:ind w:right="7"/>
        <w:jc w:val="both"/>
        <w:textAlignment w:val="baseline"/>
        <w:rPr>
          <w:rFonts w:ascii="Verdana" w:hAnsi="Verdana" w:cs="Verdana"/>
          <w:kern w:val="2"/>
          <w:sz w:val="18"/>
          <w:szCs w:val="18"/>
          <w:lang w:eastAsia="ar-SA"/>
        </w:rPr>
      </w:pPr>
      <w:r w:rsidRPr="00192CBE">
        <w:rPr>
          <w:rFonts w:ascii="Verdana" w:hAnsi="Verdana" w:cs="Verdana"/>
          <w:kern w:val="2"/>
          <w:sz w:val="18"/>
          <w:szCs w:val="18"/>
          <w:lang w:eastAsia="ar-SA"/>
        </w:rPr>
        <w:t>warunków</w:t>
      </w:r>
      <w:r>
        <w:rPr>
          <w:rFonts w:ascii="Verdana" w:hAnsi="Verdana" w:cs="Verdana"/>
          <w:kern w:val="2"/>
          <w:sz w:val="18"/>
          <w:szCs w:val="18"/>
          <w:lang w:eastAsia="ar-SA"/>
        </w:rPr>
        <w:t xml:space="preserve"> bezpieczeństwa i higieny pracy,</w:t>
      </w:r>
    </w:p>
    <w:p w:rsidR="00156BC3" w:rsidRDefault="00156BC3" w:rsidP="00D149FB">
      <w:pPr>
        <w:pStyle w:val="Akapitzlist"/>
        <w:widowControl w:val="0"/>
        <w:numPr>
          <w:ilvl w:val="0"/>
          <w:numId w:val="106"/>
        </w:numPr>
        <w:suppressAutoHyphens/>
        <w:spacing w:after="0" w:line="360" w:lineRule="auto"/>
        <w:ind w:right="7"/>
        <w:jc w:val="both"/>
        <w:textAlignment w:val="baseline"/>
        <w:rPr>
          <w:rFonts w:ascii="Verdana" w:hAnsi="Verdana" w:cs="Verdana"/>
          <w:kern w:val="2"/>
          <w:sz w:val="18"/>
          <w:szCs w:val="18"/>
          <w:lang w:eastAsia="ar-SA"/>
        </w:rPr>
      </w:pPr>
      <w:r w:rsidRPr="00192CBE">
        <w:rPr>
          <w:rFonts w:ascii="Verdana" w:hAnsi="Verdana" w:cs="Verdana"/>
          <w:kern w:val="2"/>
          <w:sz w:val="18"/>
          <w:szCs w:val="18"/>
          <w:lang w:eastAsia="ar-SA"/>
        </w:rPr>
        <w:t>organizacji i utrzymywania zaplecza budowy,</w:t>
      </w:r>
    </w:p>
    <w:p w:rsidR="00156BC3" w:rsidRPr="00192CBE" w:rsidRDefault="00156BC3" w:rsidP="00D149FB">
      <w:pPr>
        <w:pStyle w:val="Akapitzlist"/>
        <w:widowControl w:val="0"/>
        <w:numPr>
          <w:ilvl w:val="0"/>
          <w:numId w:val="106"/>
        </w:numPr>
        <w:suppressAutoHyphens/>
        <w:spacing w:after="0" w:line="360" w:lineRule="auto"/>
        <w:ind w:right="7"/>
        <w:jc w:val="both"/>
        <w:textAlignment w:val="baseline"/>
        <w:rPr>
          <w:rFonts w:ascii="Verdana" w:hAnsi="Verdana" w:cs="Verdana"/>
          <w:kern w:val="2"/>
          <w:sz w:val="18"/>
          <w:szCs w:val="18"/>
          <w:lang w:eastAsia="ar-SA"/>
        </w:rPr>
      </w:pPr>
      <w:r w:rsidRPr="00192CBE">
        <w:rPr>
          <w:rFonts w:ascii="Verdana" w:hAnsi="Verdana" w:cs="Verdana"/>
          <w:kern w:val="2"/>
          <w:sz w:val="18"/>
          <w:szCs w:val="18"/>
          <w:lang w:eastAsia="ar-SA"/>
        </w:rPr>
        <w:t>ochrony mienia związanego z prowadzeniem prac.</w:t>
      </w:r>
    </w:p>
    <w:p w:rsidR="00156BC3" w:rsidRPr="00975B95" w:rsidRDefault="00156BC3" w:rsidP="00D149FB">
      <w:pPr>
        <w:pStyle w:val="Akapitzlist"/>
        <w:widowControl w:val="0"/>
        <w:numPr>
          <w:ilvl w:val="0"/>
          <w:numId w:val="100"/>
        </w:numPr>
        <w:suppressAutoHyphens/>
        <w:spacing w:after="0" w:line="360" w:lineRule="auto"/>
        <w:ind w:right="7" w:hanging="502"/>
        <w:jc w:val="both"/>
        <w:textAlignment w:val="baseline"/>
        <w:rPr>
          <w:rFonts w:ascii="Verdana" w:hAnsi="Verdana" w:cs="Verdana"/>
          <w:kern w:val="2"/>
          <w:sz w:val="18"/>
          <w:szCs w:val="18"/>
          <w:lang w:eastAsia="ar-SA"/>
        </w:rPr>
      </w:pPr>
      <w:r w:rsidRPr="009D7591">
        <w:rPr>
          <w:rFonts w:ascii="Verdana" w:hAnsi="Verdana" w:cs="Verdana"/>
          <w:kern w:val="2"/>
          <w:sz w:val="18"/>
          <w:szCs w:val="18"/>
          <w:lang w:eastAsia="ar-SA"/>
        </w:rPr>
        <w:t xml:space="preserve">Wykonawca zapewni do obsługi przedmiotu zamówienia kierownika robót budowlanych posiadającego uprawnienia budowlane w specjalności konstrukcyjno-budowlanej bez </w:t>
      </w:r>
      <w:r w:rsidRPr="00975B95">
        <w:rPr>
          <w:rFonts w:ascii="Verdana" w:hAnsi="Verdana" w:cs="Verdana"/>
          <w:kern w:val="2"/>
          <w:sz w:val="18"/>
          <w:szCs w:val="18"/>
          <w:lang w:eastAsia="ar-SA"/>
        </w:rPr>
        <w:t>ograniczeń oraz w specjalności instalacyjnej w zakresie sieci, instalacji i urządzeń elektrycznych i elektroenergetycznych bez ograniczeń;</w:t>
      </w:r>
    </w:p>
    <w:p w:rsidR="00156BC3" w:rsidRPr="00975B95" w:rsidRDefault="00156BC3" w:rsidP="00D149FB">
      <w:pPr>
        <w:pStyle w:val="Bezodstpw"/>
        <w:numPr>
          <w:ilvl w:val="0"/>
          <w:numId w:val="99"/>
        </w:numPr>
        <w:suppressAutoHyphens/>
        <w:spacing w:line="360" w:lineRule="auto"/>
        <w:ind w:left="426" w:hanging="426"/>
        <w:jc w:val="both"/>
        <w:rPr>
          <w:rFonts w:ascii="Verdana" w:hAnsi="Verdana" w:cs="Verdana"/>
          <w:color w:val="000000"/>
          <w:sz w:val="18"/>
          <w:szCs w:val="18"/>
        </w:rPr>
      </w:pPr>
      <w:r w:rsidRPr="00975B95">
        <w:rPr>
          <w:rFonts w:ascii="Verdana" w:hAnsi="Verdana" w:cs="Verdana"/>
          <w:sz w:val="18"/>
          <w:szCs w:val="18"/>
        </w:rPr>
        <w:t xml:space="preserve">Przed podpisaniem protokołu odbioru </w:t>
      </w:r>
      <w:r w:rsidRPr="00975B95">
        <w:rPr>
          <w:rFonts w:ascii="Verdana" w:hAnsi="Verdana" w:cs="Verdana"/>
          <w:color w:val="000000"/>
          <w:sz w:val="18"/>
          <w:szCs w:val="18"/>
        </w:rPr>
        <w:t>końcowego Wykonawca zobowiązany jest do sporządzenia i przekazania Zamawiającemu dokumentacji powykonawczej, dokumentacja powykonawcza musi zawierać co najmniej:</w:t>
      </w:r>
    </w:p>
    <w:p w:rsidR="00156BC3" w:rsidRPr="00975B95" w:rsidRDefault="00156BC3" w:rsidP="00975B95">
      <w:pPr>
        <w:widowControl w:val="0"/>
        <w:suppressAutoHyphens/>
        <w:spacing w:after="0" w:line="360" w:lineRule="auto"/>
        <w:ind w:left="709" w:right="7" w:hanging="283"/>
        <w:jc w:val="both"/>
        <w:textAlignment w:val="baseline"/>
        <w:rPr>
          <w:rFonts w:ascii="Verdana" w:hAnsi="Verdana" w:cs="Verdana"/>
          <w:kern w:val="2"/>
          <w:sz w:val="18"/>
          <w:szCs w:val="18"/>
          <w:lang w:eastAsia="ar-SA"/>
        </w:rPr>
      </w:pPr>
      <w:r w:rsidRPr="00975B95">
        <w:rPr>
          <w:rFonts w:ascii="Verdana" w:hAnsi="Verdana" w:cs="Verdana"/>
          <w:kern w:val="2"/>
          <w:sz w:val="18"/>
          <w:szCs w:val="18"/>
          <w:lang w:eastAsia="ar-SA"/>
        </w:rPr>
        <w:t>1)</w:t>
      </w:r>
      <w:r w:rsidRPr="00975B95">
        <w:rPr>
          <w:rFonts w:ascii="Verdana" w:hAnsi="Verdana" w:cs="Verdana"/>
          <w:kern w:val="2"/>
          <w:sz w:val="18"/>
          <w:szCs w:val="18"/>
          <w:lang w:eastAsia="ar-SA"/>
        </w:rPr>
        <w:tab/>
        <w:t>projekty budowlano – wykonawcze będące załącznikiem do zgody na realizację inwestycji wraz z naniesionymi ewentualnymi zmianami,</w:t>
      </w:r>
    </w:p>
    <w:p w:rsidR="00156BC3" w:rsidRPr="00975B95" w:rsidRDefault="00156BC3" w:rsidP="00975B95">
      <w:pPr>
        <w:widowControl w:val="0"/>
        <w:suppressAutoHyphens/>
        <w:spacing w:after="0" w:line="360" w:lineRule="auto"/>
        <w:ind w:left="709" w:right="7" w:hanging="283"/>
        <w:jc w:val="both"/>
        <w:textAlignment w:val="baseline"/>
        <w:rPr>
          <w:rFonts w:ascii="Verdana" w:hAnsi="Verdana" w:cs="Verdana"/>
          <w:kern w:val="2"/>
          <w:sz w:val="18"/>
          <w:szCs w:val="18"/>
          <w:lang w:eastAsia="ar-SA"/>
        </w:rPr>
      </w:pPr>
      <w:r w:rsidRPr="00975B95">
        <w:rPr>
          <w:rFonts w:ascii="Verdana" w:hAnsi="Verdana" w:cs="Verdana"/>
          <w:kern w:val="2"/>
          <w:sz w:val="18"/>
          <w:szCs w:val="18"/>
          <w:lang w:eastAsia="ar-SA"/>
        </w:rPr>
        <w:t>2)</w:t>
      </w:r>
      <w:r w:rsidRPr="00975B95">
        <w:rPr>
          <w:rFonts w:ascii="Verdana" w:hAnsi="Verdana" w:cs="Verdana"/>
          <w:kern w:val="2"/>
          <w:sz w:val="18"/>
          <w:szCs w:val="18"/>
          <w:lang w:eastAsia="ar-SA"/>
        </w:rPr>
        <w:tab/>
        <w:t>protokoły pomiarów, badań i sprawdzeń wykonanych w trakcie realizacji przedmiotu zamówienia jak i po jego zakończeniu,</w:t>
      </w:r>
    </w:p>
    <w:p w:rsidR="00156BC3" w:rsidRPr="00975B95" w:rsidRDefault="00156BC3" w:rsidP="00975B95">
      <w:pPr>
        <w:widowControl w:val="0"/>
        <w:suppressAutoHyphens/>
        <w:spacing w:after="0" w:line="360" w:lineRule="auto"/>
        <w:ind w:left="709" w:right="7" w:hanging="283"/>
        <w:jc w:val="both"/>
        <w:textAlignment w:val="baseline"/>
        <w:rPr>
          <w:rFonts w:ascii="Verdana" w:hAnsi="Verdana" w:cs="Verdana"/>
          <w:kern w:val="2"/>
          <w:sz w:val="18"/>
          <w:szCs w:val="18"/>
          <w:lang w:eastAsia="ar-SA"/>
        </w:rPr>
      </w:pPr>
      <w:r w:rsidRPr="00975B95">
        <w:rPr>
          <w:rFonts w:ascii="Verdana" w:hAnsi="Verdana" w:cs="Verdana"/>
          <w:kern w:val="2"/>
          <w:sz w:val="18"/>
          <w:szCs w:val="18"/>
          <w:lang w:eastAsia="ar-SA"/>
        </w:rPr>
        <w:t>3)</w:t>
      </w:r>
      <w:r w:rsidRPr="00975B95">
        <w:rPr>
          <w:rFonts w:ascii="Verdana" w:hAnsi="Verdana" w:cs="Verdana"/>
          <w:kern w:val="2"/>
          <w:sz w:val="18"/>
          <w:szCs w:val="18"/>
          <w:lang w:eastAsia="ar-SA"/>
        </w:rPr>
        <w:tab/>
        <w:t>atesty, certyfikaty i dopuszczenia do stosowania w budownictwie dla materiałów użytych do wykonania przedmiotu zamówienia,</w:t>
      </w:r>
    </w:p>
    <w:p w:rsidR="00156BC3" w:rsidRPr="00ED184E" w:rsidRDefault="00156BC3" w:rsidP="00975B95">
      <w:pPr>
        <w:widowControl w:val="0"/>
        <w:suppressAutoHyphens/>
        <w:spacing w:after="0" w:line="360" w:lineRule="auto"/>
        <w:ind w:left="709" w:right="7" w:hanging="283"/>
        <w:jc w:val="both"/>
        <w:textAlignment w:val="baseline"/>
        <w:rPr>
          <w:rFonts w:ascii="Verdana" w:hAnsi="Verdana" w:cs="Verdana"/>
          <w:kern w:val="2"/>
          <w:sz w:val="18"/>
          <w:szCs w:val="18"/>
          <w:lang w:eastAsia="ar-SA"/>
        </w:rPr>
      </w:pPr>
      <w:r w:rsidRPr="00975B95">
        <w:rPr>
          <w:rFonts w:ascii="Verdana" w:hAnsi="Verdana" w:cs="Verdana"/>
          <w:kern w:val="2"/>
          <w:sz w:val="18"/>
          <w:szCs w:val="18"/>
          <w:lang w:eastAsia="ar-SA"/>
        </w:rPr>
        <w:t>4)</w:t>
      </w:r>
      <w:r w:rsidRPr="00920D3D">
        <w:rPr>
          <w:rFonts w:ascii="Verdana" w:hAnsi="Verdana" w:cs="Verdana"/>
          <w:color w:val="FF0000"/>
          <w:kern w:val="2"/>
          <w:sz w:val="18"/>
          <w:szCs w:val="18"/>
          <w:lang w:eastAsia="ar-SA"/>
        </w:rPr>
        <w:tab/>
      </w:r>
      <w:r w:rsidRPr="00ED184E">
        <w:rPr>
          <w:rFonts w:ascii="Verdana" w:hAnsi="Verdana" w:cs="Verdana"/>
          <w:kern w:val="2"/>
          <w:sz w:val="18"/>
          <w:szCs w:val="18"/>
          <w:lang w:eastAsia="ar-SA"/>
        </w:rPr>
        <w:t>dziennik budowy i dokumentację budowy zawierającą wszelkie notatki, ustalenia itp.,</w:t>
      </w:r>
    </w:p>
    <w:p w:rsidR="00156BC3" w:rsidRPr="00ED184E" w:rsidRDefault="00156BC3" w:rsidP="00975B95">
      <w:pPr>
        <w:widowControl w:val="0"/>
        <w:suppressAutoHyphens/>
        <w:spacing w:after="0" w:line="360" w:lineRule="auto"/>
        <w:ind w:left="709" w:right="7" w:hanging="283"/>
        <w:jc w:val="both"/>
        <w:textAlignment w:val="baseline"/>
        <w:rPr>
          <w:rFonts w:ascii="Verdana" w:hAnsi="Verdana" w:cs="Verdana"/>
          <w:kern w:val="2"/>
          <w:sz w:val="18"/>
          <w:szCs w:val="18"/>
          <w:lang w:eastAsia="ar-SA"/>
        </w:rPr>
      </w:pPr>
      <w:r w:rsidRPr="00ED184E">
        <w:rPr>
          <w:rFonts w:ascii="Verdana" w:hAnsi="Verdana" w:cs="Verdana"/>
          <w:kern w:val="2"/>
          <w:sz w:val="18"/>
          <w:szCs w:val="18"/>
          <w:lang w:eastAsia="ar-SA"/>
        </w:rPr>
        <w:t>5)</w:t>
      </w:r>
      <w:r w:rsidRPr="00ED184E">
        <w:rPr>
          <w:rFonts w:ascii="Verdana" w:hAnsi="Verdana" w:cs="Verdana"/>
          <w:kern w:val="2"/>
          <w:sz w:val="18"/>
          <w:szCs w:val="18"/>
          <w:lang w:eastAsia="ar-SA"/>
        </w:rPr>
        <w:tab/>
      </w:r>
      <w:r w:rsidRPr="009027C4">
        <w:rPr>
          <w:rFonts w:ascii="Verdana" w:hAnsi="Verdana" w:cs="Verdana"/>
          <w:kern w:val="2"/>
          <w:sz w:val="18"/>
          <w:szCs w:val="18"/>
          <w:lang w:eastAsia="ar-SA"/>
        </w:rPr>
        <w:t>geodezyjną inwentaryzację powykonawczą (Zamawiający dopuszcza, aby w dniu odbioru Wykonawca przedstawił szkice geodezyjne wraz z potwierdzeniem zgłoszenia złożenia inwentaryzacji geodezyjnej do kartowania w składnicy map a dostarczył ją po kartowaniu).</w:t>
      </w:r>
    </w:p>
    <w:p w:rsidR="00156BC3" w:rsidRPr="00196991" w:rsidRDefault="00156BC3" w:rsidP="00D149FB">
      <w:pPr>
        <w:pStyle w:val="Bezodstpw"/>
        <w:widowControl w:val="0"/>
        <w:numPr>
          <w:ilvl w:val="0"/>
          <w:numId w:val="99"/>
        </w:numPr>
        <w:suppressAutoHyphens/>
        <w:adjustRightInd w:val="0"/>
        <w:spacing w:line="360" w:lineRule="auto"/>
        <w:ind w:left="426" w:hanging="426"/>
        <w:jc w:val="both"/>
        <w:textAlignment w:val="baseline"/>
        <w:rPr>
          <w:rFonts w:ascii="Verdana" w:hAnsi="Verdana" w:cs="Verdana"/>
          <w:color w:val="000000"/>
          <w:sz w:val="18"/>
          <w:szCs w:val="18"/>
        </w:rPr>
      </w:pPr>
      <w:r w:rsidRPr="00975B95">
        <w:rPr>
          <w:rFonts w:ascii="Verdana" w:hAnsi="Verdana" w:cs="Verdana"/>
          <w:color w:val="000000"/>
          <w:sz w:val="18"/>
          <w:szCs w:val="18"/>
        </w:rPr>
        <w:t>Wszędzie, gdzie w opisie</w:t>
      </w:r>
      <w:r w:rsidRPr="00196991">
        <w:rPr>
          <w:rFonts w:ascii="Verdana" w:hAnsi="Verdana" w:cs="Verdana"/>
          <w:color w:val="000000"/>
          <w:sz w:val="18"/>
          <w:szCs w:val="18"/>
        </w:rPr>
        <w:t xml:space="preserve"> przedmiotu zamówienia wskazane są znaki towarowe, patenty lub pochodzenie, źródło lub szczególny proces, który charakteryzuje produkty lub usługi dostarczane przez konkretnego Wykonawcę, należy przyjąć, że wskazaniu takiemu towarzyszą wyrazy „LUB RÓWNOWAŻNY”. Zamawiający dopuszcza zastosowanie materiałów równoważnych, o ile zaproponowane materiały będą spełniały minimalne parametry określone w dokumentacji projektowej. Zamawiający uzna materiały/urządzenia zastosowane przez Wykonawcę za równoważne w szczególności, gdy spełnią one minimalne wymagania zawarte w dokumentacji projektowej i specyfikacji technicznej wykonania i odbioru robót budowlanych w zakresie składu materiałowego, głównych parametrów działania, charakterystycznych wymiarów, sposobu wykonania, wytrzymałości, konstrukcji oraz sposobu montażu.  Wykonawca, który zamierza powołać się na rozwiązania równoważne do opisanych przez Zamawiającego jest obowiązany wykazać, że oferowane przez niego materiały i urządzenia spełniają wymagania określone przez Zamawiającego. W przypadku zastosowania urządzeń równoważnych Wykonawca zobowiązany jest przedstawić dokumenty potwierdzające równoważność w zakresie: składu materiałowego, głównych parametrów działania, charakterystycznych wymiarów, sposobu wykonania, wytrzymałości, konstrukcji sposobu montażu oraz spełniania wymagań Zamawiającego określonych w dokumentacji przetargowej (w szczególności w dokumentacji projektowej).</w:t>
      </w:r>
    </w:p>
    <w:p w:rsidR="00156BC3" w:rsidRPr="00196991" w:rsidRDefault="00156BC3" w:rsidP="00171D52">
      <w:pPr>
        <w:widowControl w:val="0"/>
        <w:suppressAutoHyphens/>
        <w:adjustRightInd w:val="0"/>
        <w:spacing w:after="0" w:line="360" w:lineRule="auto"/>
        <w:jc w:val="both"/>
        <w:textAlignment w:val="baseline"/>
        <w:rPr>
          <w:rStyle w:val="WW-Domylnaczcionkaakapitu"/>
          <w:rFonts w:ascii="Verdana" w:hAnsi="Verdana" w:cs="Verdana"/>
          <w:color w:val="000000"/>
          <w:sz w:val="18"/>
          <w:szCs w:val="18"/>
        </w:rPr>
      </w:pPr>
    </w:p>
    <w:p w:rsidR="00156BC3" w:rsidRPr="00196991" w:rsidRDefault="00156BC3" w:rsidP="00171D52">
      <w:pPr>
        <w:widowControl w:val="0"/>
        <w:suppressAutoHyphens/>
        <w:adjustRightInd w:val="0"/>
        <w:spacing w:after="0" w:line="360" w:lineRule="auto"/>
        <w:jc w:val="both"/>
        <w:textAlignment w:val="baseline"/>
        <w:rPr>
          <w:rStyle w:val="WW-Domylnaczcionkaakapitu"/>
          <w:rFonts w:ascii="Verdana" w:hAnsi="Verdana" w:cs="Verdana"/>
          <w:color w:val="000000"/>
          <w:sz w:val="18"/>
          <w:szCs w:val="18"/>
        </w:rPr>
      </w:pPr>
    </w:p>
    <w:p w:rsidR="00156BC3" w:rsidRDefault="00156BC3" w:rsidP="00171D52">
      <w:pPr>
        <w:widowControl w:val="0"/>
        <w:suppressAutoHyphens/>
        <w:adjustRightInd w:val="0"/>
        <w:spacing w:after="0" w:line="360" w:lineRule="auto"/>
        <w:jc w:val="both"/>
        <w:textAlignment w:val="baseline"/>
        <w:rPr>
          <w:rStyle w:val="WW-Domylnaczcionkaakapitu"/>
          <w:rFonts w:ascii="Verdana" w:hAnsi="Verdana" w:cs="Verdana"/>
          <w:color w:val="000000"/>
          <w:sz w:val="18"/>
          <w:szCs w:val="18"/>
        </w:rPr>
      </w:pPr>
      <w:r w:rsidRPr="00196991">
        <w:rPr>
          <w:rStyle w:val="WW-Domylnaczcionkaakapitu"/>
          <w:rFonts w:ascii="Verdana" w:hAnsi="Verdana" w:cs="Verdana"/>
          <w:color w:val="000000"/>
          <w:sz w:val="18"/>
          <w:szCs w:val="18"/>
        </w:rPr>
        <w:t>Wspólny słownik zamówień (CPV):</w:t>
      </w:r>
    </w:p>
    <w:p w:rsidR="00156BC3" w:rsidRPr="00196991" w:rsidRDefault="00156BC3" w:rsidP="00171D52">
      <w:pPr>
        <w:widowControl w:val="0"/>
        <w:suppressAutoHyphens/>
        <w:adjustRightInd w:val="0"/>
        <w:spacing w:after="0" w:line="360" w:lineRule="auto"/>
        <w:jc w:val="both"/>
        <w:textAlignment w:val="baseline"/>
        <w:rPr>
          <w:rStyle w:val="WW-Domylnaczcionkaakapitu"/>
          <w:rFonts w:ascii="Verdana" w:hAnsi="Verdana" w:cs="Verdana"/>
          <w:color w:val="000000"/>
          <w:sz w:val="18"/>
          <w:szCs w:val="18"/>
        </w:rPr>
      </w:pPr>
    </w:p>
    <w:p w:rsidR="00156BC3" w:rsidRDefault="00156BC3" w:rsidP="00AB2CBB">
      <w:pPr>
        <w:pStyle w:val="Akapitzlist"/>
        <w:spacing w:line="240" w:lineRule="auto"/>
        <w:ind w:left="-284" w:right="7" w:firstLine="284"/>
        <w:jc w:val="both"/>
        <w:rPr>
          <w:rStyle w:val="WW-Domylnaczcionkaakapitu"/>
          <w:rFonts w:ascii="Verdana" w:hAnsi="Verdana" w:cs="Verdana"/>
          <w:sz w:val="18"/>
          <w:szCs w:val="18"/>
        </w:rPr>
      </w:pPr>
      <w:r>
        <w:rPr>
          <w:rStyle w:val="WW-Domylnaczcionkaakapitu"/>
          <w:rFonts w:ascii="Verdana" w:hAnsi="Verdana" w:cs="Verdana"/>
          <w:sz w:val="18"/>
          <w:szCs w:val="18"/>
        </w:rPr>
        <w:t>45000000-7 Roboty budowlane</w:t>
      </w:r>
    </w:p>
    <w:p w:rsidR="00156BC3" w:rsidRDefault="00156BC3" w:rsidP="00AB2CBB">
      <w:pPr>
        <w:pStyle w:val="Akapitzlist"/>
        <w:spacing w:line="240" w:lineRule="auto"/>
        <w:ind w:left="-284" w:right="7" w:firstLine="284"/>
        <w:jc w:val="both"/>
        <w:rPr>
          <w:rStyle w:val="WW-Domylnaczcionkaakapitu"/>
          <w:rFonts w:ascii="Verdana" w:hAnsi="Verdana" w:cs="Verdana"/>
          <w:sz w:val="18"/>
          <w:szCs w:val="18"/>
        </w:rPr>
      </w:pPr>
      <w:r>
        <w:rPr>
          <w:rStyle w:val="WW-Domylnaczcionkaakapitu"/>
          <w:rFonts w:ascii="Verdana" w:hAnsi="Verdana" w:cs="Verdana"/>
          <w:sz w:val="18"/>
          <w:szCs w:val="18"/>
        </w:rPr>
        <w:t>45111200-0 Roboty w zakresie przygotowania terenu pod budowę i roboty ziemne</w:t>
      </w:r>
    </w:p>
    <w:p w:rsidR="00156BC3" w:rsidRDefault="00156BC3" w:rsidP="00AB2CBB">
      <w:pPr>
        <w:pStyle w:val="Akapitzlist"/>
        <w:spacing w:line="240" w:lineRule="auto"/>
        <w:ind w:left="-284" w:right="7" w:firstLine="284"/>
        <w:jc w:val="both"/>
        <w:rPr>
          <w:rStyle w:val="WW-Domylnaczcionkaakapitu"/>
          <w:rFonts w:ascii="Verdana" w:hAnsi="Verdana" w:cs="Verdana"/>
          <w:sz w:val="18"/>
          <w:szCs w:val="18"/>
        </w:rPr>
      </w:pPr>
      <w:r>
        <w:rPr>
          <w:rStyle w:val="WW-Domylnaczcionkaakapitu"/>
          <w:rFonts w:ascii="Verdana" w:hAnsi="Verdana" w:cs="Verdana"/>
          <w:sz w:val="18"/>
          <w:szCs w:val="18"/>
        </w:rPr>
        <w:t>45232421-9 Roboty w zakresie oczyszczania ścieków</w:t>
      </w:r>
    </w:p>
    <w:p w:rsidR="00156BC3" w:rsidRPr="007A7DA0" w:rsidRDefault="00156BC3" w:rsidP="00AB2CBB">
      <w:pPr>
        <w:pStyle w:val="Akapitzlist"/>
        <w:spacing w:line="240" w:lineRule="auto"/>
        <w:ind w:left="-284" w:right="7" w:firstLine="284"/>
        <w:jc w:val="both"/>
        <w:rPr>
          <w:rStyle w:val="WW-Domylnaczcionkaakapitu"/>
          <w:rFonts w:ascii="Verdana" w:hAnsi="Verdana" w:cs="Verdana"/>
          <w:sz w:val="18"/>
          <w:szCs w:val="18"/>
        </w:rPr>
      </w:pPr>
      <w:r>
        <w:rPr>
          <w:rStyle w:val="WW-Domylnaczcionkaakapitu"/>
          <w:rFonts w:ascii="Verdana" w:hAnsi="Verdana" w:cs="Verdana"/>
          <w:sz w:val="18"/>
          <w:szCs w:val="18"/>
        </w:rPr>
        <w:t>45232400-6 Roboty budowlane w zakresie kanałów ścieków</w:t>
      </w:r>
    </w:p>
    <w:p w:rsidR="00156BC3" w:rsidRPr="00196991" w:rsidRDefault="00156BC3" w:rsidP="00171D52">
      <w:pPr>
        <w:widowControl w:val="0"/>
        <w:suppressAutoHyphens/>
        <w:adjustRightInd w:val="0"/>
        <w:spacing w:after="0" w:line="360" w:lineRule="auto"/>
        <w:jc w:val="both"/>
        <w:textAlignment w:val="baseline"/>
        <w:rPr>
          <w:rStyle w:val="WW-Domylnaczcionkaakapitu"/>
          <w:rFonts w:ascii="Verdana" w:hAnsi="Verdana" w:cs="Verdana"/>
          <w:color w:val="000000"/>
          <w:sz w:val="18"/>
          <w:szCs w:val="18"/>
        </w:rPr>
      </w:pPr>
    </w:p>
    <w:p w:rsidR="00156BC3" w:rsidRPr="00196991" w:rsidRDefault="00156BC3" w:rsidP="00171D52">
      <w:pPr>
        <w:tabs>
          <w:tab w:val="left" w:pos="142"/>
        </w:tabs>
        <w:suppressAutoHyphens/>
        <w:spacing w:after="0" w:line="360" w:lineRule="auto"/>
        <w:ind w:right="7"/>
        <w:jc w:val="both"/>
        <w:rPr>
          <w:rFonts w:ascii="Verdana" w:hAnsi="Verdana" w:cs="Verdana"/>
          <w:color w:val="000000"/>
          <w:sz w:val="18"/>
          <w:szCs w:val="18"/>
        </w:rPr>
      </w:pPr>
    </w:p>
    <w:p w:rsidR="00156BC3" w:rsidRPr="00196991" w:rsidRDefault="00156BC3" w:rsidP="00171D52">
      <w:pPr>
        <w:tabs>
          <w:tab w:val="left" w:pos="142"/>
        </w:tabs>
        <w:suppressAutoHyphens/>
        <w:spacing w:after="0" w:line="360" w:lineRule="auto"/>
        <w:ind w:right="7"/>
        <w:jc w:val="both"/>
        <w:rPr>
          <w:rFonts w:ascii="Verdana" w:hAnsi="Verdana" w:cs="Verdana"/>
          <w:color w:val="000000"/>
          <w:sz w:val="18"/>
          <w:szCs w:val="18"/>
        </w:rPr>
      </w:pPr>
      <w:r w:rsidRPr="00196991">
        <w:rPr>
          <w:rFonts w:ascii="Verdana" w:hAnsi="Verdana" w:cs="Verdana"/>
          <w:color w:val="000000"/>
          <w:sz w:val="18"/>
          <w:szCs w:val="18"/>
        </w:rPr>
        <w:t xml:space="preserve">UWAGA! </w:t>
      </w:r>
      <w:r w:rsidRPr="00196991">
        <w:rPr>
          <w:rFonts w:ascii="Verdana" w:hAnsi="Verdana" w:cs="Verdana"/>
          <w:color w:val="000000"/>
          <w:sz w:val="18"/>
          <w:szCs w:val="18"/>
          <w:lang w:eastAsia="ar-SA"/>
        </w:rPr>
        <w:t xml:space="preserve">W związku z rozliczeniem ryczałtowym Zamawiający zaleca,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 Przedmiar robót nie stanowi podstawy do obliczenia wartości zamówienia. Nie uwzględnienie przez Wykonawcę jakichkolwiek kosztów robót budowlanych na etapie sporządzania oferty nie może stanowić podstawy roszczeń Wykonawcy w stosunku do Zamawiającego. </w:t>
      </w:r>
    </w:p>
    <w:p w:rsidR="00156BC3" w:rsidRDefault="00156BC3" w:rsidP="00171D52">
      <w:pPr>
        <w:tabs>
          <w:tab w:val="left" w:pos="142"/>
        </w:tabs>
        <w:spacing w:after="0" w:line="360" w:lineRule="auto"/>
        <w:ind w:left="-284" w:right="7"/>
        <w:jc w:val="both"/>
        <w:rPr>
          <w:rFonts w:ascii="Verdana" w:hAnsi="Verdana" w:cs="Verdana"/>
          <w:color w:val="000000"/>
          <w:sz w:val="18"/>
          <w:szCs w:val="18"/>
        </w:rPr>
      </w:pPr>
    </w:p>
    <w:p w:rsidR="00156BC3" w:rsidRPr="00196991" w:rsidRDefault="00156BC3" w:rsidP="00171D52">
      <w:pPr>
        <w:tabs>
          <w:tab w:val="left" w:pos="142"/>
        </w:tabs>
        <w:spacing w:after="0" w:line="360" w:lineRule="auto"/>
        <w:ind w:left="-284" w:right="7"/>
        <w:jc w:val="both"/>
        <w:rPr>
          <w:rFonts w:ascii="Verdana" w:hAnsi="Verdana" w:cs="Verdana"/>
          <w:color w:val="000000"/>
          <w:sz w:val="18"/>
          <w:szCs w:val="18"/>
        </w:rPr>
      </w:pPr>
    </w:p>
    <w:tbl>
      <w:tblPr>
        <w:tblW w:w="21000" w:type="dxa"/>
        <w:tblCellSpacing w:w="0" w:type="dxa"/>
        <w:tblInd w:w="2" w:type="dxa"/>
        <w:tblCellMar>
          <w:left w:w="0" w:type="dxa"/>
          <w:right w:w="0" w:type="dxa"/>
        </w:tblCellMar>
        <w:tblLook w:val="00A0" w:firstRow="1" w:lastRow="0" w:firstColumn="1" w:lastColumn="0" w:noHBand="0" w:noVBand="0"/>
      </w:tblPr>
      <w:tblGrid>
        <w:gridCol w:w="21000"/>
      </w:tblGrid>
      <w:tr w:rsidR="00156BC3" w:rsidRPr="00196991">
        <w:trPr>
          <w:tblCellSpacing w:w="0" w:type="dxa"/>
        </w:trPr>
        <w:tc>
          <w:tcPr>
            <w:tcW w:w="0" w:type="auto"/>
            <w:vAlign w:val="center"/>
          </w:tcPr>
          <w:p w:rsidR="00156BC3" w:rsidRPr="00196991" w:rsidRDefault="00156BC3" w:rsidP="00171D52">
            <w:pPr>
              <w:spacing w:after="0" w:line="360" w:lineRule="auto"/>
              <w:rPr>
                <w:rFonts w:ascii="Verdana" w:hAnsi="Verdana" w:cs="Verdana"/>
                <w:color w:val="000000"/>
                <w:sz w:val="18"/>
                <w:szCs w:val="18"/>
                <w:lang w:eastAsia="pl-PL"/>
              </w:rPr>
            </w:pPr>
          </w:p>
        </w:tc>
      </w:tr>
    </w:tbl>
    <w:p w:rsidR="00156BC3" w:rsidRPr="00196991" w:rsidRDefault="00156BC3" w:rsidP="00171D52">
      <w:pPr>
        <w:spacing w:after="0" w:line="360" w:lineRule="auto"/>
        <w:rPr>
          <w:rFonts w:ascii="Verdana" w:hAnsi="Verdana" w:cs="Verdana"/>
          <w:vanish/>
          <w:color w:val="000000"/>
          <w:sz w:val="18"/>
          <w:szCs w:val="18"/>
          <w:lang w:eastAsia="pl-PL"/>
        </w:rPr>
      </w:pPr>
    </w:p>
    <w:tbl>
      <w:tblPr>
        <w:tblW w:w="21000" w:type="dxa"/>
        <w:tblCellSpacing w:w="0" w:type="dxa"/>
        <w:tblInd w:w="2" w:type="dxa"/>
        <w:tblCellMar>
          <w:left w:w="0" w:type="dxa"/>
          <w:right w:w="0" w:type="dxa"/>
        </w:tblCellMar>
        <w:tblLook w:val="00A0" w:firstRow="1" w:lastRow="0" w:firstColumn="1" w:lastColumn="0" w:noHBand="0" w:noVBand="0"/>
      </w:tblPr>
      <w:tblGrid>
        <w:gridCol w:w="21000"/>
      </w:tblGrid>
      <w:tr w:rsidR="00156BC3" w:rsidRPr="00196991">
        <w:trPr>
          <w:tblCellSpacing w:w="0" w:type="dxa"/>
        </w:trPr>
        <w:tc>
          <w:tcPr>
            <w:tcW w:w="0" w:type="auto"/>
            <w:vAlign w:val="center"/>
          </w:tcPr>
          <w:p w:rsidR="00156BC3" w:rsidRPr="00196991" w:rsidRDefault="00156BC3" w:rsidP="00171D52">
            <w:pPr>
              <w:spacing w:after="0" w:line="360" w:lineRule="auto"/>
              <w:rPr>
                <w:rFonts w:ascii="Verdana" w:hAnsi="Verdana" w:cs="Verdana"/>
                <w:color w:val="000000"/>
                <w:sz w:val="18"/>
                <w:szCs w:val="18"/>
                <w:lang w:eastAsia="pl-PL"/>
              </w:rPr>
            </w:pPr>
          </w:p>
        </w:tc>
      </w:tr>
    </w:tbl>
    <w:p w:rsidR="00156BC3" w:rsidRPr="00196991" w:rsidRDefault="00156BC3" w:rsidP="00171D52">
      <w:pPr>
        <w:spacing w:after="0" w:line="360" w:lineRule="auto"/>
        <w:rPr>
          <w:rFonts w:ascii="Verdana" w:hAnsi="Verdana" w:cs="Verdana"/>
          <w:vanish/>
          <w:color w:val="000000"/>
          <w:sz w:val="18"/>
          <w:szCs w:val="18"/>
          <w:lang w:eastAsia="pl-PL"/>
        </w:rPr>
      </w:pPr>
    </w:p>
    <w:tbl>
      <w:tblPr>
        <w:tblW w:w="21000" w:type="dxa"/>
        <w:tblCellSpacing w:w="0" w:type="dxa"/>
        <w:tblInd w:w="2" w:type="dxa"/>
        <w:tblCellMar>
          <w:left w:w="0" w:type="dxa"/>
          <w:right w:w="0" w:type="dxa"/>
        </w:tblCellMar>
        <w:tblLook w:val="00A0" w:firstRow="1" w:lastRow="0" w:firstColumn="1" w:lastColumn="0" w:noHBand="0" w:noVBand="0"/>
      </w:tblPr>
      <w:tblGrid>
        <w:gridCol w:w="21000"/>
      </w:tblGrid>
      <w:tr w:rsidR="00156BC3" w:rsidRPr="00196991">
        <w:trPr>
          <w:tblCellSpacing w:w="0" w:type="dxa"/>
        </w:trPr>
        <w:tc>
          <w:tcPr>
            <w:tcW w:w="0" w:type="auto"/>
            <w:vAlign w:val="center"/>
          </w:tcPr>
          <w:p w:rsidR="00156BC3" w:rsidRPr="00196991" w:rsidRDefault="00156BC3" w:rsidP="00171D52">
            <w:pPr>
              <w:spacing w:after="0" w:line="360" w:lineRule="auto"/>
              <w:rPr>
                <w:rFonts w:ascii="Verdana" w:hAnsi="Verdana" w:cs="Verdana"/>
                <w:color w:val="000000"/>
                <w:sz w:val="18"/>
                <w:szCs w:val="18"/>
                <w:lang w:eastAsia="pl-PL"/>
              </w:rPr>
            </w:pPr>
          </w:p>
        </w:tc>
      </w:tr>
    </w:tbl>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18" w:name="__RefHeading__15_609554503"/>
      <w:bookmarkStart w:id="19" w:name="__RefHeading__24847_1687600619"/>
      <w:bookmarkStart w:id="20" w:name="_Toc520722012"/>
      <w:bookmarkStart w:id="21" w:name="_Toc3805665"/>
      <w:bookmarkStart w:id="22" w:name="_Toc3811317"/>
      <w:bookmarkEnd w:id="18"/>
      <w:bookmarkEnd w:id="19"/>
      <w:r w:rsidRPr="00196991">
        <w:rPr>
          <w:rFonts w:ascii="Verdana" w:hAnsi="Verdana" w:cs="Verdana"/>
          <w:sz w:val="18"/>
          <w:szCs w:val="18"/>
          <w:lang w:eastAsia="zh-CN"/>
        </w:rPr>
        <w:t>ROZDZIAŁ IV</w:t>
      </w:r>
      <w:r w:rsidRPr="00196991">
        <w:rPr>
          <w:rFonts w:ascii="Verdana" w:hAnsi="Verdana" w:cs="Verdana"/>
          <w:sz w:val="18"/>
          <w:szCs w:val="18"/>
          <w:lang w:eastAsia="zh-CN"/>
        </w:rPr>
        <w:br/>
        <w:t>Termin wykonania zamówienia</w:t>
      </w:r>
      <w:bookmarkEnd w:id="20"/>
      <w:bookmarkEnd w:id="21"/>
      <w:bookmarkEnd w:id="22"/>
    </w:p>
    <w:p w:rsidR="00156BC3" w:rsidRPr="00196991" w:rsidRDefault="00156BC3" w:rsidP="00171D52">
      <w:pPr>
        <w:widowControl w:val="0"/>
        <w:suppressAutoHyphens/>
        <w:spacing w:after="0" w:line="360" w:lineRule="auto"/>
        <w:ind w:left="567" w:hanging="567"/>
        <w:textAlignment w:val="baseline"/>
        <w:rPr>
          <w:rFonts w:ascii="Verdana" w:hAnsi="Verdana" w:cs="Verdana"/>
          <w:color w:val="000000"/>
          <w:kern w:val="1"/>
          <w:sz w:val="18"/>
          <w:szCs w:val="18"/>
          <w:lang w:eastAsia="zh-CN"/>
        </w:rPr>
      </w:pPr>
    </w:p>
    <w:p w:rsidR="00156BC3" w:rsidRPr="00196991" w:rsidRDefault="00156BC3" w:rsidP="00171D52">
      <w:pPr>
        <w:tabs>
          <w:tab w:val="left" w:pos="0"/>
        </w:tabs>
        <w:spacing w:after="0" w:line="360" w:lineRule="auto"/>
        <w:ind w:right="7"/>
        <w:jc w:val="both"/>
        <w:rPr>
          <w:rFonts w:ascii="Verdana" w:hAnsi="Verdana" w:cs="Verdana"/>
          <w:color w:val="000000"/>
          <w:sz w:val="18"/>
          <w:szCs w:val="18"/>
        </w:rPr>
      </w:pPr>
      <w:r w:rsidRPr="00196991">
        <w:rPr>
          <w:rStyle w:val="WW-Domylnaczcionkaakapitu"/>
          <w:rFonts w:ascii="Verdana" w:hAnsi="Verdana" w:cs="Verdana"/>
          <w:color w:val="000000"/>
          <w:sz w:val="18"/>
          <w:szCs w:val="18"/>
        </w:rPr>
        <w:t xml:space="preserve">Termin wykonania przedmiotu zamówienia: </w:t>
      </w:r>
      <w:r w:rsidRPr="00196991">
        <w:rPr>
          <w:rFonts w:ascii="Verdana" w:hAnsi="Verdana" w:cs="Verdana"/>
          <w:sz w:val="18"/>
          <w:szCs w:val="18"/>
        </w:rPr>
        <w:t xml:space="preserve"> </w:t>
      </w:r>
      <w:r w:rsidRPr="00196991">
        <w:rPr>
          <w:rFonts w:ascii="Verdana" w:hAnsi="Verdana" w:cs="Verdana"/>
          <w:b/>
          <w:bCs/>
          <w:sz w:val="18"/>
          <w:szCs w:val="18"/>
        </w:rPr>
        <w:t xml:space="preserve">60 dni od dnia podpisania umowy. </w:t>
      </w:r>
    </w:p>
    <w:p w:rsidR="00156BC3" w:rsidRPr="00196991" w:rsidRDefault="00156BC3" w:rsidP="00171D52">
      <w:pPr>
        <w:widowControl w:val="0"/>
        <w:suppressAutoHyphens/>
        <w:spacing w:after="0" w:line="360" w:lineRule="auto"/>
        <w:ind w:left="567" w:hanging="567"/>
        <w:textAlignment w:val="baseline"/>
        <w:rPr>
          <w:rFonts w:ascii="Verdana" w:hAnsi="Verdana" w:cs="Verdana"/>
          <w:b/>
          <w:bCs/>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23" w:name="__RefHeading__17_609554503"/>
      <w:bookmarkStart w:id="24" w:name="__RefHeading__24849_1687600619"/>
      <w:bookmarkStart w:id="25" w:name="_Toc520722013"/>
      <w:bookmarkStart w:id="26" w:name="_Toc3805666"/>
      <w:bookmarkStart w:id="27" w:name="_Toc3811318"/>
      <w:bookmarkEnd w:id="23"/>
      <w:bookmarkEnd w:id="24"/>
      <w:r w:rsidRPr="00196991">
        <w:rPr>
          <w:rFonts w:ascii="Verdana" w:hAnsi="Verdana" w:cs="Verdana"/>
          <w:sz w:val="18"/>
          <w:szCs w:val="18"/>
          <w:lang w:eastAsia="zh-CN"/>
        </w:rPr>
        <w:t>ROZDZIAŁ V</w:t>
      </w:r>
      <w:r w:rsidRPr="00196991">
        <w:rPr>
          <w:rFonts w:ascii="Verdana" w:hAnsi="Verdana" w:cs="Verdana"/>
          <w:sz w:val="18"/>
          <w:szCs w:val="18"/>
          <w:lang w:eastAsia="zh-CN"/>
        </w:rPr>
        <w:br/>
        <w:t>Warunki udziału w postępowaniu</w:t>
      </w:r>
      <w:r w:rsidRPr="00196991">
        <w:rPr>
          <w:rFonts w:ascii="Verdana" w:hAnsi="Verdana" w:cs="Verdana"/>
          <w:sz w:val="18"/>
          <w:szCs w:val="18"/>
          <w:lang w:eastAsia="zh-CN"/>
        </w:rPr>
        <w:br/>
        <w:t>oraz opis sposobu dokonywania oceny spełnienia tych warunków</w:t>
      </w:r>
      <w:bookmarkEnd w:id="25"/>
      <w:bookmarkEnd w:id="26"/>
      <w:bookmarkEnd w:id="27"/>
    </w:p>
    <w:p w:rsidR="00156BC3" w:rsidRPr="00196991" w:rsidRDefault="00156BC3" w:rsidP="00171D52">
      <w:pPr>
        <w:widowControl w:val="0"/>
        <w:tabs>
          <w:tab w:val="num" w:pos="0"/>
        </w:tabs>
        <w:suppressAutoHyphens/>
        <w:spacing w:after="0" w:line="360" w:lineRule="auto"/>
        <w:ind w:left="567" w:hanging="567"/>
        <w:jc w:val="center"/>
        <w:textAlignment w:val="baseline"/>
        <w:outlineLvl w:val="0"/>
        <w:rPr>
          <w:rFonts w:ascii="Verdana" w:hAnsi="Verdana" w:cs="Verdana"/>
          <w:b/>
          <w:bCs/>
          <w:color w:val="000000"/>
          <w:kern w:val="1"/>
          <w:sz w:val="18"/>
          <w:szCs w:val="18"/>
          <w:lang w:eastAsia="zh-CN"/>
        </w:rPr>
      </w:pPr>
    </w:p>
    <w:p w:rsidR="00156BC3" w:rsidRPr="00196991" w:rsidRDefault="00156BC3" w:rsidP="00D149FB">
      <w:pPr>
        <w:widowControl w:val="0"/>
        <w:numPr>
          <w:ilvl w:val="0"/>
          <w:numId w:val="5"/>
        </w:numPr>
        <w:suppressAutoHyphens/>
        <w:autoSpaceDE w:val="0"/>
        <w:autoSpaceDN w:val="0"/>
        <w:adjustRightInd w:val="0"/>
        <w:spacing w:after="0" w:line="360" w:lineRule="auto"/>
        <w:jc w:val="both"/>
        <w:textAlignment w:val="baseline"/>
        <w:rPr>
          <w:rFonts w:ascii="Verdana" w:hAnsi="Verdana" w:cs="Verdana"/>
          <w:color w:val="000000"/>
          <w:kern w:val="2"/>
          <w:sz w:val="18"/>
          <w:szCs w:val="18"/>
          <w:lang w:eastAsia="pl-PL"/>
        </w:rPr>
      </w:pPr>
      <w:r w:rsidRPr="00196991">
        <w:rPr>
          <w:rFonts w:ascii="Verdana" w:hAnsi="Verdana" w:cs="Verdana"/>
          <w:color w:val="000000"/>
          <w:kern w:val="1"/>
          <w:sz w:val="18"/>
          <w:szCs w:val="18"/>
          <w:lang w:eastAsia="pl-PL"/>
        </w:rPr>
        <w:t xml:space="preserve">O udzielenie zamówienia mogą ubiegać się Wykonawcy, którzy: </w:t>
      </w:r>
    </w:p>
    <w:p w:rsidR="00156BC3" w:rsidRPr="00196991" w:rsidRDefault="00156BC3" w:rsidP="00D149FB">
      <w:pPr>
        <w:widowControl w:val="0"/>
        <w:numPr>
          <w:ilvl w:val="0"/>
          <w:numId w:val="6"/>
        </w:numPr>
        <w:suppressAutoHyphens/>
        <w:autoSpaceDE w:val="0"/>
        <w:autoSpaceDN w:val="0"/>
        <w:adjustRightInd w:val="0"/>
        <w:spacing w:after="0" w:line="360" w:lineRule="auto"/>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nie podlegają wykluczeniu w trybie określonym w art. 24 ust. 1 pkt. 13 – 23 ustawy Pzp; </w:t>
      </w:r>
    </w:p>
    <w:p w:rsidR="00156BC3" w:rsidRPr="00B45CBD" w:rsidRDefault="00156BC3" w:rsidP="00D149FB">
      <w:pPr>
        <w:widowControl w:val="0"/>
        <w:numPr>
          <w:ilvl w:val="0"/>
          <w:numId w:val="6"/>
        </w:numPr>
        <w:suppressAutoHyphens/>
        <w:autoSpaceDE w:val="0"/>
        <w:autoSpaceDN w:val="0"/>
        <w:adjustRightInd w:val="0"/>
        <w:spacing w:after="0" w:line="360" w:lineRule="auto"/>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spełniają warunki udziału w postępowaniu dotyczące zdolności technicznej lub zawodowej:</w:t>
      </w:r>
    </w:p>
    <w:p w:rsidR="00156BC3" w:rsidRPr="00196991" w:rsidRDefault="00156BC3" w:rsidP="00B45CBD">
      <w:pPr>
        <w:widowControl w:val="0"/>
        <w:suppressAutoHyphens/>
        <w:autoSpaceDE w:val="0"/>
        <w:autoSpaceDN w:val="0"/>
        <w:adjustRightInd w:val="0"/>
        <w:spacing w:after="0" w:line="360" w:lineRule="auto"/>
        <w:ind w:left="720"/>
        <w:textAlignment w:val="baseline"/>
        <w:rPr>
          <w:rFonts w:ascii="Verdana" w:hAnsi="Verdana" w:cs="Verdana"/>
          <w:color w:val="000000"/>
          <w:kern w:val="1"/>
          <w:sz w:val="18"/>
          <w:szCs w:val="18"/>
          <w:lang w:eastAsia="pl-PL"/>
        </w:rPr>
      </w:pPr>
    </w:p>
    <w:p w:rsidR="00156BC3" w:rsidRPr="00AB2CBB" w:rsidRDefault="00156BC3" w:rsidP="00D149FB">
      <w:pPr>
        <w:pStyle w:val="Akapitzlist"/>
        <w:numPr>
          <w:ilvl w:val="0"/>
          <w:numId w:val="7"/>
        </w:numPr>
        <w:tabs>
          <w:tab w:val="left" w:pos="142"/>
        </w:tabs>
        <w:spacing w:line="360" w:lineRule="auto"/>
        <w:ind w:left="993" w:right="7" w:hanging="426"/>
        <w:jc w:val="both"/>
        <w:rPr>
          <w:rFonts w:ascii="Verdana" w:hAnsi="Verdana" w:cs="Verdana"/>
          <w:b/>
          <w:bCs/>
          <w:sz w:val="18"/>
          <w:szCs w:val="18"/>
        </w:rPr>
      </w:pPr>
      <w:r w:rsidRPr="00AB2CBB">
        <w:rPr>
          <w:rFonts w:ascii="Verdana" w:hAnsi="Verdana" w:cs="Verdana"/>
          <w:color w:val="000000"/>
          <w:kern w:val="1"/>
          <w:sz w:val="18"/>
          <w:szCs w:val="18"/>
          <w:lang w:eastAsia="zh-CN"/>
        </w:rPr>
        <w:t xml:space="preserve">Wykonawca spełni ww. warunek, jeżeli w okresie ostatnich 5 lat przed upływem terminu składania ofert, a jeżeli okres prowadzenia działalności jest krótszy to w tym okresie, wykonał </w:t>
      </w:r>
      <w:r w:rsidRPr="00AB2CBB">
        <w:rPr>
          <w:rFonts w:ascii="Verdana" w:hAnsi="Verdana" w:cs="Verdana"/>
          <w:sz w:val="18"/>
          <w:szCs w:val="18"/>
        </w:rPr>
        <w:t xml:space="preserve">co najmniej </w:t>
      </w:r>
      <w:r w:rsidRPr="00AB2CBB">
        <w:rPr>
          <w:rFonts w:ascii="Verdana" w:hAnsi="Verdana" w:cs="Verdana"/>
          <w:b/>
          <w:bCs/>
          <w:sz w:val="18"/>
          <w:szCs w:val="18"/>
        </w:rPr>
        <w:t>2 (dwie)</w:t>
      </w:r>
      <w:r w:rsidRPr="00AB2CBB">
        <w:rPr>
          <w:rFonts w:ascii="Verdana" w:hAnsi="Verdana" w:cs="Verdana"/>
          <w:sz w:val="18"/>
          <w:szCs w:val="18"/>
        </w:rPr>
        <w:t xml:space="preserve"> roboty budowlane polegające na dostawie i montażu przydomowych oczyszczalni ścieków, udokumentowane poświadczeniami/referencjami potwierdzającymi prawidłowe ich wykonanie, o wartości zamówienia minimum </w:t>
      </w:r>
      <w:r w:rsidRPr="00AB2CBB">
        <w:rPr>
          <w:rFonts w:ascii="Verdana" w:hAnsi="Verdana" w:cs="Verdana"/>
          <w:b/>
          <w:bCs/>
          <w:sz w:val="18"/>
          <w:szCs w:val="18"/>
        </w:rPr>
        <w:t>350.000,00 zł brutto każda;</w:t>
      </w:r>
    </w:p>
    <w:p w:rsidR="00156BC3" w:rsidRPr="000208A3" w:rsidRDefault="00156BC3" w:rsidP="00D149FB">
      <w:pPr>
        <w:pStyle w:val="Akapitzlist"/>
        <w:numPr>
          <w:ilvl w:val="0"/>
          <w:numId w:val="7"/>
        </w:numPr>
        <w:spacing w:line="360" w:lineRule="auto"/>
        <w:ind w:left="993" w:hanging="426"/>
        <w:jc w:val="both"/>
        <w:rPr>
          <w:rFonts w:ascii="Verdana" w:hAnsi="Verdana" w:cs="Verdana"/>
          <w:sz w:val="18"/>
          <w:szCs w:val="18"/>
        </w:rPr>
      </w:pPr>
      <w:r w:rsidRPr="00AB2CBB">
        <w:rPr>
          <w:rFonts w:ascii="Verdana" w:hAnsi="Verdana" w:cs="Verdana"/>
          <w:color w:val="000000"/>
          <w:sz w:val="18"/>
          <w:szCs w:val="18"/>
        </w:rPr>
        <w:t xml:space="preserve">dysponuje lub będzie dysponować podczas realizacji zamówienia: </w:t>
      </w:r>
    </w:p>
    <w:p w:rsidR="00156BC3" w:rsidRDefault="00156BC3" w:rsidP="00D149FB">
      <w:pPr>
        <w:pStyle w:val="Akapitzlist"/>
        <w:numPr>
          <w:ilvl w:val="0"/>
          <w:numId w:val="110"/>
        </w:numPr>
        <w:spacing w:line="240" w:lineRule="auto"/>
        <w:ind w:left="1276" w:hanging="283"/>
        <w:jc w:val="both"/>
        <w:rPr>
          <w:rFonts w:ascii="Verdana" w:hAnsi="Verdana" w:cs="Verdana"/>
          <w:sz w:val="18"/>
          <w:szCs w:val="18"/>
        </w:rPr>
      </w:pPr>
      <w:r>
        <w:rPr>
          <w:rFonts w:ascii="Verdana" w:hAnsi="Verdana" w:cs="Verdana"/>
          <w:sz w:val="18"/>
          <w:szCs w:val="18"/>
        </w:rPr>
        <w:t>koparko-ładowarka – szt 1</w:t>
      </w:r>
    </w:p>
    <w:p w:rsidR="00156BC3" w:rsidRDefault="00156BC3" w:rsidP="00D149FB">
      <w:pPr>
        <w:pStyle w:val="Akapitzlist"/>
        <w:numPr>
          <w:ilvl w:val="0"/>
          <w:numId w:val="110"/>
        </w:numPr>
        <w:spacing w:line="240" w:lineRule="auto"/>
        <w:ind w:left="1276" w:hanging="283"/>
        <w:jc w:val="both"/>
        <w:rPr>
          <w:rFonts w:ascii="Verdana" w:hAnsi="Verdana" w:cs="Verdana"/>
          <w:sz w:val="18"/>
          <w:szCs w:val="18"/>
        </w:rPr>
      </w:pPr>
      <w:r>
        <w:rPr>
          <w:rFonts w:ascii="Verdana" w:hAnsi="Verdana" w:cs="Verdana"/>
          <w:sz w:val="18"/>
          <w:szCs w:val="18"/>
        </w:rPr>
        <w:t>zagęszczarka – szt 1</w:t>
      </w:r>
    </w:p>
    <w:p w:rsidR="00156BC3" w:rsidRDefault="00156BC3" w:rsidP="00D149FB">
      <w:pPr>
        <w:pStyle w:val="Akapitzlist"/>
        <w:numPr>
          <w:ilvl w:val="0"/>
          <w:numId w:val="110"/>
        </w:numPr>
        <w:spacing w:line="240" w:lineRule="auto"/>
        <w:ind w:left="1276" w:hanging="283"/>
        <w:jc w:val="both"/>
        <w:rPr>
          <w:rFonts w:ascii="Verdana" w:hAnsi="Verdana" w:cs="Verdana"/>
          <w:sz w:val="18"/>
          <w:szCs w:val="18"/>
        </w:rPr>
      </w:pPr>
      <w:r>
        <w:rPr>
          <w:rFonts w:ascii="Verdana" w:hAnsi="Verdana" w:cs="Verdana"/>
          <w:sz w:val="18"/>
          <w:szCs w:val="18"/>
        </w:rPr>
        <w:t>samochód skrzyniowy – szt 1</w:t>
      </w:r>
    </w:p>
    <w:p w:rsidR="00156BC3" w:rsidRPr="000208A3" w:rsidRDefault="00156BC3" w:rsidP="00D149FB">
      <w:pPr>
        <w:pStyle w:val="Akapitzlist"/>
        <w:numPr>
          <w:ilvl w:val="0"/>
          <w:numId w:val="110"/>
        </w:numPr>
        <w:spacing w:line="240" w:lineRule="auto"/>
        <w:ind w:left="1276" w:hanging="283"/>
        <w:jc w:val="both"/>
        <w:rPr>
          <w:rFonts w:ascii="Verdana" w:hAnsi="Verdana" w:cs="Verdana"/>
          <w:sz w:val="18"/>
          <w:szCs w:val="18"/>
        </w:rPr>
      </w:pPr>
      <w:r>
        <w:rPr>
          <w:rFonts w:ascii="Verdana" w:hAnsi="Verdana" w:cs="Verdana"/>
          <w:sz w:val="18"/>
          <w:szCs w:val="18"/>
        </w:rPr>
        <w:t>samochód samowyładowczy – szt 1</w:t>
      </w:r>
    </w:p>
    <w:p w:rsidR="00156BC3" w:rsidRPr="0000383C" w:rsidRDefault="00156BC3" w:rsidP="00D149FB">
      <w:pPr>
        <w:pStyle w:val="Akapitzlist"/>
        <w:numPr>
          <w:ilvl w:val="0"/>
          <w:numId w:val="7"/>
        </w:numPr>
        <w:tabs>
          <w:tab w:val="left" w:pos="142"/>
        </w:tabs>
        <w:spacing w:line="360" w:lineRule="auto"/>
        <w:ind w:left="993" w:right="7" w:hanging="426"/>
        <w:jc w:val="both"/>
        <w:rPr>
          <w:rFonts w:ascii="Verdana" w:hAnsi="Verdana" w:cs="Verdana"/>
          <w:sz w:val="18"/>
          <w:szCs w:val="18"/>
        </w:rPr>
      </w:pPr>
      <w:r w:rsidRPr="000208A3">
        <w:rPr>
          <w:rFonts w:ascii="Verdana" w:hAnsi="Verdana" w:cs="Verdana"/>
          <w:color w:val="000000"/>
          <w:kern w:val="1"/>
          <w:sz w:val="18"/>
          <w:szCs w:val="18"/>
          <w:lang w:eastAsia="pl-PL"/>
        </w:rPr>
        <w:t>Wykonawca spełni ww. warunek, jeżeli wykaże, że w celu realizacji zamówienia będzie</w:t>
      </w:r>
      <w:r w:rsidRPr="000208A3">
        <w:rPr>
          <w:rFonts w:ascii="Verdana" w:hAnsi="Verdana" w:cs="Verdana"/>
          <w:color w:val="000000"/>
          <w:kern w:val="1"/>
          <w:sz w:val="18"/>
          <w:szCs w:val="18"/>
          <w:lang w:eastAsia="zh-CN"/>
        </w:rPr>
        <w:t xml:space="preserve"> </w:t>
      </w:r>
      <w:r w:rsidRPr="000208A3">
        <w:rPr>
          <w:rFonts w:ascii="Verdana" w:hAnsi="Verdana" w:cs="Verdana"/>
          <w:color w:val="000000"/>
          <w:sz w:val="18"/>
          <w:szCs w:val="18"/>
        </w:rPr>
        <w:t xml:space="preserve">dysponował co najmniej jedną osobą posiadającą </w:t>
      </w:r>
      <w:r w:rsidRPr="000208A3">
        <w:rPr>
          <w:rFonts w:ascii="Verdana" w:hAnsi="Verdana" w:cs="Verdana"/>
          <w:sz w:val="18"/>
          <w:szCs w:val="18"/>
        </w:rPr>
        <w:t>uprawnienia</w:t>
      </w:r>
      <w:r>
        <w:rPr>
          <w:rFonts w:ascii="Verdana" w:hAnsi="Verdana" w:cs="Verdana"/>
          <w:sz w:val="18"/>
          <w:szCs w:val="18"/>
        </w:rPr>
        <w:t>:</w:t>
      </w:r>
    </w:p>
    <w:p w:rsidR="00156BC3" w:rsidRDefault="00156BC3" w:rsidP="00D149FB">
      <w:pPr>
        <w:pStyle w:val="Akapitzlist"/>
        <w:numPr>
          <w:ilvl w:val="0"/>
          <w:numId w:val="111"/>
        </w:numPr>
        <w:tabs>
          <w:tab w:val="left" w:pos="142"/>
        </w:tabs>
        <w:spacing w:line="360" w:lineRule="auto"/>
        <w:ind w:left="1276" w:right="7" w:hanging="283"/>
        <w:jc w:val="both"/>
        <w:rPr>
          <w:rFonts w:ascii="Verdana" w:hAnsi="Verdana" w:cs="Verdana"/>
          <w:sz w:val="18"/>
          <w:szCs w:val="18"/>
        </w:rPr>
      </w:pPr>
      <w:r w:rsidRPr="0000383C">
        <w:rPr>
          <w:rFonts w:ascii="Verdana" w:hAnsi="Verdana" w:cs="Verdana"/>
          <w:color w:val="000000"/>
          <w:kern w:val="1"/>
          <w:sz w:val="18"/>
          <w:szCs w:val="18"/>
          <w:lang w:eastAsia="pl-PL"/>
        </w:rPr>
        <w:t>min 1 osobę posiadającą uprawnienia</w:t>
      </w:r>
      <w:r w:rsidRPr="0000383C">
        <w:rPr>
          <w:rFonts w:ascii="Verdana" w:hAnsi="Verdana" w:cs="Verdana"/>
          <w:sz w:val="18"/>
          <w:szCs w:val="18"/>
        </w:rPr>
        <w:t xml:space="preserve"> w specjalności instalacyjnej w zakresie sieci, instalacji i urządzeń cieplnych, wentylacyjnych, gazowych, wodociągowych i kanalizacyjnych bez ograniczeń</w:t>
      </w:r>
      <w:r>
        <w:rPr>
          <w:rFonts w:ascii="Verdana" w:hAnsi="Verdana" w:cs="Verdana"/>
          <w:sz w:val="18"/>
          <w:szCs w:val="18"/>
        </w:rPr>
        <w:t>;</w:t>
      </w:r>
      <w:r w:rsidRPr="0000383C">
        <w:rPr>
          <w:rFonts w:ascii="Verdana" w:hAnsi="Verdana" w:cs="Verdana"/>
          <w:sz w:val="18"/>
          <w:szCs w:val="18"/>
        </w:rPr>
        <w:t xml:space="preserve"> </w:t>
      </w:r>
    </w:p>
    <w:p w:rsidR="00156BC3" w:rsidRPr="0000383C" w:rsidRDefault="00156BC3" w:rsidP="00D149FB">
      <w:pPr>
        <w:pStyle w:val="Akapitzlist"/>
        <w:numPr>
          <w:ilvl w:val="0"/>
          <w:numId w:val="111"/>
        </w:numPr>
        <w:tabs>
          <w:tab w:val="left" w:pos="142"/>
        </w:tabs>
        <w:spacing w:line="360" w:lineRule="auto"/>
        <w:ind w:left="1276" w:right="7" w:hanging="283"/>
        <w:jc w:val="both"/>
        <w:rPr>
          <w:rFonts w:ascii="Verdana" w:hAnsi="Verdana" w:cs="Verdana"/>
          <w:sz w:val="18"/>
          <w:szCs w:val="18"/>
        </w:rPr>
      </w:pPr>
      <w:r w:rsidRPr="0000383C">
        <w:rPr>
          <w:rFonts w:ascii="Verdana" w:hAnsi="Verdana" w:cs="Verdana"/>
          <w:sz w:val="18"/>
          <w:szCs w:val="18"/>
        </w:rPr>
        <w:t>min. 1 osobę posiadającą uprawnienia budowlane do kierowania robotami budowlanymi w specjalności instalacyjnej w zakresie sieci, instalacji i urządzeń elektrycznych i elektroenergetycznych bez ograniczeń;</w:t>
      </w:r>
    </w:p>
    <w:p w:rsidR="00156BC3" w:rsidRPr="000149D3" w:rsidRDefault="00156BC3" w:rsidP="00D149FB">
      <w:pPr>
        <w:widowControl w:val="0"/>
        <w:numPr>
          <w:ilvl w:val="0"/>
          <w:numId w:val="7"/>
        </w:numPr>
        <w:suppressAutoHyphens/>
        <w:spacing w:after="0" w:line="360" w:lineRule="auto"/>
        <w:ind w:left="1134" w:hanging="425"/>
        <w:jc w:val="both"/>
        <w:textAlignment w:val="baseline"/>
        <w:rPr>
          <w:rFonts w:ascii="Verdana" w:hAnsi="Verdana" w:cs="Verdana"/>
          <w:b/>
          <w:bCs/>
          <w:color w:val="000000"/>
          <w:kern w:val="1"/>
          <w:sz w:val="18"/>
          <w:szCs w:val="18"/>
          <w:lang w:eastAsia="zh-CN"/>
        </w:rPr>
      </w:pPr>
      <w:r>
        <w:rPr>
          <w:rFonts w:ascii="Verdana" w:hAnsi="Verdana" w:cs="Verdana"/>
          <w:color w:val="000000"/>
          <w:kern w:val="1"/>
          <w:sz w:val="18"/>
          <w:szCs w:val="18"/>
          <w:lang w:eastAsia="zh-CN"/>
        </w:rPr>
        <w:t>s</w:t>
      </w:r>
      <w:r w:rsidRPr="00196991">
        <w:rPr>
          <w:rFonts w:ascii="Verdana" w:hAnsi="Verdana" w:cs="Verdana"/>
          <w:color w:val="000000"/>
          <w:kern w:val="1"/>
          <w:sz w:val="18"/>
          <w:szCs w:val="18"/>
          <w:lang w:eastAsia="zh-CN"/>
        </w:rPr>
        <w:t xml:space="preserve">pełniają warunki udziału w postępowaniu dotyczące </w:t>
      </w:r>
      <w:r w:rsidRPr="00196991">
        <w:rPr>
          <w:rFonts w:ascii="Verdana" w:hAnsi="Verdana" w:cs="Verdana"/>
          <w:color w:val="000000"/>
          <w:kern w:val="1"/>
          <w:sz w:val="18"/>
          <w:szCs w:val="18"/>
          <w:shd w:val="clear" w:color="auto" w:fill="FFFFFF"/>
          <w:lang w:eastAsia="zh-CN"/>
        </w:rPr>
        <w:t xml:space="preserve">sytuacji ekonomicznej lub finansowej, Zamawiający wymaga </w:t>
      </w:r>
      <w:r w:rsidRPr="00196991">
        <w:rPr>
          <w:rFonts w:ascii="Verdana" w:hAnsi="Verdana" w:cs="Verdana"/>
          <w:color w:val="000000"/>
          <w:kern w:val="1"/>
          <w:sz w:val="18"/>
          <w:szCs w:val="18"/>
          <w:lang w:eastAsia="zh-CN"/>
        </w:rPr>
        <w:t xml:space="preserve">posiadania przez wykonawcę odpowiedniego ubezpieczenia od odpowiedzialności cywilnej w zakresie prowadzonej działalności związanej z przedmiotem zamówienia na sumę gwarancyjną nie mniejszą niż </w:t>
      </w:r>
      <w:r w:rsidRPr="00617BA8">
        <w:rPr>
          <w:rFonts w:ascii="Verdana" w:hAnsi="Verdana" w:cs="Verdana"/>
          <w:b/>
          <w:bCs/>
          <w:color w:val="000000"/>
          <w:kern w:val="1"/>
          <w:sz w:val="18"/>
          <w:szCs w:val="18"/>
          <w:lang w:eastAsia="zh-CN"/>
        </w:rPr>
        <w:t>5</w:t>
      </w:r>
      <w:r w:rsidRPr="000149D3">
        <w:rPr>
          <w:rFonts w:ascii="Verdana" w:hAnsi="Verdana" w:cs="Verdana"/>
          <w:b/>
          <w:bCs/>
          <w:color w:val="000000"/>
          <w:kern w:val="1"/>
          <w:sz w:val="18"/>
          <w:szCs w:val="18"/>
          <w:lang w:eastAsia="zh-CN"/>
        </w:rPr>
        <w:t xml:space="preserve">00.000,00 zł. </w:t>
      </w:r>
    </w:p>
    <w:p w:rsidR="00156BC3" w:rsidRPr="00A76B50" w:rsidRDefault="00156BC3" w:rsidP="00D149FB">
      <w:pPr>
        <w:widowControl w:val="0"/>
        <w:numPr>
          <w:ilvl w:val="0"/>
          <w:numId w:val="20"/>
        </w:numPr>
        <w:suppressAutoHyphens/>
        <w:autoSpaceDE w:val="0"/>
        <w:autoSpaceDN w:val="0"/>
        <w:adjustRightInd w:val="0"/>
        <w:spacing w:after="0" w:line="360" w:lineRule="auto"/>
        <w:jc w:val="both"/>
        <w:textAlignment w:val="baseline"/>
        <w:rPr>
          <w:rFonts w:ascii="Verdana" w:hAnsi="Verdana" w:cs="Verdana"/>
          <w:kern w:val="1"/>
          <w:sz w:val="18"/>
          <w:szCs w:val="18"/>
          <w:lang w:eastAsia="pl-PL"/>
        </w:rPr>
      </w:pPr>
      <w:r w:rsidRPr="00A76B50">
        <w:rPr>
          <w:rFonts w:ascii="Verdana" w:hAnsi="Verdana" w:cs="Verdana"/>
          <w:kern w:val="1"/>
          <w:sz w:val="18"/>
          <w:szCs w:val="18"/>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6BC3" w:rsidRPr="00196991" w:rsidRDefault="00156BC3" w:rsidP="00D149FB">
      <w:pPr>
        <w:widowControl w:val="0"/>
        <w:numPr>
          <w:ilvl w:val="0"/>
          <w:numId w:val="2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 przypadku Wykonawców wspólnie ubiegających się o udzielenie zamówienia warunki, o których mowa w ust. 1 zostaną spełnione wyłącznie, jeżeli: </w:t>
      </w:r>
    </w:p>
    <w:p w:rsidR="00156BC3" w:rsidRPr="00196991" w:rsidRDefault="00156BC3" w:rsidP="00D149FB">
      <w:pPr>
        <w:widowControl w:val="0"/>
        <w:numPr>
          <w:ilvl w:val="0"/>
          <w:numId w:val="21"/>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 zakresie zdolności technicznej lub zawodowej określonej w ust. 1 pkt 2 lit. a, b i c SIWZ spełnienie warunku zdolności technicznej lub zawodowej w przypadku wykonawców wspólnie ubiegających się o zamówienie wykażą te podmioty</w:t>
      </w:r>
      <w:r w:rsidRPr="00196991">
        <w:rPr>
          <w:rFonts w:ascii="Verdana" w:hAnsi="Verdana" w:cs="Verdana"/>
          <w:color w:val="000000"/>
          <w:kern w:val="1"/>
          <w:sz w:val="18"/>
          <w:szCs w:val="18"/>
          <w:lang w:eastAsia="pl-PL"/>
        </w:rPr>
        <w:t xml:space="preserve"> łącznie.</w:t>
      </w:r>
    </w:p>
    <w:p w:rsidR="00156BC3" w:rsidRPr="00196991" w:rsidRDefault="00156BC3" w:rsidP="00D149FB">
      <w:pPr>
        <w:widowControl w:val="0"/>
        <w:numPr>
          <w:ilvl w:val="0"/>
          <w:numId w:val="21"/>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w zakresie </w:t>
      </w:r>
      <w:r w:rsidRPr="00196991">
        <w:rPr>
          <w:rFonts w:ascii="Verdana" w:hAnsi="Verdana" w:cs="Verdana"/>
          <w:color w:val="000000"/>
          <w:kern w:val="1"/>
          <w:sz w:val="18"/>
          <w:szCs w:val="18"/>
          <w:shd w:val="clear" w:color="auto" w:fill="FFFFFF"/>
          <w:lang w:eastAsia="zh-CN"/>
        </w:rPr>
        <w:t>sytuacji ekonomicznej lub finansowej</w:t>
      </w:r>
      <w:r w:rsidRPr="00196991">
        <w:rPr>
          <w:rFonts w:ascii="Verdana" w:hAnsi="Verdana" w:cs="Verdana"/>
          <w:color w:val="000000"/>
          <w:kern w:val="1"/>
          <w:sz w:val="18"/>
          <w:szCs w:val="18"/>
          <w:lang w:eastAsia="zh-CN"/>
        </w:rPr>
        <w:t xml:space="preserve"> określonej w ust. 1 pkt 2 lit. d SIWZ spełnienie tego warunku w przypadku wykonawców wspólnie ubiegających się o zamówienie wykaże jeden z tych wykonawców samodzielnie – Zamawiający nie dopuszcza sumowania (łączenia) zasobów dotyczących posiadanej </w:t>
      </w:r>
      <w:r w:rsidRPr="00196991">
        <w:rPr>
          <w:rFonts w:ascii="Verdana" w:hAnsi="Verdana" w:cs="Verdana"/>
          <w:color w:val="000000"/>
          <w:kern w:val="1"/>
          <w:sz w:val="18"/>
          <w:szCs w:val="18"/>
          <w:shd w:val="clear" w:color="auto" w:fill="FFFFFF"/>
          <w:lang w:eastAsia="zh-CN"/>
        </w:rPr>
        <w:t>sytuacji ekonomicznej lub finansowej</w:t>
      </w:r>
      <w:r w:rsidRPr="00196991">
        <w:rPr>
          <w:rFonts w:ascii="Verdana" w:hAnsi="Verdana" w:cs="Verdana"/>
          <w:color w:val="000000"/>
          <w:kern w:val="1"/>
          <w:sz w:val="18"/>
          <w:szCs w:val="18"/>
          <w:lang w:eastAsia="zh-CN"/>
        </w:rPr>
        <w:t xml:space="preserve"> przez 2 lub więcej podmiotów.</w:t>
      </w:r>
    </w:p>
    <w:p w:rsidR="00156BC3" w:rsidRPr="00196991" w:rsidRDefault="00156BC3" w:rsidP="00D149FB">
      <w:pPr>
        <w:widowControl w:val="0"/>
        <w:numPr>
          <w:ilvl w:val="0"/>
          <w:numId w:val="20"/>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Wykonawca może w celu potwierdzenia spełniania warunków udziału w postępowaniu, </w:t>
      </w:r>
      <w:r w:rsidRPr="00196991">
        <w:rPr>
          <w:rFonts w:ascii="Verdana" w:hAnsi="Verdana" w:cs="Verdana"/>
          <w:color w:val="000000"/>
          <w:kern w:val="1"/>
          <w:sz w:val="18"/>
          <w:szCs w:val="18"/>
          <w:lang w:eastAsia="zh-CN"/>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56BC3" w:rsidRPr="00196991" w:rsidRDefault="00156BC3" w:rsidP="00D149FB">
      <w:pPr>
        <w:widowControl w:val="0"/>
        <w:numPr>
          <w:ilvl w:val="0"/>
          <w:numId w:val="20"/>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sz w:val="18"/>
          <w:szCs w:val="18"/>
        </w:rPr>
        <w:t>Zamawiający jednocześnie informuje, iż „stosowna sytuacja” o której mowa w ust. 4 wystąpi wyłącznie w przypadku kiedy:</w:t>
      </w:r>
    </w:p>
    <w:p w:rsidR="00156BC3" w:rsidRPr="00196991" w:rsidRDefault="00156BC3" w:rsidP="00D149FB">
      <w:pPr>
        <w:numPr>
          <w:ilvl w:val="0"/>
          <w:numId w:val="44"/>
        </w:numPr>
        <w:tabs>
          <w:tab w:val="left" w:pos="728"/>
        </w:tabs>
        <w:spacing w:after="0" w:line="360" w:lineRule="auto"/>
        <w:ind w:left="728" w:right="20" w:hanging="444"/>
        <w:jc w:val="both"/>
        <w:rPr>
          <w:rFonts w:ascii="Verdana" w:hAnsi="Verdana" w:cs="Verdana"/>
          <w:color w:val="000000"/>
          <w:sz w:val="18"/>
          <w:szCs w:val="18"/>
        </w:rPr>
      </w:pPr>
      <w:r w:rsidRPr="00196991">
        <w:rPr>
          <w:rFonts w:ascii="Verdana" w:hAnsi="Verdana" w:cs="Verdana"/>
          <w:color w:val="000000"/>
          <w:sz w:val="18"/>
          <w:szCs w:val="18"/>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Pr="00196991">
        <w:rPr>
          <w:rFonts w:ascii="Verdana" w:hAnsi="Verdana" w:cs="Verdana"/>
          <w:color w:val="000000"/>
          <w:kern w:val="1"/>
          <w:sz w:val="18"/>
          <w:szCs w:val="18"/>
          <w:lang w:eastAsia="zh-CN"/>
        </w:rPr>
        <w:t xml:space="preserve"> sporządzone zgodnie ze wzorem stanowiącym Załącznik nr 3 do SIWZ.</w:t>
      </w:r>
    </w:p>
    <w:p w:rsidR="00156BC3" w:rsidRPr="00196991" w:rsidRDefault="00156BC3" w:rsidP="00D149FB">
      <w:pPr>
        <w:numPr>
          <w:ilvl w:val="0"/>
          <w:numId w:val="44"/>
        </w:numPr>
        <w:tabs>
          <w:tab w:val="left" w:pos="728"/>
        </w:tabs>
        <w:spacing w:after="0" w:line="360" w:lineRule="auto"/>
        <w:ind w:left="728" w:right="20" w:hanging="368"/>
        <w:jc w:val="both"/>
        <w:rPr>
          <w:rFonts w:ascii="Verdana" w:hAnsi="Verdana" w:cs="Verdana"/>
          <w:color w:val="000000"/>
          <w:sz w:val="18"/>
          <w:szCs w:val="18"/>
        </w:rPr>
      </w:pPr>
      <w:r w:rsidRPr="00196991">
        <w:rPr>
          <w:rFonts w:ascii="Verdana" w:hAnsi="Verdana" w:cs="Verdana"/>
          <w:color w:val="000000"/>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156BC3" w:rsidRPr="00196991" w:rsidRDefault="00156BC3" w:rsidP="00D149FB">
      <w:pPr>
        <w:numPr>
          <w:ilvl w:val="0"/>
          <w:numId w:val="44"/>
        </w:numPr>
        <w:tabs>
          <w:tab w:val="left" w:pos="728"/>
        </w:tabs>
        <w:spacing w:after="0" w:line="360" w:lineRule="auto"/>
        <w:ind w:left="728" w:hanging="368"/>
        <w:jc w:val="both"/>
        <w:rPr>
          <w:rFonts w:ascii="Verdana" w:hAnsi="Verdana" w:cs="Verdana"/>
          <w:color w:val="000000"/>
          <w:sz w:val="18"/>
          <w:szCs w:val="18"/>
        </w:rPr>
      </w:pPr>
      <w:r w:rsidRPr="00196991">
        <w:rPr>
          <w:rFonts w:ascii="Verdana" w:hAnsi="Verdana" w:cs="Verdana"/>
          <w:color w:val="000000"/>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6BC3" w:rsidRPr="00196991" w:rsidRDefault="00156BC3" w:rsidP="00D149FB">
      <w:pPr>
        <w:widowControl w:val="0"/>
        <w:numPr>
          <w:ilvl w:val="0"/>
          <w:numId w:val="20"/>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56BC3" w:rsidRPr="00212221" w:rsidRDefault="00156BC3" w:rsidP="00D149FB">
      <w:pPr>
        <w:widowControl w:val="0"/>
        <w:numPr>
          <w:ilvl w:val="0"/>
          <w:numId w:val="20"/>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sz w:val="18"/>
          <w:szCs w:val="18"/>
        </w:rPr>
        <w:t>W toku badania i oceny ofert Zamawiający może żądać od Wykonawców wyjaśnień dotyczących treści złożonych ofert.</w:t>
      </w:r>
    </w:p>
    <w:p w:rsidR="00156BC3" w:rsidRPr="00196991" w:rsidRDefault="00156BC3" w:rsidP="00171D52">
      <w:pPr>
        <w:autoSpaceDE w:val="0"/>
        <w:autoSpaceDN w:val="0"/>
        <w:adjustRightInd w:val="0"/>
        <w:spacing w:after="0" w:line="360" w:lineRule="auto"/>
        <w:jc w:val="both"/>
        <w:textAlignment w:val="baseline"/>
        <w:rPr>
          <w:rFonts w:ascii="Verdana" w:hAnsi="Verdana" w:cs="Verdana"/>
          <w:color w:val="000000"/>
          <w:kern w:val="1"/>
          <w:sz w:val="18"/>
          <w:szCs w:val="18"/>
          <w:lang w:eastAsia="pl-PL"/>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28" w:name="_Toc3811319"/>
      <w:r w:rsidRPr="00196991">
        <w:rPr>
          <w:rFonts w:ascii="Verdana" w:hAnsi="Verdana" w:cs="Verdana"/>
          <w:sz w:val="18"/>
          <w:szCs w:val="18"/>
          <w:lang w:eastAsia="zh-CN"/>
        </w:rPr>
        <w:t>ROZDZIAŁ VI</w:t>
      </w:r>
      <w:bookmarkStart w:id="29" w:name="_Toc466894198"/>
      <w:bookmarkStart w:id="30" w:name="_Toc463604086"/>
      <w:bookmarkStart w:id="31" w:name="_Toc520722014"/>
      <w:bookmarkEnd w:id="28"/>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32" w:name="_Toc3811320"/>
      <w:r w:rsidRPr="00196991">
        <w:rPr>
          <w:rFonts w:ascii="Verdana" w:hAnsi="Verdana" w:cs="Verdana"/>
          <w:sz w:val="18"/>
          <w:szCs w:val="18"/>
          <w:lang w:eastAsia="zh-CN"/>
        </w:rPr>
        <w:t>Podstawy wykluczenia, o których mowa w art. 24 ust. 5 Pzp.</w:t>
      </w:r>
      <w:bookmarkEnd w:id="29"/>
      <w:bookmarkEnd w:id="30"/>
      <w:bookmarkEnd w:id="31"/>
      <w:bookmarkEnd w:id="32"/>
    </w:p>
    <w:p w:rsidR="00156BC3" w:rsidRPr="001969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171D52">
      <w:pPr>
        <w:spacing w:after="0" w:line="360" w:lineRule="auto"/>
        <w:jc w:val="both"/>
        <w:rPr>
          <w:rFonts w:ascii="Verdana" w:hAnsi="Verdana" w:cs="Verdana"/>
          <w:color w:val="000000"/>
          <w:sz w:val="18"/>
          <w:szCs w:val="18"/>
        </w:rPr>
      </w:pPr>
      <w:r w:rsidRPr="00196991">
        <w:rPr>
          <w:rFonts w:ascii="Verdana" w:hAnsi="Verdana" w:cs="Verdana"/>
          <w:color w:val="000000"/>
          <w:sz w:val="18"/>
          <w:szCs w:val="18"/>
        </w:rPr>
        <w:t xml:space="preserve">Zamawiający nie wskazuje przedmiotowych podstaw. </w:t>
      </w:r>
    </w:p>
    <w:p w:rsidR="00156BC3"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33" w:name="_Toc466894199"/>
      <w:bookmarkStart w:id="34" w:name="_Toc520722015"/>
      <w:bookmarkStart w:id="35" w:name="_Toc3805667"/>
      <w:bookmarkStart w:id="36" w:name="_Toc3811321"/>
      <w:r w:rsidRPr="00196991">
        <w:rPr>
          <w:rFonts w:ascii="Verdana" w:hAnsi="Verdana" w:cs="Verdana"/>
          <w:sz w:val="18"/>
          <w:szCs w:val="18"/>
          <w:lang w:eastAsia="zh-CN"/>
        </w:rPr>
        <w:t>ROZDZIAŁ VII</w:t>
      </w:r>
      <w:r w:rsidRPr="00196991">
        <w:rPr>
          <w:rFonts w:ascii="Verdana" w:hAnsi="Verdana" w:cs="Verdana"/>
          <w:sz w:val="18"/>
          <w:szCs w:val="18"/>
          <w:lang w:eastAsia="zh-CN"/>
        </w:rPr>
        <w:br/>
        <w:t>Wykaz oświadczeń lub/i dokumentów, jakie mają dostarczyć Wykonawcy w celu potwierdzenia spełnienia warunków udziału w postępowaniu</w:t>
      </w:r>
      <w:bookmarkEnd w:id="33"/>
      <w:bookmarkEnd w:id="34"/>
      <w:bookmarkEnd w:id="35"/>
      <w:bookmarkEnd w:id="36"/>
    </w:p>
    <w:p w:rsidR="00156BC3" w:rsidRPr="001969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Do oferty każdy Wykonawca musi dołączyć aktualne na dzień składania ofert oświadczenie w zakresie przesłanek wykluczenia Wykonawcy z postępowania oraz spełniania warunków udziału w postępowaniu – sporządzone zgodnie z załącznikiem nr 2 do SIWZ. Informacje zawarte w oświadczeniu będą stanowić wstępne potwierdzenie, że Wykonawca nie podlega wykluczeniu z postępowaniu oraz spełnia warunki udziału w postępowaniu. </w:t>
      </w: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 przypadku wspólnego ubiegania się o zamówienie przez wykonawców oświadczenie, o którym mowa w ust. 1 składa każdy z wykonawców wspólnie ubiegających się o zamówienie. Oświadczenia te mają potwierdzać spełnianie warunków udziału w postępowaniu, brak podstaw wykluczenia. </w:t>
      </w: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Wykonawca, który zamierza powierzyć wykonanie części zamówienia podwykonawcom, zamieszcza informacje o podwykonawcach w oświadczeniu – załącznik nr 2 do SIWZ, wraz z określeniem części, jaką zamierza im powierzyć. </w:t>
      </w: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Wykonawca, który powołuje się na zasoby innych podmiotów (w zakresie, w jakim powołuje się na ich zasoby w celu spełnienia warunków udziału w postępowaniu), zamieszcza informacje o tych podmiotach w oświadczeniu – załącznik nr 2 do SIWZ. </w:t>
      </w: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Zaleca się, aby Wykonawca do oferty załączył dowód wniesienia wadium.</w:t>
      </w: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Wykonawca w terminie 3 dni od dnia zamieszczenia na stronie internetowej informacji, o której mowa w art. 86 ust. 3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 wzór oświadczenia zamieszczony zostanie niezwłocznie po otwarciu ofert na stronie internetowej Zamawiającego.</w:t>
      </w:r>
    </w:p>
    <w:p w:rsidR="00156BC3" w:rsidRPr="00196991" w:rsidRDefault="00156BC3" w:rsidP="00D149FB">
      <w:pPr>
        <w:widowControl w:val="0"/>
        <w:numPr>
          <w:ilvl w:val="0"/>
          <w:numId w:val="8"/>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sz w:val="18"/>
          <w:szCs w:val="18"/>
          <w:lang w:eastAsia="pl-PL"/>
        </w:rPr>
        <w:t>Zamawiający przewiduje zastosowanie art. 24 aa Pzp i informuje, że najpierw dokona oceny ofert, a następnie zbada, czy Wykonawca, którego oferta została oceniona jako najkorzystniejsza, nie podlega wykluczeniu oraz spełnia warunki udziału w postępowaniu. Jeżeli</w:t>
      </w:r>
      <w:r w:rsidRPr="007F4C87">
        <w:rPr>
          <w:rFonts w:ascii="Calibri Light" w:hAnsi="Calibri Light" w:cs="Calibri Light"/>
          <w:color w:val="000000"/>
          <w:sz w:val="23"/>
          <w:szCs w:val="23"/>
          <w:lang w:eastAsia="pl-PL"/>
        </w:rPr>
        <w:t xml:space="preserve"> </w:t>
      </w:r>
      <w:r w:rsidRPr="00196991">
        <w:rPr>
          <w:rFonts w:ascii="Verdana" w:hAnsi="Verdana" w:cs="Verdana"/>
          <w:color w:val="000000"/>
          <w:sz w:val="18"/>
          <w:szCs w:val="18"/>
          <w:lang w:eastAsia="pl-PL"/>
        </w:rPr>
        <w:t>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56BC3" w:rsidRPr="00196991" w:rsidRDefault="00156BC3" w:rsidP="00D149FB">
      <w:pPr>
        <w:widowControl w:val="0"/>
        <w:numPr>
          <w:ilvl w:val="0"/>
          <w:numId w:val="8"/>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156BC3" w:rsidRPr="00196991" w:rsidRDefault="00156BC3" w:rsidP="00D149FB">
      <w:pPr>
        <w:pStyle w:val="Bezodstpw"/>
        <w:numPr>
          <w:ilvl w:val="0"/>
          <w:numId w:val="26"/>
        </w:numPr>
        <w:suppressAutoHyphens/>
        <w:spacing w:line="360" w:lineRule="auto"/>
        <w:ind w:hanging="436"/>
        <w:jc w:val="both"/>
        <w:rPr>
          <w:rFonts w:ascii="Verdana" w:hAnsi="Verdana" w:cs="Verdana"/>
          <w:color w:val="000000"/>
          <w:sz w:val="18"/>
          <w:szCs w:val="18"/>
        </w:rPr>
      </w:pPr>
      <w:r w:rsidRPr="00196991">
        <w:rPr>
          <w:rFonts w:ascii="Verdana" w:hAnsi="Verdana" w:cs="Verdana"/>
          <w:color w:val="000000"/>
          <w:kern w:val="1"/>
          <w:sz w:val="18"/>
          <w:szCs w:val="18"/>
          <w:lang w:eastAsia="zh-CN"/>
        </w:rPr>
        <w:t xml:space="preserve">Wykaz </w:t>
      </w:r>
      <w:r w:rsidRPr="00196991">
        <w:rPr>
          <w:rFonts w:ascii="Verdana" w:hAnsi="Verdana" w:cs="Verdana"/>
          <w:color w:val="000000"/>
          <w:sz w:val="18"/>
          <w:szCs w:val="18"/>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56BC3" w:rsidRPr="00196991" w:rsidRDefault="00156BC3" w:rsidP="00D149FB">
      <w:pPr>
        <w:pStyle w:val="Bezodstpw"/>
        <w:numPr>
          <w:ilvl w:val="0"/>
          <w:numId w:val="26"/>
        </w:numPr>
        <w:suppressAutoHyphens/>
        <w:spacing w:line="360" w:lineRule="auto"/>
        <w:ind w:hanging="436"/>
        <w:jc w:val="both"/>
        <w:rPr>
          <w:rFonts w:ascii="Verdana" w:hAnsi="Verdana" w:cs="Verdana"/>
          <w:color w:val="000000"/>
          <w:sz w:val="18"/>
          <w:szCs w:val="18"/>
        </w:rPr>
      </w:pPr>
      <w:r w:rsidRPr="00196991">
        <w:rPr>
          <w:rFonts w:ascii="Verdana" w:hAnsi="Verdana" w:cs="Verdana"/>
          <w:color w:val="000000"/>
          <w:sz w:val="18"/>
          <w:szCs w:val="18"/>
        </w:rPr>
        <w:t>wykaz narzędzi, wyposażenia zakładu lub urządzeń technicznych dostępnych wykonawcy w celu wykonania zamówienia publicznego wraz z informacją o podstawie do dysponowania tymi zasobami;</w:t>
      </w:r>
    </w:p>
    <w:p w:rsidR="00156BC3" w:rsidRPr="00196991" w:rsidRDefault="00156BC3" w:rsidP="00D149FB">
      <w:pPr>
        <w:pStyle w:val="Bezodstpw"/>
        <w:numPr>
          <w:ilvl w:val="0"/>
          <w:numId w:val="26"/>
        </w:numPr>
        <w:suppressAutoHyphens/>
        <w:spacing w:line="360" w:lineRule="auto"/>
        <w:ind w:hanging="436"/>
        <w:jc w:val="both"/>
        <w:rPr>
          <w:rFonts w:ascii="Verdana" w:hAnsi="Verdana" w:cs="Verdana"/>
          <w:color w:val="000000"/>
          <w:sz w:val="18"/>
          <w:szCs w:val="18"/>
        </w:rPr>
      </w:pPr>
      <w:r w:rsidRPr="00196991">
        <w:rPr>
          <w:rFonts w:ascii="Verdana" w:hAnsi="Verdana" w:cs="Verdana"/>
          <w:color w:val="000000"/>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56BC3" w:rsidRPr="00196991" w:rsidRDefault="00156BC3" w:rsidP="00D149FB">
      <w:pPr>
        <w:pStyle w:val="Bezodstpw"/>
        <w:numPr>
          <w:ilvl w:val="0"/>
          <w:numId w:val="26"/>
        </w:numPr>
        <w:suppressAutoHyphens/>
        <w:spacing w:line="360" w:lineRule="auto"/>
        <w:ind w:hanging="436"/>
        <w:jc w:val="both"/>
        <w:rPr>
          <w:rFonts w:ascii="Verdana" w:hAnsi="Verdana" w:cs="Verdana"/>
          <w:color w:val="000000"/>
          <w:sz w:val="18"/>
          <w:szCs w:val="18"/>
        </w:rPr>
      </w:pPr>
      <w:r w:rsidRPr="00196991">
        <w:rPr>
          <w:rFonts w:ascii="Verdana" w:hAnsi="Verdana" w:cs="Verdana"/>
          <w:color w:val="000000"/>
          <w:kern w:val="1"/>
          <w:sz w:val="18"/>
          <w:szCs w:val="18"/>
          <w:lang w:eastAsia="pl-PL"/>
        </w:rPr>
        <w:t xml:space="preserve">Dokument </w:t>
      </w:r>
      <w:r w:rsidRPr="00196991">
        <w:rPr>
          <w:rFonts w:ascii="Verdana" w:hAnsi="Verdana" w:cs="Verdana"/>
          <w:color w:val="000000"/>
          <w:sz w:val="18"/>
          <w:szCs w:val="18"/>
        </w:rPr>
        <w:t>potwierdzający, że wykonawca jest ubezpieczony od odpowiedzialności cywilnej w zakresie prowadzonej działalności związanej z przedmiotem zamówienia na sumę gwarancyjną określoną przez Zamawiającego.</w:t>
      </w:r>
    </w:p>
    <w:p w:rsidR="00156BC3" w:rsidRPr="00196991" w:rsidRDefault="00156BC3" w:rsidP="00D149FB">
      <w:pPr>
        <w:widowControl w:val="0"/>
        <w:numPr>
          <w:ilvl w:val="0"/>
          <w:numId w:val="22"/>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pl-PL"/>
        </w:rPr>
        <w:t>Jeżeli Wykonawca nie złoży oświadczenia, o którym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156BC3" w:rsidRPr="00196991" w:rsidRDefault="00156BC3" w:rsidP="00D149FB">
      <w:pPr>
        <w:widowControl w:val="0"/>
        <w:numPr>
          <w:ilvl w:val="0"/>
          <w:numId w:val="22"/>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Wykonawcy wspólnie ubiegający się o zamówienie ponoszą solidarną odpowiedzialność za niewykonanie lub nienależyte wykonanie zobowiązania.</w:t>
      </w:r>
    </w:p>
    <w:p w:rsidR="00156BC3" w:rsidRPr="00196991" w:rsidRDefault="00156BC3" w:rsidP="00D149FB">
      <w:pPr>
        <w:widowControl w:val="0"/>
        <w:numPr>
          <w:ilvl w:val="0"/>
          <w:numId w:val="22"/>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 przypadku gdy ofertę składać będzie kilku przedsiębiorców prowadzących działalność, a oferta nie będzie podpisana przez wszystkich wspólników, Wykonawca obowiązany jest dołączyć do oferty odpowiednie pełnomocnictwo udzielone przez pozostałych wspólników.</w:t>
      </w:r>
    </w:p>
    <w:p w:rsidR="00156BC3" w:rsidRPr="00196991" w:rsidRDefault="00156BC3" w:rsidP="00D149FB">
      <w:pPr>
        <w:widowControl w:val="0"/>
        <w:numPr>
          <w:ilvl w:val="0"/>
          <w:numId w:val="22"/>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 przypadku podpisania oferty, oświadczeń lub innych dokumentów przez osoby inne niż wskazane w odpowiednim rejestrze, do oferty należy załączyć Pełnomocnictwo do występowania w imieniu Wykonawcy i zaciągania w jego imieniu zobowiązań.</w:t>
      </w:r>
    </w:p>
    <w:p w:rsidR="00156BC3" w:rsidRPr="00196991" w:rsidRDefault="00156BC3" w:rsidP="00D149FB">
      <w:pPr>
        <w:widowControl w:val="0"/>
        <w:numPr>
          <w:ilvl w:val="0"/>
          <w:numId w:val="22"/>
        </w:numPr>
        <w:suppressAutoHyphens/>
        <w:autoSpaceDE w:val="0"/>
        <w:autoSpaceDN w:val="0"/>
        <w:adjustRightInd w:val="0"/>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Pełnomocnik pozostaje w kontakcie z Zamawiającym w toku postępowania, zwraca się do Zamawiającego w sprawie toczącego się postępowania i do niego Zamawiający kieruje informacje, korespondencje itp.</w:t>
      </w:r>
    </w:p>
    <w:p w:rsidR="00156BC3" w:rsidRPr="001969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37" w:name="__RefHeading__21_609554503"/>
      <w:bookmarkStart w:id="38" w:name="__RefHeading__24853_1687600619"/>
      <w:bookmarkStart w:id="39" w:name="_Toc466894200"/>
      <w:bookmarkStart w:id="40" w:name="_Toc520722016"/>
      <w:bookmarkStart w:id="41" w:name="_Toc3805668"/>
      <w:bookmarkStart w:id="42" w:name="_Toc3811322"/>
      <w:bookmarkEnd w:id="37"/>
      <w:bookmarkEnd w:id="38"/>
      <w:r w:rsidRPr="00196991">
        <w:rPr>
          <w:rFonts w:ascii="Verdana" w:hAnsi="Verdana" w:cs="Verdana"/>
          <w:sz w:val="18"/>
          <w:szCs w:val="18"/>
          <w:lang w:eastAsia="zh-CN"/>
        </w:rPr>
        <w:t>ROZDZIAŁ VIII</w:t>
      </w:r>
      <w:bookmarkEnd w:id="39"/>
      <w:bookmarkEnd w:id="40"/>
      <w:bookmarkEnd w:id="41"/>
      <w:bookmarkEnd w:id="42"/>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43" w:name="_Toc466894201"/>
      <w:bookmarkStart w:id="44" w:name="_Toc520722017"/>
      <w:bookmarkStart w:id="45" w:name="_Toc3805669"/>
      <w:bookmarkStart w:id="46" w:name="_Toc3811323"/>
      <w:r w:rsidRPr="00196991">
        <w:rPr>
          <w:rFonts w:ascii="Verdana" w:hAnsi="Verdana" w:cs="Verdana"/>
          <w:sz w:val="18"/>
          <w:szCs w:val="18"/>
          <w:lang w:eastAsia="zh-CN"/>
        </w:rPr>
        <w:t>Informacje o sposobie porozumiewania się Zamawiającego z Wykonawcami oraz przekazywania oświadczeń i dokumentów, a także wskazanie osób uprawnionych do porozumienia się z Wykonawcami, zmiany w treści SIWZ</w:t>
      </w:r>
      <w:bookmarkEnd w:id="43"/>
      <w:bookmarkEnd w:id="44"/>
      <w:bookmarkEnd w:id="45"/>
      <w:bookmarkEnd w:id="46"/>
    </w:p>
    <w:p w:rsidR="00156BC3" w:rsidRPr="00196991" w:rsidRDefault="00156BC3" w:rsidP="00171D52">
      <w:pPr>
        <w:widowControl w:val="0"/>
        <w:suppressAutoHyphens/>
        <w:spacing w:after="0" w:line="360" w:lineRule="auto"/>
        <w:jc w:val="right"/>
        <w:textAlignment w:val="baseline"/>
        <w:rPr>
          <w:rFonts w:ascii="Verdana" w:hAnsi="Verdana" w:cs="Verdana"/>
          <w:b/>
          <w:bCs/>
          <w:color w:val="000000"/>
          <w:kern w:val="1"/>
          <w:sz w:val="18"/>
          <w:szCs w:val="18"/>
          <w:lang w:eastAsia="zh-CN"/>
        </w:rPr>
      </w:pPr>
    </w:p>
    <w:p w:rsidR="00156BC3" w:rsidRPr="00FA7D6D" w:rsidRDefault="00156BC3" w:rsidP="00D149FB">
      <w:pPr>
        <w:pStyle w:val="PKTpunkt"/>
        <w:numPr>
          <w:ilvl w:val="0"/>
          <w:numId w:val="46"/>
        </w:numPr>
        <w:ind w:left="567" w:hanging="567"/>
        <w:rPr>
          <w:rFonts w:ascii="Verdana" w:hAnsi="Verdana" w:cs="Verdana"/>
          <w:color w:val="000000"/>
          <w:sz w:val="18"/>
          <w:szCs w:val="18"/>
        </w:rPr>
      </w:pPr>
      <w:r w:rsidRPr="00FA7D6D">
        <w:rPr>
          <w:rFonts w:ascii="Verdana" w:hAnsi="Verdana" w:cs="Verdana"/>
          <w:color w:val="000000"/>
          <w:sz w:val="18"/>
          <w:szCs w:val="18"/>
        </w:rPr>
        <w:t>Komun</w:t>
      </w:r>
      <w:r w:rsidRPr="00FA7D6D">
        <w:rPr>
          <w:rFonts w:ascii="Verdana" w:hAnsi="Verdana" w:cs="Verdana"/>
          <w:color w:val="000000"/>
          <w:spacing w:val="7"/>
          <w:sz w:val="18"/>
          <w:szCs w:val="18"/>
        </w:rPr>
        <w:t>i</w:t>
      </w:r>
      <w:r w:rsidRPr="00FA7D6D">
        <w:rPr>
          <w:rFonts w:ascii="Verdana" w:hAnsi="Verdana" w:cs="Verdana"/>
          <w:color w:val="000000"/>
          <w:sz w:val="18"/>
          <w:szCs w:val="18"/>
        </w:rPr>
        <w:t>kacja między Zamawiającym</w:t>
      </w:r>
      <w:r>
        <w:rPr>
          <w:rFonts w:ascii="Verdana" w:hAnsi="Verdana" w:cs="Verdana"/>
          <w:color w:val="000000"/>
          <w:sz w:val="18"/>
          <w:szCs w:val="18"/>
        </w:rPr>
        <w:t>,</w:t>
      </w:r>
      <w:r w:rsidRPr="00FA7D6D">
        <w:rPr>
          <w:rFonts w:ascii="Verdana" w:hAnsi="Verdana" w:cs="Verdana"/>
          <w:color w:val="000000"/>
          <w:sz w:val="18"/>
          <w:szCs w:val="18"/>
        </w:rPr>
        <w:t xml:space="preserve"> a Wykonawcami odbywa się za pośrednictwem operatora pocztowego w rozumieniu ustawy z dnia 23 listopada 2012 r. – Prawo pocztow</w:t>
      </w:r>
      <w:r w:rsidRPr="00FA7D6D">
        <w:rPr>
          <w:rFonts w:ascii="Verdana" w:hAnsi="Verdana" w:cs="Verdana"/>
          <w:color w:val="000000"/>
          <w:spacing w:val="34"/>
          <w:sz w:val="18"/>
          <w:szCs w:val="18"/>
        </w:rPr>
        <w:t>e</w:t>
      </w:r>
      <w:r w:rsidRPr="00FA7D6D">
        <w:rPr>
          <w:rFonts w:ascii="Verdana" w:hAnsi="Verdana" w:cs="Verdana"/>
          <w:color w:val="000000"/>
          <w:sz w:val="18"/>
          <w:szCs w:val="18"/>
        </w:rPr>
        <w:t xml:space="preserve"> (Dz.</w:t>
      </w:r>
      <w:r w:rsidRPr="00FA7D6D">
        <w:rPr>
          <w:rFonts w:ascii="Verdana" w:hAnsi="Verdana" w:cs="Verdana"/>
          <w:color w:val="000000"/>
          <w:spacing w:val="35"/>
          <w:sz w:val="18"/>
          <w:szCs w:val="18"/>
        </w:rPr>
        <w:t xml:space="preserve"> </w:t>
      </w:r>
      <w:r>
        <w:rPr>
          <w:rFonts w:ascii="Verdana" w:hAnsi="Verdana" w:cs="Verdana"/>
          <w:color w:val="000000"/>
          <w:sz w:val="18"/>
          <w:szCs w:val="18"/>
        </w:rPr>
        <w:t>U. z 2018</w:t>
      </w:r>
      <w:r w:rsidRPr="00FA7D6D">
        <w:rPr>
          <w:rFonts w:ascii="Verdana" w:hAnsi="Verdana" w:cs="Verdana"/>
          <w:color w:val="000000"/>
          <w:sz w:val="18"/>
          <w:szCs w:val="18"/>
        </w:rPr>
        <w:t xml:space="preserve"> r.</w:t>
      </w:r>
      <w:r w:rsidRPr="00FA7D6D">
        <w:rPr>
          <w:rFonts w:ascii="Verdana" w:hAnsi="Verdana" w:cs="Verdana"/>
          <w:color w:val="000000"/>
          <w:spacing w:val="36"/>
          <w:sz w:val="18"/>
          <w:szCs w:val="18"/>
        </w:rPr>
        <w:t xml:space="preserve"> </w:t>
      </w:r>
      <w:r w:rsidRPr="00FA7D6D">
        <w:rPr>
          <w:rFonts w:ascii="Verdana" w:hAnsi="Verdana" w:cs="Verdana"/>
          <w:color w:val="000000"/>
          <w:sz w:val="18"/>
          <w:szCs w:val="18"/>
        </w:rPr>
        <w:t>poz.</w:t>
      </w:r>
      <w:r>
        <w:rPr>
          <w:rFonts w:ascii="Verdana" w:hAnsi="Verdana" w:cs="Verdana"/>
          <w:color w:val="000000"/>
          <w:sz w:val="18"/>
          <w:szCs w:val="18"/>
        </w:rPr>
        <w:t xml:space="preserve"> </w:t>
      </w:r>
      <w:r>
        <w:rPr>
          <w:rFonts w:ascii="Verdana" w:hAnsi="Verdana" w:cs="Verdana"/>
          <w:color w:val="000000"/>
          <w:spacing w:val="35"/>
          <w:sz w:val="18"/>
          <w:szCs w:val="18"/>
        </w:rPr>
        <w:t>2188</w:t>
      </w:r>
      <w:r w:rsidRPr="00FA7D6D">
        <w:rPr>
          <w:rFonts w:ascii="Verdana" w:hAnsi="Verdana" w:cs="Verdana"/>
          <w:color w:val="000000"/>
          <w:sz w:val="18"/>
          <w:szCs w:val="18"/>
        </w:rPr>
        <w:t xml:space="preserve">) lub </w:t>
      </w:r>
      <w:r w:rsidRPr="00FA7D6D">
        <w:rPr>
          <w:rFonts w:ascii="Verdana" w:hAnsi="Verdana" w:cs="Verdana"/>
          <w:color w:val="000000"/>
          <w:spacing w:val="35"/>
          <w:sz w:val="18"/>
          <w:szCs w:val="18"/>
        </w:rPr>
        <w:t>o</w:t>
      </w:r>
      <w:r w:rsidRPr="00FA7D6D">
        <w:rPr>
          <w:rFonts w:ascii="Verdana" w:hAnsi="Verdana" w:cs="Verdana"/>
          <w:color w:val="000000"/>
          <w:sz w:val="18"/>
          <w:szCs w:val="18"/>
        </w:rPr>
        <w:t>sobiście lub</w:t>
      </w:r>
      <w:r w:rsidRPr="00FA7D6D">
        <w:rPr>
          <w:rFonts w:ascii="Verdana" w:hAnsi="Verdana" w:cs="Verdana"/>
          <w:color w:val="000000"/>
          <w:spacing w:val="40"/>
          <w:sz w:val="18"/>
          <w:szCs w:val="18"/>
        </w:rPr>
        <w:t xml:space="preserve"> </w:t>
      </w:r>
      <w:r w:rsidRPr="00FA7D6D">
        <w:rPr>
          <w:rFonts w:ascii="Verdana" w:hAnsi="Verdana" w:cs="Verdana"/>
          <w:color w:val="000000"/>
          <w:sz w:val="18"/>
          <w:szCs w:val="18"/>
        </w:rPr>
        <w:t>z</w:t>
      </w:r>
      <w:r w:rsidRPr="00FA7D6D">
        <w:rPr>
          <w:rFonts w:ascii="Verdana" w:hAnsi="Verdana" w:cs="Verdana"/>
          <w:color w:val="000000"/>
          <w:spacing w:val="-8"/>
          <w:sz w:val="18"/>
          <w:szCs w:val="18"/>
        </w:rPr>
        <w:t>a</w:t>
      </w:r>
      <w:r w:rsidRPr="00FA7D6D">
        <w:rPr>
          <w:rFonts w:ascii="Verdana" w:hAnsi="Verdana" w:cs="Verdana"/>
          <w:color w:val="000000"/>
          <w:sz w:val="18"/>
          <w:szCs w:val="18"/>
        </w:rPr>
        <w:t xml:space="preserve"> pośrednictwe</w:t>
      </w:r>
      <w:r w:rsidRPr="00FA7D6D">
        <w:rPr>
          <w:rFonts w:ascii="Verdana" w:hAnsi="Verdana" w:cs="Verdana"/>
          <w:color w:val="000000"/>
          <w:spacing w:val="35"/>
          <w:sz w:val="18"/>
          <w:szCs w:val="18"/>
        </w:rPr>
        <w:t>m</w:t>
      </w:r>
      <w:r w:rsidRPr="00FA7D6D">
        <w:rPr>
          <w:rFonts w:ascii="Verdana" w:hAnsi="Verdana" w:cs="Verdana"/>
          <w:color w:val="000000"/>
          <w:sz w:val="18"/>
          <w:szCs w:val="18"/>
        </w:rPr>
        <w:t xml:space="preserve"> posłańca lub faksu lub przy użyciu środków komunikacji elektronicznej w rozumieniu ustawy z dnia 18 lipca 2002 r. </w:t>
      </w:r>
      <w:r w:rsidRPr="00FA7D6D">
        <w:rPr>
          <w:rFonts w:ascii="Verdana" w:hAnsi="Verdana" w:cs="Verdana"/>
          <w:color w:val="000000"/>
          <w:spacing w:val="20"/>
          <w:sz w:val="18"/>
          <w:szCs w:val="18"/>
        </w:rPr>
        <w:t>o</w:t>
      </w:r>
      <w:r w:rsidRPr="00FA7D6D">
        <w:rPr>
          <w:rFonts w:ascii="Verdana" w:hAnsi="Verdana" w:cs="Verdana"/>
          <w:color w:val="000000"/>
          <w:sz w:val="18"/>
          <w:szCs w:val="18"/>
        </w:rPr>
        <w:t> świadczeniu usług drogą e</w:t>
      </w:r>
      <w:r>
        <w:rPr>
          <w:rFonts w:ascii="Verdana" w:hAnsi="Verdana" w:cs="Verdana"/>
          <w:color w:val="000000"/>
          <w:sz w:val="18"/>
          <w:szCs w:val="18"/>
        </w:rPr>
        <w:t>lektroniczną (t.j. Dz. U. z 2019 r., poz. 123</w:t>
      </w:r>
      <w:r w:rsidRPr="00FA7D6D">
        <w:rPr>
          <w:rFonts w:ascii="Verdana" w:hAnsi="Verdana" w:cs="Verdana"/>
          <w:color w:val="000000"/>
          <w:sz w:val="18"/>
          <w:szCs w:val="18"/>
        </w:rPr>
        <w:t>).</w:t>
      </w:r>
    </w:p>
    <w:p w:rsidR="00156BC3" w:rsidRPr="00FA7D6D" w:rsidRDefault="00156BC3" w:rsidP="00D149FB">
      <w:pPr>
        <w:pStyle w:val="PKTpunkt"/>
        <w:numPr>
          <w:ilvl w:val="0"/>
          <w:numId w:val="46"/>
        </w:numPr>
        <w:ind w:left="567" w:hanging="567"/>
        <w:rPr>
          <w:rFonts w:ascii="Verdana" w:hAnsi="Verdana" w:cs="Verdana"/>
          <w:color w:val="000000"/>
          <w:sz w:val="18"/>
          <w:szCs w:val="18"/>
        </w:rPr>
      </w:pPr>
      <w:r w:rsidRPr="00FA7D6D">
        <w:rPr>
          <w:rFonts w:ascii="Verdana" w:hAnsi="Verdana" w:cs="Verdana"/>
          <w:color w:val="000000"/>
          <w:sz w:val="18"/>
          <w:szCs w:val="18"/>
        </w:rPr>
        <w:t>Oferty składa się pod rygorem nieważności w formie pisemnej.</w:t>
      </w:r>
    </w:p>
    <w:p w:rsidR="00156BC3" w:rsidRPr="00FA7D6D" w:rsidRDefault="00156BC3" w:rsidP="00D149FB">
      <w:pPr>
        <w:pStyle w:val="PKTpunkt"/>
        <w:numPr>
          <w:ilvl w:val="0"/>
          <w:numId w:val="46"/>
        </w:numPr>
        <w:ind w:left="567" w:hanging="567"/>
        <w:rPr>
          <w:rFonts w:ascii="Verdana" w:hAnsi="Verdana" w:cs="Verdana"/>
          <w:color w:val="000000"/>
          <w:sz w:val="18"/>
          <w:szCs w:val="18"/>
        </w:rPr>
      </w:pPr>
      <w:r w:rsidRPr="00FA7D6D">
        <w:rPr>
          <w:rFonts w:ascii="Verdana" w:hAnsi="Verdana" w:cs="Verdana"/>
          <w:color w:val="000000"/>
          <w:sz w:val="18"/>
          <w:szCs w:val="18"/>
        </w:rPr>
        <w:t xml:space="preserve">Jeżeli Zamawiający lub </w:t>
      </w:r>
      <w:r w:rsidRPr="00FA7D6D">
        <w:rPr>
          <w:rFonts w:ascii="Verdana" w:hAnsi="Verdana" w:cs="Verdana"/>
          <w:color w:val="000000"/>
          <w:spacing w:val="27"/>
          <w:sz w:val="18"/>
          <w:szCs w:val="18"/>
        </w:rPr>
        <w:t>Wykonawca</w:t>
      </w:r>
      <w:r w:rsidRPr="00FA7D6D">
        <w:rPr>
          <w:rFonts w:ascii="Verdana" w:hAnsi="Verdana" w:cs="Verdana"/>
          <w:color w:val="000000"/>
          <w:sz w:val="18"/>
          <w:szCs w:val="18"/>
        </w:rPr>
        <w:t xml:space="preserve"> prz</w:t>
      </w:r>
      <w:r w:rsidRPr="00FA7D6D">
        <w:rPr>
          <w:rFonts w:ascii="Verdana" w:hAnsi="Verdana" w:cs="Verdana"/>
          <w:color w:val="000000"/>
          <w:w w:val="99"/>
          <w:sz w:val="18"/>
          <w:szCs w:val="18"/>
        </w:rPr>
        <w:t>e</w:t>
      </w:r>
      <w:r w:rsidRPr="00FA7D6D">
        <w:rPr>
          <w:rFonts w:ascii="Verdana" w:hAnsi="Verdana" w:cs="Verdana"/>
          <w:color w:val="000000"/>
          <w:sz w:val="18"/>
          <w:szCs w:val="18"/>
        </w:rPr>
        <w:t>kazu</w:t>
      </w:r>
      <w:r w:rsidRPr="00FA7D6D">
        <w:rPr>
          <w:rFonts w:ascii="Verdana" w:hAnsi="Verdana" w:cs="Verdana"/>
          <w:color w:val="000000"/>
          <w:spacing w:val="-1"/>
          <w:sz w:val="18"/>
          <w:szCs w:val="18"/>
        </w:rPr>
        <w:t>j</w:t>
      </w:r>
      <w:r w:rsidRPr="00FA7D6D">
        <w:rPr>
          <w:rFonts w:ascii="Verdana" w:hAnsi="Verdana" w:cs="Verdana"/>
          <w:color w:val="000000"/>
          <w:sz w:val="18"/>
          <w:szCs w:val="18"/>
        </w:rPr>
        <w:t>ą oświadczenia, wnioski, zawiadomienia oraz infor</w:t>
      </w:r>
      <w:r w:rsidRPr="00FA7D6D">
        <w:rPr>
          <w:rFonts w:ascii="Verdana" w:hAnsi="Verdana" w:cs="Verdana"/>
          <w:color w:val="000000"/>
          <w:sz w:val="18"/>
          <w:szCs w:val="18"/>
          <w:lang w:eastAsia="en-US"/>
        </w:rPr>
        <w:t>m</w:t>
      </w:r>
      <w:r w:rsidRPr="00FA7D6D">
        <w:rPr>
          <w:rFonts w:ascii="Verdana" w:hAnsi="Verdana" w:cs="Verdana"/>
          <w:color w:val="000000"/>
          <w:sz w:val="18"/>
          <w:szCs w:val="18"/>
        </w:rPr>
        <w:t>acje za pośrednictwem faksu lub przy użyciu środków komunikacji elektronicznej w rozumieniu ustawy z dnia 18 lipca 2002 r. o świadczeniu usług drogą elektroniczną, każda ze stron na żądanie drugiej strony niezwłocznie potwierdza fakt ich otrzymania.</w:t>
      </w:r>
    </w:p>
    <w:p w:rsidR="00156BC3" w:rsidRPr="00FA7D6D" w:rsidRDefault="00156BC3" w:rsidP="00D149FB">
      <w:pPr>
        <w:numPr>
          <w:ilvl w:val="0"/>
          <w:numId w:val="46"/>
        </w:numPr>
        <w:tabs>
          <w:tab w:val="left" w:pos="567"/>
        </w:tab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W korespondencji kierowanej do Zamawiającego Wykonawca winien posługiwać się numerem referencyjnym określonym w SIWZ.</w:t>
      </w:r>
    </w:p>
    <w:p w:rsidR="00156BC3" w:rsidRPr="00FA7D6D" w:rsidRDefault="00156BC3" w:rsidP="00D149FB">
      <w:pPr>
        <w:numPr>
          <w:ilvl w:val="0"/>
          <w:numId w:val="46"/>
        </w:numPr>
        <w:tabs>
          <w:tab w:val="left" w:pos="567"/>
        </w:tab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 xml:space="preserve">Zawiadomienia, oświadczenia, wnioski oraz informacje przekazywane przez Wykonawcę drogą elektroniczną winny być kierowane na adres: </w:t>
      </w:r>
      <w:r w:rsidRPr="00FA7D6D">
        <w:rPr>
          <w:rFonts w:ascii="Verdana" w:hAnsi="Verdana" w:cs="Verdana"/>
          <w:color w:val="000000"/>
          <w:sz w:val="18"/>
          <w:szCs w:val="18"/>
          <w:lang w:val="en-US"/>
        </w:rPr>
        <w:t xml:space="preserve">e-mail </w:t>
      </w:r>
      <w:hyperlink r:id="rId9" w:history="1">
        <w:r w:rsidRPr="00FA7D6D">
          <w:rPr>
            <w:rStyle w:val="Hipercze"/>
            <w:rFonts w:ascii="Verdana" w:hAnsi="Verdana" w:cs="Verdana"/>
            <w:sz w:val="18"/>
            <w:szCs w:val="18"/>
          </w:rPr>
          <w:t>zamowienia@celestynow.pl</w:t>
        </w:r>
      </w:hyperlink>
      <w:r w:rsidRPr="00FA7D6D">
        <w:rPr>
          <w:rFonts w:ascii="Verdana" w:hAnsi="Verdana" w:cs="Verdana"/>
          <w:color w:val="000000"/>
          <w:sz w:val="18"/>
          <w:szCs w:val="18"/>
        </w:rPr>
        <w:t xml:space="preserve"> a faksem </w:t>
      </w:r>
      <w:r w:rsidRPr="00FA7D6D">
        <w:rPr>
          <w:rFonts w:ascii="Verdana" w:hAnsi="Verdana" w:cs="Verdana"/>
          <w:color w:val="000000"/>
          <w:sz w:val="18"/>
          <w:szCs w:val="18"/>
        </w:rPr>
        <w:br/>
        <w:t>na nr faks. +</w:t>
      </w:r>
      <w:r w:rsidRPr="00FA7D6D">
        <w:rPr>
          <w:rFonts w:ascii="Verdana" w:hAnsi="Verdana" w:cs="Verdana"/>
          <w:color w:val="000000"/>
          <w:sz w:val="18"/>
          <w:szCs w:val="18"/>
          <w:lang w:val="en-US"/>
        </w:rPr>
        <w:t>48 </w:t>
      </w:r>
      <w:r w:rsidRPr="00FA7D6D">
        <w:rPr>
          <w:rFonts w:ascii="Verdana" w:hAnsi="Verdana" w:cs="Verdana"/>
          <w:color w:val="000000"/>
          <w:sz w:val="18"/>
          <w:szCs w:val="18"/>
        </w:rPr>
        <w:t>22 789 70 11 .</w:t>
      </w:r>
    </w:p>
    <w:p w:rsidR="00156BC3" w:rsidRPr="00FA7D6D" w:rsidRDefault="00156BC3" w:rsidP="00D149FB">
      <w:pPr>
        <w:numPr>
          <w:ilvl w:val="0"/>
          <w:numId w:val="46"/>
        </w:numPr>
        <w:tabs>
          <w:tab w:val="left" w:pos="567"/>
        </w:tab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Osobą uprawnioną przez Zamawiającego do porozumiewania się z Wykonawcami jest: Anna Pacek, faks. +</w:t>
      </w:r>
      <w:r w:rsidRPr="00FA7D6D">
        <w:rPr>
          <w:rFonts w:ascii="Verdana" w:hAnsi="Verdana" w:cs="Verdana"/>
          <w:color w:val="000000"/>
          <w:sz w:val="18"/>
          <w:szCs w:val="18"/>
          <w:lang w:val="en-US"/>
        </w:rPr>
        <w:t>48 </w:t>
      </w:r>
      <w:r w:rsidRPr="00FA7D6D">
        <w:rPr>
          <w:rFonts w:ascii="Verdana" w:hAnsi="Verdana" w:cs="Verdana"/>
          <w:color w:val="000000"/>
          <w:sz w:val="18"/>
          <w:szCs w:val="18"/>
        </w:rPr>
        <w:t>22 789 70 11 ,</w:t>
      </w:r>
      <w:r w:rsidRPr="00FA7D6D">
        <w:rPr>
          <w:rFonts w:ascii="Verdana" w:hAnsi="Verdana" w:cs="Verdana"/>
          <w:color w:val="000000"/>
          <w:sz w:val="18"/>
          <w:szCs w:val="18"/>
          <w:lang w:val="en-US"/>
        </w:rPr>
        <w:t xml:space="preserve"> e-mail </w:t>
      </w:r>
      <w:hyperlink r:id="rId10" w:history="1">
        <w:r w:rsidRPr="00FA7D6D">
          <w:rPr>
            <w:rStyle w:val="Hipercze"/>
            <w:rFonts w:ascii="Verdana" w:hAnsi="Verdana" w:cs="Verdana"/>
            <w:sz w:val="18"/>
            <w:szCs w:val="18"/>
          </w:rPr>
          <w:t>zamowienia@celestynow.pl</w:t>
        </w:r>
      </w:hyperlink>
      <w:r w:rsidRPr="00FA7D6D">
        <w:rPr>
          <w:rFonts w:ascii="Verdana" w:hAnsi="Verdana" w:cs="Verdana"/>
          <w:color w:val="000000"/>
          <w:sz w:val="18"/>
          <w:szCs w:val="18"/>
        </w:rPr>
        <w:t>.</w:t>
      </w:r>
    </w:p>
    <w:p w:rsidR="00156BC3" w:rsidRPr="00FA7D6D" w:rsidRDefault="00156BC3" w:rsidP="00171D52">
      <w:pPr>
        <w:tabs>
          <w:tab w:val="left" w:pos="567"/>
          <w:tab w:val="left" w:pos="709"/>
        </w:tabs>
        <w:overflowPunct w:val="0"/>
        <w:autoSpaceDE w:val="0"/>
        <w:autoSpaceDN w:val="0"/>
        <w:adjustRightInd w:val="0"/>
        <w:spacing w:after="0" w:line="360" w:lineRule="auto"/>
        <w:ind w:left="567"/>
        <w:textAlignment w:val="baseline"/>
        <w:rPr>
          <w:rFonts w:ascii="Verdana" w:hAnsi="Verdana" w:cs="Verdana"/>
          <w:color w:val="000000"/>
          <w:sz w:val="18"/>
          <w:szCs w:val="18"/>
        </w:rPr>
      </w:pPr>
    </w:p>
    <w:p w:rsidR="00156BC3" w:rsidRPr="00FA7D6D" w:rsidRDefault="00156BC3" w:rsidP="00171D52">
      <w:pPr>
        <w:tabs>
          <w:tab w:val="left" w:pos="567"/>
          <w:tab w:val="left" w:pos="709"/>
        </w:tabs>
        <w:overflowPunct w:val="0"/>
        <w:autoSpaceDE w:val="0"/>
        <w:autoSpaceDN w:val="0"/>
        <w:adjustRightInd w:val="0"/>
        <w:spacing w:after="0" w:line="360" w:lineRule="auto"/>
        <w:ind w:left="567"/>
        <w:jc w:val="both"/>
        <w:textAlignment w:val="baseline"/>
        <w:rPr>
          <w:rFonts w:ascii="Verdana" w:hAnsi="Verdana" w:cs="Verdana"/>
          <w:color w:val="000000"/>
          <w:sz w:val="18"/>
          <w:szCs w:val="18"/>
        </w:rPr>
      </w:pPr>
    </w:p>
    <w:p w:rsidR="00156BC3" w:rsidRPr="00FA7D6D" w:rsidRDefault="00156BC3" w:rsidP="00171D52">
      <w:pPr>
        <w:tabs>
          <w:tab w:val="left" w:pos="-8991"/>
          <w:tab w:val="left" w:pos="567"/>
        </w:tab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ab/>
        <w:t xml:space="preserve">Referat Inwestycji, Zamówień Publicznych i Funduszy Zewnętrznych, pokój nr 33, 35, godziny kontaktu z Zamawiającym: </w:t>
      </w:r>
      <w:r w:rsidRPr="00FA7D6D">
        <w:rPr>
          <w:rFonts w:ascii="Verdana" w:hAnsi="Verdana" w:cs="Verdana"/>
          <w:color w:val="000000"/>
          <w:sz w:val="18"/>
          <w:szCs w:val="18"/>
        </w:rPr>
        <w:tab/>
      </w:r>
    </w:p>
    <w:p w:rsidR="00156BC3" w:rsidRPr="00FA7D6D" w:rsidRDefault="00156BC3" w:rsidP="00171D52">
      <w:pPr>
        <w:tabs>
          <w:tab w:val="left" w:pos="567"/>
        </w:tabs>
        <w:spacing w:after="0" w:line="360" w:lineRule="auto"/>
        <w:ind w:left="567" w:hanging="567"/>
        <w:rPr>
          <w:rFonts w:ascii="Verdana" w:hAnsi="Verdana" w:cs="Verdana"/>
          <w:color w:val="000000"/>
          <w:sz w:val="18"/>
          <w:szCs w:val="18"/>
        </w:rPr>
      </w:pP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t>9</w:t>
      </w:r>
      <w:r w:rsidRPr="00FA7D6D">
        <w:rPr>
          <w:rFonts w:ascii="Verdana" w:hAnsi="Verdana" w:cs="Verdana"/>
          <w:color w:val="000000"/>
          <w:sz w:val="18"/>
          <w:szCs w:val="18"/>
          <w:vertAlign w:val="superscript"/>
        </w:rPr>
        <w:t>00</w:t>
      </w:r>
      <w:r w:rsidRPr="00FA7D6D">
        <w:rPr>
          <w:rFonts w:ascii="Verdana" w:hAnsi="Verdana" w:cs="Verdana"/>
          <w:color w:val="000000"/>
          <w:sz w:val="18"/>
          <w:szCs w:val="18"/>
        </w:rPr>
        <w:t>–17</w:t>
      </w:r>
      <w:r w:rsidRPr="00FA7D6D">
        <w:rPr>
          <w:rFonts w:ascii="Verdana" w:hAnsi="Verdana" w:cs="Verdana"/>
          <w:color w:val="000000"/>
          <w:sz w:val="18"/>
          <w:szCs w:val="18"/>
          <w:vertAlign w:val="superscript"/>
        </w:rPr>
        <w:t xml:space="preserve">00 </w:t>
      </w:r>
      <w:r w:rsidRPr="00FA7D6D">
        <w:rPr>
          <w:rFonts w:ascii="Verdana" w:hAnsi="Verdana" w:cs="Verdana"/>
          <w:color w:val="000000"/>
          <w:sz w:val="18"/>
          <w:szCs w:val="18"/>
        </w:rPr>
        <w:t>(poniedziałek)</w:t>
      </w:r>
    </w:p>
    <w:p w:rsidR="00156BC3" w:rsidRPr="00FA7D6D" w:rsidRDefault="00156BC3" w:rsidP="00171D52">
      <w:pPr>
        <w:tabs>
          <w:tab w:val="left" w:pos="567"/>
        </w:tabs>
        <w:spacing w:after="0" w:line="360" w:lineRule="auto"/>
        <w:ind w:left="567" w:hanging="567"/>
        <w:rPr>
          <w:rFonts w:ascii="Verdana" w:hAnsi="Verdana" w:cs="Verdana"/>
          <w:color w:val="000000"/>
          <w:sz w:val="18"/>
          <w:szCs w:val="18"/>
        </w:rPr>
      </w:pP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r>
      <w:r w:rsidRPr="00FA7D6D">
        <w:rPr>
          <w:rFonts w:ascii="Verdana" w:hAnsi="Verdana" w:cs="Verdana"/>
          <w:color w:val="000000"/>
          <w:sz w:val="18"/>
          <w:szCs w:val="18"/>
        </w:rPr>
        <w:tab/>
        <w:t>8</w:t>
      </w:r>
      <w:r w:rsidRPr="00FA7D6D">
        <w:rPr>
          <w:rFonts w:ascii="Verdana" w:hAnsi="Verdana" w:cs="Verdana"/>
          <w:color w:val="000000"/>
          <w:sz w:val="18"/>
          <w:szCs w:val="18"/>
          <w:vertAlign w:val="superscript"/>
        </w:rPr>
        <w:t>00</w:t>
      </w:r>
      <w:r w:rsidRPr="00FA7D6D">
        <w:rPr>
          <w:rFonts w:ascii="Verdana" w:hAnsi="Verdana" w:cs="Verdana"/>
          <w:color w:val="000000"/>
          <w:sz w:val="18"/>
          <w:szCs w:val="18"/>
        </w:rPr>
        <w:t>–16</w:t>
      </w:r>
      <w:r w:rsidRPr="00FA7D6D">
        <w:rPr>
          <w:rFonts w:ascii="Verdana" w:hAnsi="Verdana" w:cs="Verdana"/>
          <w:color w:val="000000"/>
          <w:sz w:val="18"/>
          <w:szCs w:val="18"/>
          <w:vertAlign w:val="superscript"/>
        </w:rPr>
        <w:t>00</w:t>
      </w:r>
      <w:r w:rsidRPr="00FA7D6D">
        <w:rPr>
          <w:rFonts w:ascii="Verdana" w:hAnsi="Verdana" w:cs="Verdana"/>
          <w:color w:val="000000"/>
          <w:sz w:val="18"/>
          <w:szCs w:val="18"/>
        </w:rPr>
        <w:t xml:space="preserve"> (wtorek – piątek)</w:t>
      </w:r>
    </w:p>
    <w:p w:rsidR="00156BC3" w:rsidRPr="00FA7D6D" w:rsidRDefault="00156BC3" w:rsidP="00171D52">
      <w:pPr>
        <w:tabs>
          <w:tab w:val="left" w:pos="567"/>
        </w:tabs>
        <w:spacing w:after="0" w:line="360" w:lineRule="auto"/>
        <w:ind w:left="567" w:hanging="567"/>
        <w:rPr>
          <w:rFonts w:ascii="Verdana" w:hAnsi="Verdana" w:cs="Verdana"/>
          <w:color w:val="000000"/>
          <w:sz w:val="18"/>
          <w:szCs w:val="18"/>
        </w:rPr>
      </w:pPr>
    </w:p>
    <w:p w:rsidR="00156BC3" w:rsidRPr="00FA7D6D" w:rsidRDefault="00156BC3" w:rsidP="00171D52">
      <w:pPr>
        <w:tabs>
          <w:tab w:val="left" w:pos="567"/>
        </w:tabs>
        <w:spacing w:after="0" w:line="360" w:lineRule="auto"/>
        <w:ind w:left="567" w:hanging="567"/>
        <w:rPr>
          <w:rFonts w:ascii="Verdana" w:hAnsi="Verdana" w:cs="Verdana"/>
          <w:b/>
          <w:bCs/>
          <w:color w:val="000000"/>
          <w:sz w:val="18"/>
          <w:szCs w:val="18"/>
        </w:rPr>
      </w:pPr>
      <w:r w:rsidRPr="00FA7D6D">
        <w:rPr>
          <w:rFonts w:ascii="Verdana" w:hAnsi="Verdana" w:cs="Verdana"/>
          <w:b/>
          <w:bCs/>
          <w:color w:val="000000"/>
          <w:sz w:val="18"/>
          <w:szCs w:val="18"/>
        </w:rPr>
        <w:tab/>
        <w:t>Adres do korespondencji:</w:t>
      </w:r>
    </w:p>
    <w:p w:rsidR="00156BC3" w:rsidRPr="00FA7D6D" w:rsidRDefault="00156BC3" w:rsidP="00171D52">
      <w:pPr>
        <w:tabs>
          <w:tab w:val="left" w:pos="567"/>
        </w:tabs>
        <w:spacing w:after="0" w:line="360" w:lineRule="auto"/>
        <w:ind w:left="567" w:hanging="567"/>
        <w:rPr>
          <w:rFonts w:ascii="Verdana" w:hAnsi="Verdana" w:cs="Verdana"/>
          <w:b/>
          <w:bCs/>
          <w:color w:val="000000"/>
          <w:sz w:val="18"/>
          <w:szCs w:val="18"/>
        </w:rPr>
      </w:pPr>
      <w:r w:rsidRPr="00FA7D6D">
        <w:rPr>
          <w:rFonts w:ascii="Verdana" w:hAnsi="Verdana" w:cs="Verdana"/>
          <w:b/>
          <w:bCs/>
          <w:color w:val="000000"/>
          <w:sz w:val="18"/>
          <w:szCs w:val="18"/>
        </w:rPr>
        <w:tab/>
        <w:t xml:space="preserve">Urząd Gminy w Celestynowie </w:t>
      </w:r>
    </w:p>
    <w:p w:rsidR="00156BC3" w:rsidRPr="00FA7D6D" w:rsidRDefault="00156BC3" w:rsidP="00171D52">
      <w:pPr>
        <w:tabs>
          <w:tab w:val="left" w:pos="567"/>
        </w:tabs>
        <w:spacing w:after="0" w:line="360" w:lineRule="auto"/>
        <w:ind w:left="567" w:hanging="567"/>
        <w:rPr>
          <w:rFonts w:ascii="Verdana" w:hAnsi="Verdana" w:cs="Verdana"/>
          <w:b/>
          <w:bCs/>
          <w:color w:val="000000"/>
          <w:sz w:val="18"/>
          <w:szCs w:val="18"/>
        </w:rPr>
      </w:pPr>
      <w:r w:rsidRPr="00FA7D6D">
        <w:rPr>
          <w:rFonts w:ascii="Verdana" w:hAnsi="Verdana" w:cs="Verdana"/>
          <w:b/>
          <w:bCs/>
          <w:color w:val="000000"/>
          <w:sz w:val="18"/>
          <w:szCs w:val="18"/>
        </w:rPr>
        <w:tab/>
        <w:t xml:space="preserve">ul. Regucka 3, 05–430 Celestynów </w:t>
      </w:r>
    </w:p>
    <w:p w:rsidR="00156BC3" w:rsidRPr="00FA7D6D" w:rsidRDefault="00156BC3" w:rsidP="00171D52">
      <w:pPr>
        <w:tabs>
          <w:tab w:val="left" w:pos="567"/>
        </w:tabs>
        <w:spacing w:after="0" w:line="360" w:lineRule="auto"/>
        <w:ind w:left="567" w:hanging="567"/>
        <w:rPr>
          <w:rFonts w:ascii="Verdana" w:hAnsi="Verdana" w:cs="Verdana"/>
          <w:b/>
          <w:bCs/>
          <w:color w:val="000000"/>
          <w:sz w:val="18"/>
          <w:szCs w:val="18"/>
        </w:rPr>
      </w:pPr>
    </w:p>
    <w:p w:rsidR="00156BC3" w:rsidRPr="00FA7D6D"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Jednocześnie Zamawiający informuje, że przepisy ustawy Pzp nie pozwalają na jakikolwiek inny kontakt - zarówno z Zamawiającym jak i osobami uprawnionymi do porozumiewania się</w:t>
      </w:r>
      <w:r w:rsidRPr="00FA7D6D">
        <w:rPr>
          <w:rFonts w:ascii="Verdana" w:hAnsi="Verdana" w:cs="Verdana"/>
          <w:color w:val="000000"/>
          <w:sz w:val="18"/>
          <w:szCs w:val="18"/>
        </w:rPr>
        <w:br/>
        <w:t>z Wykonawcami - niż wskazany w niniejszym rozdziale SIWZ. Oznacza to, że Zamawiający nie będzie reagował na inne formy kontaktowania się z nim, w szczególności na kontakt telefoniczny lub/i osobisty w swojej siedzibie.</w:t>
      </w:r>
    </w:p>
    <w:p w:rsidR="00156BC3" w:rsidRPr="00FA7D6D"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lang w:eastAsia="pl-PL"/>
        </w:rPr>
        <w:t xml:space="preserve">Wykonawca może zwrócić się do Zamawiającego o wyjaśnienie treści SIWZ. </w:t>
      </w:r>
    </w:p>
    <w:p w:rsidR="00156BC3" w:rsidRPr="00FA7D6D"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56BC3" w:rsidRPr="00FA7D6D"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lang w:eastAsia="pl-PL"/>
        </w:rPr>
        <w:t>W przypadku rozbieżności pomiędzy treścią niniejszej SIWZ, a treścią udzielonych odpowiedzi, jako obowiązującą należy przyjąć treść pisma zawierającego późniejsze oświadczenie Zamawiającego.</w:t>
      </w:r>
    </w:p>
    <w:p w:rsidR="00156BC3" w:rsidRPr="00196991"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lang w:eastAsia="pl-PL"/>
        </w:rPr>
        <w:t xml:space="preserve">Zamawiający nie przewiduje zwołania zebrania Wykonawców. </w:t>
      </w:r>
    </w:p>
    <w:p w:rsidR="00156BC3" w:rsidRPr="00196991"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lang w:eastAsia="zh-CN"/>
        </w:rPr>
        <w:t>Przed upływem terminu składania ofert Zamawiający może zmodyfikować treść SIWZ.</w:t>
      </w:r>
    </w:p>
    <w:p w:rsidR="00156BC3" w:rsidRPr="00196991" w:rsidRDefault="00156BC3" w:rsidP="00D149FB">
      <w:pPr>
        <w:pStyle w:val="Akapitzlist"/>
        <w:numPr>
          <w:ilvl w:val="0"/>
          <w:numId w:val="46"/>
        </w:numPr>
        <w:tabs>
          <w:tab w:val="left" w:pos="567"/>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lang w:eastAsia="zh-CN"/>
        </w:rPr>
        <w:t>Dokonaną modyfikację Zamawiający przekaże niezwłocznie wszystkim Wykonawcom, którzy otrzymali SIWZ oraz zamieści na swojej stronie internetowej. Wszystkie zmiany dokonane przez Zamawiającego stają się wiążące dla Wykonawców.</w:t>
      </w:r>
    </w:p>
    <w:p w:rsidR="00156BC3" w:rsidRPr="00196991" w:rsidRDefault="00156BC3" w:rsidP="00D149FB">
      <w:pPr>
        <w:widowControl w:val="0"/>
        <w:numPr>
          <w:ilvl w:val="0"/>
          <w:numId w:val="9"/>
        </w:numPr>
        <w:suppressAutoHyphens/>
        <w:spacing w:after="0" w:line="360" w:lineRule="auto"/>
        <w:jc w:val="center"/>
        <w:textAlignment w:val="baseline"/>
        <w:rPr>
          <w:rFonts w:ascii="Verdana" w:hAnsi="Verdana" w:cs="Verdana"/>
          <w:b/>
          <w:bCs/>
          <w:color w:val="000000"/>
          <w:kern w:val="1"/>
          <w:sz w:val="18"/>
          <w:szCs w:val="18"/>
          <w:lang w:eastAsia="zh-CN"/>
        </w:rPr>
      </w:pPr>
      <w:bookmarkStart w:id="47" w:name="__RefHeading__23_609554503"/>
      <w:bookmarkStart w:id="48" w:name="__RefHeading__24855_1687600619"/>
      <w:bookmarkEnd w:id="47"/>
      <w:bookmarkEnd w:id="48"/>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49" w:name="_Toc3811324"/>
      <w:r w:rsidRPr="00196991">
        <w:rPr>
          <w:rFonts w:ascii="Verdana" w:hAnsi="Verdana" w:cs="Verdana"/>
          <w:sz w:val="18"/>
          <w:szCs w:val="18"/>
          <w:lang w:eastAsia="zh-CN"/>
        </w:rPr>
        <w:t>ROZDZIAŁ IX</w:t>
      </w:r>
      <w:bookmarkEnd w:id="49"/>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50" w:name="_Toc3811325"/>
      <w:r w:rsidRPr="00196991">
        <w:rPr>
          <w:rFonts w:ascii="Verdana" w:hAnsi="Verdana" w:cs="Verdana"/>
          <w:sz w:val="18"/>
          <w:szCs w:val="18"/>
          <w:lang w:eastAsia="zh-CN"/>
        </w:rPr>
        <w:t>Wymagania dotyczące wadium</w:t>
      </w:r>
      <w:bookmarkEnd w:id="50"/>
    </w:p>
    <w:p w:rsidR="00156BC3" w:rsidRPr="00196991" w:rsidRDefault="00156BC3" w:rsidP="00171D52">
      <w:pPr>
        <w:widowControl w:val="0"/>
        <w:suppressAutoHyphens/>
        <w:spacing w:after="0" w:line="360" w:lineRule="auto"/>
        <w:textAlignment w:val="baseline"/>
        <w:rPr>
          <w:rFonts w:ascii="Verdana" w:hAnsi="Verdana" w:cs="Verdana"/>
          <w:b/>
          <w:bCs/>
          <w:color w:val="000000"/>
          <w:kern w:val="1"/>
          <w:sz w:val="18"/>
          <w:szCs w:val="18"/>
          <w:lang w:eastAsia="zh-CN"/>
        </w:rPr>
      </w:pPr>
    </w:p>
    <w:p w:rsidR="00156BC3" w:rsidRPr="00196991" w:rsidRDefault="00156BC3" w:rsidP="00D149FB">
      <w:pPr>
        <w:numPr>
          <w:ilvl w:val="0"/>
          <w:numId w:val="47"/>
        </w:numPr>
        <w:tabs>
          <w:tab w:val="num" w:pos="-150"/>
          <w:tab w:val="num" w:pos="284"/>
        </w:tabs>
        <w:autoSpaceDN w:val="0"/>
        <w:spacing w:after="0" w:line="360" w:lineRule="auto"/>
        <w:ind w:left="284" w:hanging="142"/>
        <w:jc w:val="both"/>
        <w:rPr>
          <w:rFonts w:ascii="Verdana" w:hAnsi="Verdana" w:cs="Verdana"/>
          <w:b/>
          <w:bCs/>
          <w:color w:val="000000"/>
          <w:sz w:val="18"/>
          <w:szCs w:val="18"/>
          <w:lang w:eastAsia="pl-PL"/>
        </w:rPr>
      </w:pPr>
      <w:r w:rsidRPr="00196991">
        <w:rPr>
          <w:rFonts w:ascii="Verdana" w:hAnsi="Verdana" w:cs="Verdana"/>
          <w:color w:val="000000"/>
          <w:sz w:val="18"/>
          <w:szCs w:val="18"/>
        </w:rPr>
        <w:t xml:space="preserve">Wykonawca zobowiązany jest wnieść wadium w wysokości </w:t>
      </w:r>
      <w:r w:rsidRPr="00C07C03">
        <w:rPr>
          <w:rFonts w:ascii="Verdana" w:hAnsi="Verdana" w:cs="Verdana"/>
          <w:b/>
          <w:bCs/>
          <w:color w:val="000000"/>
          <w:sz w:val="18"/>
          <w:szCs w:val="18"/>
        </w:rPr>
        <w:t>15.000</w:t>
      </w:r>
      <w:r w:rsidRPr="00196991">
        <w:rPr>
          <w:rFonts w:ascii="Verdana" w:hAnsi="Verdana" w:cs="Verdana"/>
          <w:b/>
          <w:bCs/>
          <w:color w:val="000000"/>
          <w:sz w:val="18"/>
          <w:szCs w:val="18"/>
        </w:rPr>
        <w:t>,00</w:t>
      </w:r>
      <w:r>
        <w:rPr>
          <w:rFonts w:ascii="Verdana" w:hAnsi="Verdana" w:cs="Verdana"/>
          <w:b/>
          <w:bCs/>
          <w:color w:val="000000"/>
          <w:sz w:val="18"/>
          <w:szCs w:val="18"/>
        </w:rPr>
        <w:t xml:space="preserve"> zł</w:t>
      </w:r>
      <w:r w:rsidRPr="00C07C03">
        <w:rPr>
          <w:rFonts w:ascii="Verdana" w:hAnsi="Verdana" w:cs="Verdana"/>
          <w:color w:val="000000"/>
          <w:sz w:val="18"/>
          <w:szCs w:val="18"/>
        </w:rPr>
        <w:t>.</w:t>
      </w:r>
    </w:p>
    <w:p w:rsidR="00156BC3" w:rsidRPr="00196991" w:rsidRDefault="00156BC3" w:rsidP="00D149FB">
      <w:pPr>
        <w:numPr>
          <w:ilvl w:val="0"/>
          <w:numId w:val="47"/>
        </w:numPr>
        <w:tabs>
          <w:tab w:val="num" w:pos="-150"/>
          <w:tab w:val="num" w:pos="284"/>
        </w:tabs>
        <w:autoSpaceDN w:val="0"/>
        <w:spacing w:after="0" w:line="360" w:lineRule="auto"/>
        <w:ind w:left="284" w:hanging="142"/>
        <w:jc w:val="both"/>
        <w:rPr>
          <w:rFonts w:ascii="Verdana" w:hAnsi="Verdana" w:cs="Verdana"/>
          <w:color w:val="000000"/>
          <w:sz w:val="18"/>
          <w:szCs w:val="18"/>
        </w:rPr>
      </w:pPr>
      <w:r w:rsidRPr="00196991">
        <w:rPr>
          <w:rFonts w:ascii="Verdana" w:hAnsi="Verdana" w:cs="Verdana"/>
          <w:color w:val="000000"/>
          <w:sz w:val="18"/>
          <w:szCs w:val="18"/>
        </w:rPr>
        <w:t>Wadium wnosi się przed upływem terminu składania ofert.</w:t>
      </w:r>
    </w:p>
    <w:p w:rsidR="00156BC3" w:rsidRPr="00196991" w:rsidRDefault="00156BC3" w:rsidP="00D149FB">
      <w:pPr>
        <w:numPr>
          <w:ilvl w:val="0"/>
          <w:numId w:val="47"/>
        </w:numPr>
        <w:tabs>
          <w:tab w:val="num" w:pos="-150"/>
          <w:tab w:val="num" w:pos="284"/>
        </w:tabs>
        <w:autoSpaceDN w:val="0"/>
        <w:spacing w:after="0" w:line="360" w:lineRule="auto"/>
        <w:ind w:left="284" w:hanging="142"/>
        <w:jc w:val="both"/>
        <w:rPr>
          <w:rFonts w:ascii="Verdana" w:hAnsi="Verdana" w:cs="Verdana"/>
          <w:color w:val="000000"/>
          <w:sz w:val="18"/>
          <w:szCs w:val="18"/>
        </w:rPr>
      </w:pPr>
      <w:r w:rsidRPr="00196991">
        <w:rPr>
          <w:rFonts w:ascii="Verdana" w:hAnsi="Verdana" w:cs="Verdana"/>
          <w:color w:val="000000"/>
          <w:sz w:val="18"/>
          <w:szCs w:val="18"/>
        </w:rPr>
        <w:t>Wadium może być wniesione w jednej lub kilku następujących formach:</w:t>
      </w:r>
    </w:p>
    <w:p w:rsidR="00156BC3" w:rsidRPr="00196991" w:rsidRDefault="00156BC3" w:rsidP="00D149FB">
      <w:pPr>
        <w:pStyle w:val="Akapitzlist"/>
        <w:numPr>
          <w:ilvl w:val="0"/>
          <w:numId w:val="48"/>
        </w:numPr>
        <w:tabs>
          <w:tab w:val="clear" w:pos="1440"/>
          <w:tab w:val="num" w:pos="709"/>
        </w:tabs>
        <w:overflowPunct w:val="0"/>
        <w:autoSpaceDN w:val="0"/>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pieniądzu;</w:t>
      </w:r>
    </w:p>
    <w:p w:rsidR="00156BC3" w:rsidRPr="00196991" w:rsidRDefault="00156BC3" w:rsidP="00D149FB">
      <w:pPr>
        <w:pStyle w:val="Akapitzlist"/>
        <w:numPr>
          <w:ilvl w:val="0"/>
          <w:numId w:val="48"/>
        </w:numPr>
        <w:tabs>
          <w:tab w:val="clear" w:pos="1440"/>
          <w:tab w:val="num" w:pos="709"/>
        </w:tabs>
        <w:overflowPunct w:val="0"/>
        <w:autoSpaceDN w:val="0"/>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poręczeniach bankowych lub poręczeniach spółdzielczej kasy oszczędnościowo–kredytowej, z tym że poręczenie kasy jest zawsze poręczeniem pieniężnym;</w:t>
      </w:r>
    </w:p>
    <w:p w:rsidR="00156BC3" w:rsidRPr="00196991" w:rsidRDefault="00156BC3" w:rsidP="00D149FB">
      <w:pPr>
        <w:pStyle w:val="Akapitzlist"/>
        <w:numPr>
          <w:ilvl w:val="0"/>
          <w:numId w:val="48"/>
        </w:numPr>
        <w:tabs>
          <w:tab w:val="clear" w:pos="1440"/>
          <w:tab w:val="num" w:pos="709"/>
        </w:tabs>
        <w:overflowPunct w:val="0"/>
        <w:autoSpaceDN w:val="0"/>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gwarancjach bankowych;</w:t>
      </w:r>
    </w:p>
    <w:p w:rsidR="00156BC3" w:rsidRPr="00196991" w:rsidRDefault="00156BC3" w:rsidP="00D149FB">
      <w:pPr>
        <w:pStyle w:val="Akapitzlist"/>
        <w:numPr>
          <w:ilvl w:val="0"/>
          <w:numId w:val="48"/>
        </w:numPr>
        <w:tabs>
          <w:tab w:val="clear" w:pos="1440"/>
          <w:tab w:val="num" w:pos="709"/>
        </w:tabs>
        <w:overflowPunct w:val="0"/>
        <w:autoSpaceDN w:val="0"/>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gwarancjach ubezpieczeniowych;</w:t>
      </w:r>
    </w:p>
    <w:p w:rsidR="00156BC3" w:rsidRPr="00196991" w:rsidRDefault="00156BC3" w:rsidP="00D149FB">
      <w:pPr>
        <w:pStyle w:val="Akapitzlist"/>
        <w:numPr>
          <w:ilvl w:val="0"/>
          <w:numId w:val="48"/>
        </w:numPr>
        <w:tabs>
          <w:tab w:val="clear" w:pos="1440"/>
          <w:tab w:val="num" w:pos="709"/>
        </w:tabs>
        <w:overflowPunct w:val="0"/>
        <w:autoSpaceDN w:val="0"/>
        <w:spacing w:after="0" w:line="360" w:lineRule="auto"/>
        <w:ind w:left="709" w:hanging="283"/>
        <w:jc w:val="both"/>
        <w:rPr>
          <w:rFonts w:ascii="Verdana" w:hAnsi="Verdana" w:cs="Verdana"/>
          <w:color w:val="000000"/>
          <w:sz w:val="18"/>
          <w:szCs w:val="18"/>
        </w:rPr>
      </w:pPr>
      <w:r w:rsidRPr="00196991">
        <w:rPr>
          <w:rFonts w:ascii="Verdana" w:hAnsi="Verdana" w:cs="Verdana"/>
          <w:color w:val="000000"/>
          <w:sz w:val="18"/>
          <w:szCs w:val="18"/>
        </w:rPr>
        <w:t>poręczeniach udzielanych przez podmioty, o których mowa w art. 6b ust. 5 pkt 2 ustawy z dnia 9 listopada 2000 r. o utworzeniu Polskiej Agencji Rozwoju P</w:t>
      </w:r>
      <w:r>
        <w:rPr>
          <w:rFonts w:ascii="Verdana" w:hAnsi="Verdana" w:cs="Verdana"/>
          <w:color w:val="000000"/>
          <w:sz w:val="18"/>
          <w:szCs w:val="18"/>
        </w:rPr>
        <w:t>rzedsiębiorczości (Dz. U. z 2019</w:t>
      </w:r>
      <w:r w:rsidRPr="00196991">
        <w:rPr>
          <w:rFonts w:ascii="Verdana" w:hAnsi="Verdana" w:cs="Verdana"/>
          <w:color w:val="000000"/>
          <w:sz w:val="18"/>
          <w:szCs w:val="18"/>
        </w:rPr>
        <w:t xml:space="preserve"> r. poz. </w:t>
      </w:r>
      <w:r>
        <w:rPr>
          <w:rFonts w:ascii="Verdana" w:hAnsi="Verdana" w:cs="Verdana"/>
          <w:color w:val="000000"/>
          <w:sz w:val="18"/>
          <w:szCs w:val="18"/>
        </w:rPr>
        <w:t>310</w:t>
      </w:r>
      <w:r w:rsidRPr="00196991">
        <w:rPr>
          <w:rFonts w:ascii="Verdana" w:hAnsi="Verdana" w:cs="Verdana"/>
          <w:color w:val="000000"/>
          <w:sz w:val="18"/>
          <w:szCs w:val="18"/>
        </w:rPr>
        <w:t>).</w:t>
      </w:r>
    </w:p>
    <w:p w:rsidR="00156BC3" w:rsidRPr="00196991" w:rsidRDefault="00156BC3" w:rsidP="00D149FB">
      <w:pPr>
        <w:pStyle w:val="Akapitzlist"/>
        <w:numPr>
          <w:ilvl w:val="0"/>
          <w:numId w:val="93"/>
        </w:numPr>
        <w:overflowPunct w:val="0"/>
        <w:autoSpaceDN w:val="0"/>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 xml:space="preserve">Wadium wnoszone w pieniądzu wpłaca się przelewem na rachunek bankowy </w:t>
      </w:r>
      <w:r w:rsidRPr="00196991">
        <w:rPr>
          <w:rFonts w:ascii="Verdana" w:hAnsi="Verdana" w:cs="Verdana"/>
          <w:b/>
          <w:bCs/>
          <w:color w:val="000000"/>
          <w:sz w:val="18"/>
          <w:szCs w:val="18"/>
        </w:rPr>
        <w:t xml:space="preserve">Bank Spółdzielczy w Otwocku oddział w Celestynowie </w:t>
      </w:r>
      <w:r w:rsidRPr="00196991">
        <w:rPr>
          <w:rFonts w:ascii="Verdana" w:hAnsi="Verdana" w:cs="Verdana"/>
          <w:color w:val="000000"/>
          <w:sz w:val="18"/>
          <w:szCs w:val="18"/>
        </w:rPr>
        <w:t xml:space="preserve">Nr konta bankowego:23 8001 0005 2002 0008 6091 0012 z dopiskiem </w:t>
      </w:r>
      <w:r w:rsidRPr="00F80726">
        <w:rPr>
          <w:rFonts w:ascii="Verdana" w:hAnsi="Verdana" w:cs="Verdana"/>
          <w:b/>
          <w:bCs/>
          <w:i/>
          <w:iCs/>
          <w:color w:val="000000"/>
          <w:sz w:val="18"/>
          <w:szCs w:val="18"/>
        </w:rPr>
        <w:t>„Wadium”</w:t>
      </w:r>
      <w:r>
        <w:rPr>
          <w:rFonts w:ascii="Verdana" w:hAnsi="Verdana" w:cs="Verdana"/>
          <w:b/>
          <w:bCs/>
          <w:color w:val="000000"/>
          <w:sz w:val="18"/>
          <w:szCs w:val="18"/>
        </w:rPr>
        <w:t xml:space="preserve"> Budowa przydomowych biologicznych oczyszczalni ścieków.  </w:t>
      </w:r>
      <w:r w:rsidRPr="00196991">
        <w:rPr>
          <w:rFonts w:ascii="Verdana" w:hAnsi="Verdana" w:cs="Verdana"/>
          <w:color w:val="000000"/>
          <w:sz w:val="18"/>
          <w:szCs w:val="18"/>
          <w:u w:val="single"/>
        </w:rPr>
        <w:t>Uwaga:</w:t>
      </w:r>
      <w:r w:rsidRPr="00196991">
        <w:rPr>
          <w:rFonts w:ascii="Verdana" w:hAnsi="Verdana" w:cs="Verdana"/>
          <w:color w:val="000000"/>
          <w:sz w:val="18"/>
          <w:szCs w:val="18"/>
        </w:rPr>
        <w:t xml:space="preserve"> Za termin wniesienia wadium w formie pieniężnej zostanie przyjęty termin uznania rachunku Zamawiającego.</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Dokument potwierdzający wniesienie wadium w innych formach niż w pieniądzu należy dołączyć do oferty w taki sposób, aby Zamawiający swobodnie mógł w wyznaczonym terminie zwrócić Wykonawcy wadium.</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 xml:space="preserve">Wadium wniesione w pieniądzu Zamawiający przechowuje na rachunku bankowym. </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Wykonawcy, którego oferta została wybrana jako najkorzystniejsza, Zamawiający zwraca wadium niezwłocznie po zawarciu umowy w sprawie zamówienia publicznego oraz wniesieniu zabezpieczenia należytego wykonania umowy.</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 xml:space="preserve">Zamawiający zwraca niezwłocznie wadium, na wniosek Wykonawcy, który wycofał ofertę przed upływem terminu składania ofert. </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156BC3" w:rsidRPr="00196991" w:rsidRDefault="00156BC3" w:rsidP="00D149FB">
      <w:pPr>
        <w:pStyle w:val="Akapitzlist"/>
        <w:numPr>
          <w:ilvl w:val="0"/>
          <w:numId w:val="93"/>
        </w:numPr>
        <w:tabs>
          <w:tab w:val="left" w:pos="0"/>
        </w:tabs>
        <w:suppressAutoHyphens/>
        <w:spacing w:after="0" w:line="360" w:lineRule="auto"/>
        <w:ind w:left="567" w:hanging="567"/>
        <w:jc w:val="both"/>
        <w:rPr>
          <w:rFonts w:ascii="Verdana" w:hAnsi="Verdana" w:cs="Verdana"/>
          <w:color w:val="000000"/>
          <w:sz w:val="18"/>
          <w:szCs w:val="18"/>
        </w:rPr>
      </w:pPr>
      <w:r w:rsidRPr="00196991">
        <w:rPr>
          <w:rFonts w:ascii="Verdana" w:hAnsi="Verdana" w:cs="Verdana"/>
          <w:color w:val="000000"/>
          <w:sz w:val="18"/>
          <w:szCs w:val="18"/>
        </w:rPr>
        <w:t>Zamawiający zatrzymuje wadium wraz z odsetkami, jeżeli Wykonawca, którego oferta została wybrana:</w:t>
      </w:r>
    </w:p>
    <w:p w:rsidR="00156BC3" w:rsidRPr="00196991" w:rsidRDefault="00156BC3" w:rsidP="00D149FB">
      <w:pPr>
        <w:numPr>
          <w:ilvl w:val="1"/>
          <w:numId w:val="38"/>
        </w:numPr>
        <w:tabs>
          <w:tab w:val="left" w:pos="408"/>
          <w:tab w:val="num" w:pos="709"/>
        </w:tabs>
        <w:overflowPunct w:val="0"/>
        <w:autoSpaceDE w:val="0"/>
        <w:autoSpaceDN w:val="0"/>
        <w:adjustRightInd w:val="0"/>
        <w:spacing w:after="0" w:line="360" w:lineRule="auto"/>
        <w:ind w:left="709" w:hanging="425"/>
        <w:jc w:val="both"/>
        <w:rPr>
          <w:rFonts w:ascii="Verdana" w:hAnsi="Verdana" w:cs="Verdana"/>
          <w:color w:val="000000"/>
          <w:sz w:val="18"/>
          <w:szCs w:val="18"/>
        </w:rPr>
      </w:pPr>
      <w:r w:rsidRPr="00196991">
        <w:rPr>
          <w:rFonts w:ascii="Verdana" w:hAnsi="Verdana" w:cs="Verdana"/>
          <w:color w:val="000000"/>
          <w:sz w:val="18"/>
          <w:szCs w:val="18"/>
        </w:rPr>
        <w:t>odmówił podpisania Umowy w sprawie zamówienia publicznego na warunkach określonych w ofercie;</w:t>
      </w:r>
    </w:p>
    <w:p w:rsidR="00156BC3" w:rsidRPr="00196991" w:rsidRDefault="00156BC3" w:rsidP="00D149FB">
      <w:pPr>
        <w:numPr>
          <w:ilvl w:val="1"/>
          <w:numId w:val="38"/>
        </w:numPr>
        <w:tabs>
          <w:tab w:val="left" w:pos="408"/>
          <w:tab w:val="num" w:pos="709"/>
        </w:tabs>
        <w:overflowPunct w:val="0"/>
        <w:autoSpaceDE w:val="0"/>
        <w:autoSpaceDN w:val="0"/>
        <w:adjustRightInd w:val="0"/>
        <w:spacing w:after="0" w:line="360" w:lineRule="auto"/>
        <w:ind w:left="709" w:hanging="425"/>
        <w:jc w:val="both"/>
        <w:rPr>
          <w:rFonts w:ascii="Verdana" w:hAnsi="Verdana" w:cs="Verdana"/>
          <w:color w:val="000000"/>
          <w:sz w:val="18"/>
          <w:szCs w:val="18"/>
        </w:rPr>
      </w:pPr>
      <w:r w:rsidRPr="00196991">
        <w:rPr>
          <w:rFonts w:ascii="Verdana" w:hAnsi="Verdana" w:cs="Verdana"/>
          <w:color w:val="000000"/>
          <w:sz w:val="18"/>
          <w:szCs w:val="18"/>
        </w:rPr>
        <w:t>zawarcie umowy w sprawie zamówienia publicznego stało się niemożliwe z przyczyn leżących po stronie Wykonawcy.</w:t>
      </w:r>
    </w:p>
    <w:p w:rsidR="00156BC3" w:rsidRPr="00196991" w:rsidRDefault="00156BC3" w:rsidP="00171D52">
      <w:pPr>
        <w:widowControl w:val="0"/>
        <w:suppressAutoHyphens/>
        <w:spacing w:after="0" w:line="360" w:lineRule="auto"/>
        <w:ind w:left="180"/>
        <w:textAlignment w:val="baseline"/>
        <w:rPr>
          <w:rFonts w:ascii="Verdana" w:hAnsi="Verdana" w:cs="Verdana"/>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51" w:name="__RefHeading__25_609554503"/>
      <w:bookmarkStart w:id="52" w:name="__RefHeading__24857_1687600619"/>
      <w:bookmarkStart w:id="53" w:name="_Toc3811326"/>
      <w:bookmarkEnd w:id="51"/>
      <w:bookmarkEnd w:id="52"/>
      <w:r w:rsidRPr="00196991">
        <w:rPr>
          <w:rFonts w:ascii="Verdana" w:hAnsi="Verdana" w:cs="Verdana"/>
          <w:sz w:val="18"/>
          <w:szCs w:val="18"/>
          <w:lang w:eastAsia="zh-CN"/>
        </w:rPr>
        <w:t>ROZDZIAŁ X</w:t>
      </w:r>
      <w:r w:rsidRPr="00196991">
        <w:rPr>
          <w:rFonts w:ascii="Verdana" w:hAnsi="Verdana" w:cs="Verdana"/>
          <w:sz w:val="18"/>
          <w:szCs w:val="18"/>
          <w:lang w:eastAsia="zh-CN"/>
        </w:rPr>
        <w:br/>
        <w:t>Termin związania ofertą</w:t>
      </w:r>
      <w:bookmarkEnd w:id="53"/>
    </w:p>
    <w:p w:rsidR="00156BC3" w:rsidRPr="00196991" w:rsidRDefault="00156BC3" w:rsidP="00171D52">
      <w:pPr>
        <w:widowControl w:val="0"/>
        <w:suppressAutoHyphens/>
        <w:spacing w:after="0" w:line="360" w:lineRule="auto"/>
        <w:jc w:val="both"/>
        <w:textAlignment w:val="baseline"/>
        <w:rPr>
          <w:rFonts w:ascii="Verdana" w:hAnsi="Verdana" w:cs="Verdana"/>
          <w:color w:val="000000"/>
          <w:kern w:val="1"/>
          <w:sz w:val="18"/>
          <w:szCs w:val="18"/>
          <w:lang w:eastAsia="ar-SA"/>
        </w:rPr>
      </w:pPr>
    </w:p>
    <w:p w:rsidR="00156BC3" w:rsidRPr="00196991" w:rsidRDefault="00156BC3" w:rsidP="00D149FB">
      <w:pPr>
        <w:widowControl w:val="0"/>
        <w:numPr>
          <w:ilvl w:val="0"/>
          <w:numId w:val="15"/>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Wykonawca pozostaje związany złożoną ofertą przez okres 30 dni.</w:t>
      </w:r>
    </w:p>
    <w:p w:rsidR="00156BC3" w:rsidRPr="00196991" w:rsidRDefault="00156BC3" w:rsidP="00D149FB">
      <w:pPr>
        <w:widowControl w:val="0"/>
        <w:numPr>
          <w:ilvl w:val="0"/>
          <w:numId w:val="15"/>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Bieg terminu związania ofertą rozpoczyna się wraz z upływem terminu składania ofert.</w:t>
      </w:r>
    </w:p>
    <w:p w:rsidR="00156BC3" w:rsidRPr="00196991" w:rsidRDefault="00156BC3" w:rsidP="00D149FB">
      <w:pPr>
        <w:widowControl w:val="0"/>
        <w:numPr>
          <w:ilvl w:val="0"/>
          <w:numId w:val="15"/>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związania ofertą o oznaczony okres,  nie dłuższy niż 60 dni.</w:t>
      </w:r>
    </w:p>
    <w:p w:rsidR="00156BC3" w:rsidRPr="00196991" w:rsidRDefault="00156BC3" w:rsidP="00D149FB">
      <w:pPr>
        <w:widowControl w:val="0"/>
        <w:numPr>
          <w:ilvl w:val="0"/>
          <w:numId w:val="15"/>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sz w:val="18"/>
          <w:szCs w:val="18"/>
          <w:lang w:eastAsia="pl-PL"/>
        </w:rPr>
        <w:t xml:space="preserve">Odmowa wyrażenia zgody na przedłużenie terminu związania ofertą nie powoduje utraty wadium. </w:t>
      </w:r>
    </w:p>
    <w:p w:rsidR="00156BC3" w:rsidRPr="00196991" w:rsidRDefault="00156BC3" w:rsidP="00D149FB">
      <w:pPr>
        <w:widowControl w:val="0"/>
        <w:numPr>
          <w:ilvl w:val="0"/>
          <w:numId w:val="15"/>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sz w:val="18"/>
          <w:szCs w:val="18"/>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56BC3" w:rsidRPr="00196991" w:rsidRDefault="00156BC3" w:rsidP="00171D52">
      <w:pPr>
        <w:widowControl w:val="0"/>
        <w:suppressAutoHyphens/>
        <w:spacing w:after="0" w:line="360" w:lineRule="auto"/>
        <w:jc w:val="center"/>
        <w:textAlignment w:val="baseline"/>
        <w:rPr>
          <w:rFonts w:ascii="Verdana" w:hAnsi="Verdana" w:cs="Verdana"/>
          <w:b/>
          <w:bCs/>
          <w:color w:val="000000"/>
          <w:kern w:val="1"/>
          <w:sz w:val="18"/>
          <w:szCs w:val="18"/>
          <w:lang w:eastAsia="zh-CN"/>
        </w:rPr>
      </w:pPr>
      <w:bookmarkStart w:id="54" w:name="__RefHeading__27_609554503"/>
      <w:bookmarkStart w:id="55" w:name="__RefHeading__24859_1687600619"/>
      <w:bookmarkEnd w:id="54"/>
      <w:bookmarkEnd w:id="55"/>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56" w:name="_Toc3811327"/>
      <w:r w:rsidRPr="00196991">
        <w:rPr>
          <w:rFonts w:ascii="Verdana" w:hAnsi="Verdana" w:cs="Verdana"/>
          <w:sz w:val="18"/>
          <w:szCs w:val="18"/>
          <w:lang w:eastAsia="zh-CN"/>
        </w:rPr>
        <w:t>ROZDZIAŁ XI</w:t>
      </w:r>
      <w:r w:rsidRPr="00196991">
        <w:rPr>
          <w:rFonts w:ascii="Verdana" w:hAnsi="Verdana" w:cs="Verdana"/>
          <w:sz w:val="18"/>
          <w:szCs w:val="18"/>
          <w:lang w:eastAsia="zh-CN"/>
        </w:rPr>
        <w:br/>
        <w:t>Opis sposobu przygotowania oferty</w:t>
      </w:r>
      <w:bookmarkEnd w:id="56"/>
    </w:p>
    <w:p w:rsidR="00156BC3" w:rsidRPr="00196991" w:rsidRDefault="00156BC3" w:rsidP="00171D52">
      <w:pPr>
        <w:widowControl w:val="0"/>
        <w:suppressAutoHyphens/>
        <w:spacing w:after="0" w:line="360" w:lineRule="auto"/>
        <w:jc w:val="center"/>
        <w:textAlignment w:val="baseline"/>
        <w:rPr>
          <w:rFonts w:ascii="Verdana" w:hAnsi="Verdana" w:cs="Verdana"/>
          <w:b/>
          <w:bCs/>
          <w:color w:val="000000"/>
          <w:kern w:val="1"/>
          <w:sz w:val="18"/>
          <w:szCs w:val="18"/>
          <w:lang w:eastAsia="zh-CN"/>
        </w:rPr>
      </w:pP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Oferta musi zawierać następujące oświadczenia i dokumenty: </w:t>
      </w:r>
    </w:p>
    <w:p w:rsidR="00156BC3" w:rsidRPr="00196991" w:rsidRDefault="00156BC3" w:rsidP="00D149FB">
      <w:pPr>
        <w:widowControl w:val="0"/>
        <w:numPr>
          <w:ilvl w:val="0"/>
          <w:numId w:val="11"/>
        </w:numPr>
        <w:suppressAutoHyphens/>
        <w:autoSpaceDE w:val="0"/>
        <w:autoSpaceDN w:val="0"/>
        <w:adjustRightInd w:val="0"/>
        <w:spacing w:after="0" w:line="360" w:lineRule="auto"/>
        <w:ind w:hanging="35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wypełniony </w:t>
      </w:r>
      <w:r w:rsidRPr="00196991">
        <w:rPr>
          <w:rFonts w:ascii="Verdana" w:hAnsi="Verdana" w:cs="Verdana"/>
          <w:b/>
          <w:bCs/>
          <w:color w:val="000000"/>
          <w:kern w:val="1"/>
          <w:sz w:val="18"/>
          <w:szCs w:val="18"/>
          <w:lang w:eastAsia="pl-PL"/>
        </w:rPr>
        <w:t xml:space="preserve">Formularz ofertowy </w:t>
      </w:r>
      <w:r w:rsidRPr="00196991">
        <w:rPr>
          <w:rFonts w:ascii="Verdana" w:hAnsi="Verdana" w:cs="Verdana"/>
          <w:color w:val="000000"/>
          <w:kern w:val="1"/>
          <w:sz w:val="18"/>
          <w:szCs w:val="18"/>
          <w:lang w:eastAsia="pl-PL"/>
        </w:rPr>
        <w:t xml:space="preserve">sporządzony z wykorzystaniem wzoru stanowiącego </w:t>
      </w:r>
      <w:r w:rsidRPr="00196991">
        <w:rPr>
          <w:rFonts w:ascii="Verdana" w:hAnsi="Verdana" w:cs="Verdana"/>
          <w:b/>
          <w:bCs/>
          <w:color w:val="000000"/>
          <w:kern w:val="1"/>
          <w:sz w:val="18"/>
          <w:szCs w:val="18"/>
          <w:lang w:eastAsia="pl-PL"/>
        </w:rPr>
        <w:t xml:space="preserve">Załącznik nr 1 </w:t>
      </w:r>
      <w:r w:rsidRPr="00196991">
        <w:rPr>
          <w:rFonts w:ascii="Verdana" w:hAnsi="Verdana" w:cs="Verdana"/>
          <w:color w:val="000000"/>
          <w:kern w:val="1"/>
          <w:sz w:val="18"/>
          <w:szCs w:val="18"/>
          <w:lang w:eastAsia="pl-PL"/>
        </w:rPr>
        <w:t>do SIWZ, zawierający w szczególności: łączną cenę brutto (tj. za wykonanie przedmiotu zamówienia), zobowiązanie dotyczące terminu realizacji zamówienia, wypełnione przez Wykonawcę dane odnośnie kryteriów oceny ofert, oświadczenie o okresie związania ofertą oraz o akceptacji wszystkich postanowień SIWZ i wzoru umowy bez zastrzeżeń,</w:t>
      </w:r>
    </w:p>
    <w:p w:rsidR="00156BC3" w:rsidRPr="00196991" w:rsidRDefault="00156BC3" w:rsidP="00D149FB">
      <w:pPr>
        <w:widowControl w:val="0"/>
        <w:numPr>
          <w:ilvl w:val="0"/>
          <w:numId w:val="11"/>
        </w:numPr>
        <w:suppressAutoHyphens/>
        <w:autoSpaceDE w:val="0"/>
        <w:autoSpaceDN w:val="0"/>
        <w:adjustRightInd w:val="0"/>
        <w:spacing w:after="0" w:line="360" w:lineRule="auto"/>
        <w:ind w:hanging="35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Oświadczenie Wykonawcy dotyczące przesłanek wykluczenia z postępowania oraz potwierdzającego spełnianie warunków udziału w postepowaniu sporządzone</w:t>
      </w:r>
      <w:r w:rsidRPr="00196991">
        <w:rPr>
          <w:rFonts w:ascii="Verdana" w:hAnsi="Verdana" w:cs="Verdana"/>
          <w:b/>
          <w:bCs/>
          <w:color w:val="000000"/>
          <w:kern w:val="1"/>
          <w:sz w:val="18"/>
          <w:szCs w:val="18"/>
          <w:lang w:eastAsia="pl-PL"/>
        </w:rPr>
        <w:t xml:space="preserve"> </w:t>
      </w:r>
      <w:r w:rsidRPr="00196991">
        <w:rPr>
          <w:rFonts w:ascii="Verdana" w:hAnsi="Verdana" w:cs="Verdana"/>
          <w:color w:val="000000"/>
          <w:kern w:val="1"/>
          <w:sz w:val="18"/>
          <w:szCs w:val="18"/>
          <w:lang w:eastAsia="pl-PL"/>
        </w:rPr>
        <w:t xml:space="preserve">według wzoru stanowiącego </w:t>
      </w:r>
      <w:r w:rsidRPr="00196991">
        <w:rPr>
          <w:rFonts w:ascii="Verdana" w:hAnsi="Verdana" w:cs="Verdana"/>
          <w:b/>
          <w:bCs/>
          <w:color w:val="000000"/>
          <w:kern w:val="1"/>
          <w:sz w:val="18"/>
          <w:szCs w:val="18"/>
          <w:lang w:eastAsia="pl-PL"/>
        </w:rPr>
        <w:t>Załącznik nr 2 do SIWZ</w:t>
      </w:r>
      <w:r w:rsidRPr="00196991">
        <w:rPr>
          <w:rFonts w:ascii="Verdana" w:hAnsi="Verdana" w:cs="Verdana"/>
          <w:color w:val="000000"/>
          <w:kern w:val="1"/>
          <w:sz w:val="18"/>
          <w:szCs w:val="18"/>
          <w:lang w:eastAsia="pl-PL"/>
        </w:rPr>
        <w:t>,</w:t>
      </w:r>
    </w:p>
    <w:p w:rsidR="00156BC3" w:rsidRPr="00196991" w:rsidRDefault="00156BC3" w:rsidP="00D149FB">
      <w:pPr>
        <w:numPr>
          <w:ilvl w:val="0"/>
          <w:numId w:val="11"/>
        </w:numPr>
        <w:spacing w:after="0" w:line="360" w:lineRule="auto"/>
        <w:ind w:hanging="357"/>
        <w:jc w:val="both"/>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Zobowiązanie podmiotu trzeciego do oddania Wykonawcy zasobu w trybie art. 22a Pzp  sporządzone według wzoru stanowiącego </w:t>
      </w:r>
      <w:r w:rsidRPr="00196991">
        <w:rPr>
          <w:rFonts w:ascii="Verdana" w:hAnsi="Verdana" w:cs="Verdana"/>
          <w:b/>
          <w:bCs/>
          <w:color w:val="000000"/>
          <w:kern w:val="1"/>
          <w:sz w:val="18"/>
          <w:szCs w:val="18"/>
          <w:lang w:eastAsia="pl-PL"/>
        </w:rPr>
        <w:t>Załącznik nr 3 do SIWZ</w:t>
      </w:r>
      <w:r w:rsidRPr="00196991">
        <w:rPr>
          <w:rFonts w:ascii="Verdana" w:hAnsi="Verdana" w:cs="Verdana"/>
          <w:color w:val="000000"/>
          <w:kern w:val="1"/>
          <w:sz w:val="18"/>
          <w:szCs w:val="18"/>
          <w:lang w:eastAsia="pl-PL"/>
        </w:rPr>
        <w:t xml:space="preserve"> – dokumenty należy złożyć wraz z ofertą w przypadku, gdy Wykonawca będzie korzystał z zasobów podmiotów trzecich w przeciwnym przypadku nie załączać do oferty,</w:t>
      </w:r>
    </w:p>
    <w:p w:rsidR="00156BC3" w:rsidRDefault="00156BC3" w:rsidP="00D149FB">
      <w:pPr>
        <w:numPr>
          <w:ilvl w:val="0"/>
          <w:numId w:val="11"/>
        </w:numPr>
        <w:spacing w:after="0" w:line="360" w:lineRule="auto"/>
        <w:ind w:hanging="357"/>
        <w:jc w:val="both"/>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Dowód wniesienia wadium.</w:t>
      </w:r>
    </w:p>
    <w:p w:rsidR="00156BC3" w:rsidRPr="00A22986" w:rsidRDefault="00156BC3" w:rsidP="00D149FB">
      <w:pPr>
        <w:widowControl w:val="0"/>
        <w:numPr>
          <w:ilvl w:val="0"/>
          <w:numId w:val="11"/>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A22986">
        <w:rPr>
          <w:rFonts w:ascii="Verdana" w:hAnsi="Verdana" w:cs="Verdana"/>
          <w:sz w:val="18"/>
          <w:szCs w:val="18"/>
        </w:rPr>
        <w:t xml:space="preserve">w przypadku Wykonawców wspólnie ubiegających się o zamówienie - </w:t>
      </w:r>
      <w:r w:rsidRPr="00A22986">
        <w:rPr>
          <w:rFonts w:ascii="Verdana" w:hAnsi="Verdana" w:cs="Verdana"/>
          <w:b/>
          <w:bCs/>
          <w:sz w:val="18"/>
          <w:szCs w:val="18"/>
        </w:rPr>
        <w:t>Pełnomocnictwo</w:t>
      </w:r>
      <w:r w:rsidRPr="00A22986">
        <w:rPr>
          <w:rFonts w:ascii="Verdana" w:hAnsi="Verdana" w:cs="Verdana"/>
          <w:sz w:val="18"/>
          <w:szCs w:val="18"/>
        </w:rPr>
        <w:t xml:space="preserve"> podmiotów występujących wspólnie,</w:t>
      </w:r>
    </w:p>
    <w:p w:rsidR="00156BC3" w:rsidRPr="00A22986" w:rsidRDefault="00156BC3" w:rsidP="00D149FB">
      <w:pPr>
        <w:widowControl w:val="0"/>
        <w:numPr>
          <w:ilvl w:val="0"/>
          <w:numId w:val="11"/>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A22986">
        <w:rPr>
          <w:rFonts w:ascii="Verdana" w:hAnsi="Verdana" w:cs="Verdana"/>
          <w:color w:val="000000"/>
          <w:kern w:val="1"/>
          <w:sz w:val="18"/>
          <w:szCs w:val="18"/>
          <w:lang w:eastAsia="pl-PL"/>
        </w:rPr>
        <w:t>w</w:t>
      </w:r>
      <w:r w:rsidRPr="00A22986">
        <w:rPr>
          <w:rFonts w:ascii="Verdana" w:hAnsi="Verdana" w:cs="Verdana"/>
          <w:color w:val="000000"/>
          <w:kern w:val="1"/>
          <w:sz w:val="18"/>
          <w:szCs w:val="18"/>
          <w:lang w:eastAsia="zh-CN"/>
        </w:rPr>
        <w:t xml:space="preserve"> przypadku podpisania oferty, oświadczeń lub innych dokumentów przez osoby inne </w:t>
      </w:r>
      <w:r w:rsidRPr="00A22986">
        <w:rPr>
          <w:rFonts w:ascii="Verdana" w:hAnsi="Verdana" w:cs="Verdana"/>
          <w:color w:val="000000"/>
          <w:kern w:val="1"/>
          <w:sz w:val="18"/>
          <w:szCs w:val="18"/>
          <w:lang w:eastAsia="zh-CN"/>
        </w:rPr>
        <w:br/>
        <w:t xml:space="preserve">niż wskazane w odpowiednim rejestrze, do oferty należy załączyć Pełnomocnictwo </w:t>
      </w:r>
      <w:r w:rsidRPr="00A22986">
        <w:rPr>
          <w:rFonts w:ascii="Verdana" w:hAnsi="Verdana" w:cs="Verdana"/>
          <w:color w:val="000000"/>
          <w:kern w:val="1"/>
          <w:sz w:val="18"/>
          <w:szCs w:val="18"/>
          <w:lang w:eastAsia="zh-CN"/>
        </w:rPr>
        <w:br/>
        <w:t>do występowania w imieniu Wykonawcy i zaciągania w jego imieniu zobowiązań,</w:t>
      </w:r>
    </w:p>
    <w:p w:rsidR="00156BC3" w:rsidRPr="00A22986" w:rsidRDefault="00156BC3" w:rsidP="00D149FB">
      <w:pPr>
        <w:widowControl w:val="0"/>
        <w:numPr>
          <w:ilvl w:val="0"/>
          <w:numId w:val="11"/>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A22986">
        <w:rPr>
          <w:rFonts w:ascii="Verdana" w:hAnsi="Verdana" w:cs="Verdana"/>
          <w:b/>
          <w:bCs/>
          <w:color w:val="000000"/>
          <w:sz w:val="18"/>
          <w:szCs w:val="18"/>
          <w:lang w:eastAsia="pl-PL"/>
        </w:rPr>
        <w:t>Informacja o tajemnicy przedsiębiorstwa</w:t>
      </w:r>
      <w:r w:rsidRPr="00A22986">
        <w:rPr>
          <w:rFonts w:ascii="Verdana" w:hAnsi="Verdana" w:cs="Verdana"/>
          <w:color w:val="000000"/>
          <w:sz w:val="18"/>
          <w:szCs w:val="18"/>
          <w:lang w:eastAsia="pl-PL"/>
        </w:rPr>
        <w:t xml:space="preserve"> w przypadku zastrzeżenia informacji stanowiących tajemnicę przedsiębiorstwa w rozumieniu ustawy z dnia 16 kwietnia 1993 r. o zwalczaniu nieuczciwej konkurencji – dokument, w którym wykazał, iż zastrzeżone informacje stanowią tajemnicę przedsiębiorstwa.</w:t>
      </w:r>
    </w:p>
    <w:p w:rsidR="00156BC3" w:rsidRPr="00196991" w:rsidRDefault="00156BC3" w:rsidP="00A22986">
      <w:pPr>
        <w:spacing w:after="0" w:line="360" w:lineRule="auto"/>
        <w:ind w:left="360"/>
        <w:jc w:val="both"/>
        <w:rPr>
          <w:rFonts w:ascii="Verdana" w:hAnsi="Verdana" w:cs="Verdana"/>
          <w:color w:val="000000"/>
          <w:kern w:val="1"/>
          <w:sz w:val="18"/>
          <w:szCs w:val="18"/>
          <w:lang w:eastAsia="pl-PL"/>
        </w:rPr>
      </w:pPr>
    </w:p>
    <w:p w:rsidR="00156BC3" w:rsidRPr="00196991" w:rsidRDefault="00156BC3" w:rsidP="00D149FB">
      <w:pPr>
        <w:widowControl w:val="0"/>
        <w:numPr>
          <w:ilvl w:val="0"/>
          <w:numId w:val="10"/>
        </w:numPr>
        <w:suppressAutoHyphens/>
        <w:autoSpaceDE w:val="0"/>
        <w:autoSpaceDN w:val="0"/>
        <w:adjustRightInd w:val="0"/>
        <w:spacing w:after="0" w:line="360" w:lineRule="auto"/>
        <w:ind w:hanging="357"/>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Oferta musi być napisana w języku polskim, oraz podpisana przez osobę(y) upoważnioną do reprezentowania Wykonawcy na zewnątrz. </w:t>
      </w:r>
      <w:r w:rsidRPr="00196991">
        <w:rPr>
          <w:rFonts w:ascii="Verdana" w:hAnsi="Verdana" w:cs="Verdana"/>
          <w:color w:val="000000"/>
          <w:kern w:val="1"/>
          <w:sz w:val="18"/>
          <w:szCs w:val="18"/>
          <w:lang w:eastAsia="zh-CN"/>
        </w:rPr>
        <w:t>Jeżeli z dokumentów określających status prawny Wykonawcy lub pełnomocnictwa wynika, iż do reprezentowania Wykonawcy upoważnionych jest łącznie kilka osób dokumenty wchodzące w skład oferty muszą być podpisane przez wszystkie te osoby.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Dokumenty sporządzone w języku obcym są składane wraz z tłumaczeniem na język polski.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Wykonawca ma prawo złożyć tylko jedną ofertę, zawierającą jedną, jednoznacznie opisaną propozycję. Złożenie większej liczby ofert spowoduje odrzucenie wszystkich ofert złożonych przez danego Wykonawcę .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Treść złożonej oferty musi odpowiadać treści SIWZ.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Wykonawca poniesie wszelkie koszty związane z przygotowaniem i złożeniem oferty.</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zh-CN"/>
        </w:rPr>
        <w:t>W celu dokładnego przygotowania oferty zaleca się Wykonawcom przeprowadzenie wizji terenu robót budowlanych. Wszystkie koszty związane z przeprowadzeniem wizji ponosi samodzielnie każdy Wykonawca. Każdy Wykonawca ponosi również wyłączną odpowiedzialność za treść uzyskanych w czasie wizji informacji.</w:t>
      </w:r>
      <w:r w:rsidRPr="00196991">
        <w:rPr>
          <w:rFonts w:ascii="Verdana" w:hAnsi="Verdana" w:cs="Verdana"/>
          <w:color w:val="000000"/>
          <w:kern w:val="1"/>
          <w:sz w:val="18"/>
          <w:szCs w:val="18"/>
          <w:lang w:eastAsia="pl-PL"/>
        </w:rPr>
        <w:t xml:space="preserve">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Poprawki lub zmiany w ofercie, powinny być parafowane własnoręcznie przez osobę podpisującą ofertę.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późn. zm.), jeśli Wykonawca w terminie składania ofert zastrzegł, że nie mogą one być udostępniane i jednocześnie wykazał, iż zastrzeżone informacje stanowią tajemnicę przedsiębiorstwa.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56BC3" w:rsidRPr="00196991" w:rsidRDefault="00156BC3" w:rsidP="00D149FB">
      <w:pPr>
        <w:widowControl w:val="0"/>
        <w:numPr>
          <w:ilvl w:val="0"/>
          <w:numId w:val="10"/>
        </w:numPr>
        <w:suppressAutoHyphens/>
        <w:autoSpaceDE w:val="0"/>
        <w:autoSpaceDN w:val="0"/>
        <w:adjustRightInd w:val="0"/>
        <w:spacing w:after="0" w:line="360" w:lineRule="auto"/>
        <w:jc w:val="both"/>
        <w:textAlignment w:val="baseline"/>
        <w:rPr>
          <w:rFonts w:ascii="Verdana" w:hAnsi="Verdana" w:cs="Verdana"/>
          <w:color w:val="000000"/>
          <w:kern w:val="1"/>
          <w:sz w:val="18"/>
          <w:szCs w:val="18"/>
          <w:lang w:eastAsia="pl-PL"/>
        </w:rPr>
      </w:pPr>
      <w:r w:rsidRPr="00196991">
        <w:rPr>
          <w:rFonts w:ascii="Verdana" w:hAnsi="Verdana" w:cs="Verdana"/>
          <w:color w:val="000000"/>
          <w:kern w:val="1"/>
          <w:sz w:val="18"/>
          <w:szCs w:val="18"/>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56BC3" w:rsidRPr="007F4C87" w:rsidRDefault="00156BC3" w:rsidP="00171D52">
      <w:pPr>
        <w:widowControl w:val="0"/>
        <w:suppressAutoHyphens/>
        <w:autoSpaceDE w:val="0"/>
        <w:autoSpaceDN w:val="0"/>
        <w:adjustRightInd w:val="0"/>
        <w:spacing w:after="0" w:line="360" w:lineRule="auto"/>
        <w:ind w:left="360"/>
        <w:jc w:val="both"/>
        <w:textAlignment w:val="baseline"/>
        <w:rPr>
          <w:rFonts w:ascii="Calibri Light" w:hAnsi="Calibri Light" w:cs="Calibri Light"/>
          <w:color w:val="000000"/>
          <w:kern w:val="1"/>
          <w:sz w:val="23"/>
          <w:szCs w:val="23"/>
          <w:lang w:eastAsia="pl-PL"/>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57" w:name="__RefHeading__29_609554503"/>
      <w:bookmarkStart w:id="58" w:name="__RefHeading__24861_1687600619"/>
      <w:bookmarkStart w:id="59" w:name="_Toc3811328"/>
      <w:bookmarkEnd w:id="57"/>
      <w:bookmarkEnd w:id="58"/>
      <w:r w:rsidRPr="00196991">
        <w:rPr>
          <w:rFonts w:ascii="Verdana" w:hAnsi="Verdana" w:cs="Verdana"/>
          <w:sz w:val="18"/>
          <w:szCs w:val="18"/>
          <w:lang w:eastAsia="zh-CN"/>
        </w:rPr>
        <w:t>ROZDZIAŁ XII</w:t>
      </w:r>
      <w:r w:rsidRPr="00196991">
        <w:rPr>
          <w:rFonts w:ascii="Verdana" w:hAnsi="Verdana" w:cs="Verdana"/>
          <w:sz w:val="18"/>
          <w:szCs w:val="18"/>
          <w:lang w:eastAsia="zh-CN"/>
        </w:rPr>
        <w:br/>
        <w:t>Miejsce oraz termin składania i otwarcia ofert</w:t>
      </w:r>
      <w:bookmarkEnd w:id="59"/>
    </w:p>
    <w:p w:rsidR="00156BC3" w:rsidRPr="00196991" w:rsidRDefault="00156BC3" w:rsidP="00171D52">
      <w:pPr>
        <w:widowControl w:val="0"/>
        <w:tabs>
          <w:tab w:val="left" w:pos="-12060"/>
          <w:tab w:val="left" w:pos="9630"/>
        </w:tabs>
        <w:suppressAutoHyphens/>
        <w:spacing w:after="0" w:line="360" w:lineRule="auto"/>
        <w:ind w:right="90"/>
        <w:jc w:val="both"/>
        <w:textAlignment w:val="baseline"/>
        <w:rPr>
          <w:rFonts w:ascii="Verdana" w:hAnsi="Verdana" w:cs="Verdana"/>
          <w:color w:val="000000"/>
          <w:kern w:val="1"/>
          <w:sz w:val="18"/>
          <w:szCs w:val="18"/>
          <w:u w:val="single"/>
          <w:lang w:eastAsia="zh-CN"/>
        </w:rPr>
      </w:pPr>
    </w:p>
    <w:p w:rsidR="00156BC3" w:rsidRPr="00196991" w:rsidRDefault="00156BC3" w:rsidP="00D149FB">
      <w:pPr>
        <w:widowControl w:val="0"/>
        <w:numPr>
          <w:ilvl w:val="0"/>
          <w:numId w:val="12"/>
        </w:numPr>
        <w:suppressAutoHyphens/>
        <w:spacing w:after="0" w:line="360" w:lineRule="auto"/>
        <w:ind w:left="567" w:hanging="567"/>
        <w:jc w:val="both"/>
        <w:textAlignment w:val="baseline"/>
        <w:rPr>
          <w:rFonts w:ascii="Verdana" w:hAnsi="Verdana" w:cs="Verdana"/>
          <w:b/>
          <w:bCs/>
          <w:color w:val="000000"/>
          <w:kern w:val="1"/>
          <w:sz w:val="18"/>
          <w:szCs w:val="18"/>
          <w:lang w:eastAsia="zh-CN"/>
        </w:rPr>
      </w:pPr>
      <w:r w:rsidRPr="00196991">
        <w:rPr>
          <w:rFonts w:ascii="Verdana" w:hAnsi="Verdana" w:cs="Verdana"/>
          <w:color w:val="000000"/>
          <w:kern w:val="1"/>
          <w:sz w:val="18"/>
          <w:szCs w:val="18"/>
          <w:lang w:eastAsia="zh-CN"/>
        </w:rPr>
        <w:t xml:space="preserve">Ofertę zapakowaną i oznaczoną zgodnie z ust. 7 należy dostarczyć do siedziby Zamawiającego tj. </w:t>
      </w:r>
    </w:p>
    <w:p w:rsidR="00156BC3" w:rsidRPr="00196991" w:rsidRDefault="00156BC3" w:rsidP="00171D52">
      <w:pPr>
        <w:pStyle w:val="Akapitzlist"/>
        <w:tabs>
          <w:tab w:val="left" w:pos="567"/>
        </w:tabs>
        <w:spacing w:after="0" w:line="360" w:lineRule="auto"/>
        <w:rPr>
          <w:rFonts w:ascii="Verdana" w:hAnsi="Verdana" w:cs="Verdana"/>
          <w:b/>
          <w:bCs/>
          <w:color w:val="000000"/>
          <w:sz w:val="18"/>
          <w:szCs w:val="18"/>
        </w:rPr>
      </w:pPr>
      <w:r w:rsidRPr="00196991">
        <w:rPr>
          <w:rFonts w:ascii="Verdana" w:hAnsi="Verdana" w:cs="Verdana"/>
          <w:b/>
          <w:bCs/>
          <w:color w:val="000000"/>
          <w:sz w:val="18"/>
          <w:szCs w:val="18"/>
        </w:rPr>
        <w:t xml:space="preserve">Urząd Gminy w Celestynowie </w:t>
      </w:r>
    </w:p>
    <w:p w:rsidR="00156BC3" w:rsidRPr="00196991" w:rsidRDefault="00156BC3" w:rsidP="00171D52">
      <w:pPr>
        <w:pStyle w:val="Akapitzlist"/>
        <w:tabs>
          <w:tab w:val="left" w:pos="-3780"/>
          <w:tab w:val="left" w:pos="567"/>
        </w:tabs>
        <w:spacing w:after="0" w:line="360" w:lineRule="auto"/>
        <w:rPr>
          <w:rFonts w:ascii="Verdana" w:hAnsi="Verdana" w:cs="Verdana"/>
          <w:b/>
          <w:bCs/>
          <w:color w:val="000000"/>
          <w:sz w:val="18"/>
          <w:szCs w:val="18"/>
        </w:rPr>
      </w:pPr>
      <w:r w:rsidRPr="00196991">
        <w:rPr>
          <w:rFonts w:ascii="Verdana" w:hAnsi="Verdana" w:cs="Verdana"/>
          <w:b/>
          <w:bCs/>
          <w:color w:val="000000"/>
          <w:sz w:val="18"/>
          <w:szCs w:val="18"/>
        </w:rPr>
        <w:t xml:space="preserve">Biuro Obsługi Mieszkańca </w:t>
      </w:r>
    </w:p>
    <w:p w:rsidR="00156BC3" w:rsidRPr="00196991" w:rsidRDefault="00156BC3" w:rsidP="00171D52">
      <w:pPr>
        <w:pStyle w:val="Akapitzlist"/>
        <w:tabs>
          <w:tab w:val="left" w:pos="-3780"/>
          <w:tab w:val="left" w:pos="567"/>
        </w:tabs>
        <w:spacing w:after="0" w:line="360" w:lineRule="auto"/>
        <w:rPr>
          <w:rFonts w:ascii="Verdana" w:hAnsi="Verdana" w:cs="Verdana"/>
          <w:b/>
          <w:bCs/>
          <w:color w:val="000000"/>
          <w:sz w:val="18"/>
          <w:szCs w:val="18"/>
        </w:rPr>
      </w:pPr>
      <w:r w:rsidRPr="00196991">
        <w:rPr>
          <w:rFonts w:ascii="Verdana" w:hAnsi="Verdana" w:cs="Verdana"/>
          <w:b/>
          <w:bCs/>
          <w:color w:val="000000"/>
          <w:sz w:val="18"/>
          <w:szCs w:val="18"/>
        </w:rPr>
        <w:t xml:space="preserve">ul. Regucka 3, 05–430 Celestynów </w:t>
      </w:r>
    </w:p>
    <w:p w:rsidR="00156BC3" w:rsidRPr="00196991" w:rsidRDefault="00156BC3" w:rsidP="00171D52">
      <w:pPr>
        <w:widowControl w:val="0"/>
        <w:suppressAutoHyphens/>
        <w:spacing w:after="0" w:line="360" w:lineRule="auto"/>
        <w:ind w:left="567"/>
        <w:jc w:val="both"/>
        <w:textAlignment w:val="baseline"/>
        <w:rPr>
          <w:rFonts w:ascii="Verdana" w:hAnsi="Verdana" w:cs="Verdana"/>
          <w:b/>
          <w:bCs/>
          <w:color w:val="000000"/>
          <w:kern w:val="1"/>
          <w:sz w:val="18"/>
          <w:szCs w:val="18"/>
          <w:lang w:eastAsia="zh-CN"/>
        </w:rPr>
      </w:pPr>
    </w:p>
    <w:p w:rsidR="00156BC3" w:rsidRPr="00196991" w:rsidRDefault="00156BC3" w:rsidP="00D149FB">
      <w:pPr>
        <w:widowControl w:val="0"/>
        <w:numPr>
          <w:ilvl w:val="0"/>
          <w:numId w:val="12"/>
        </w:numPr>
        <w:suppressAutoHyphens/>
        <w:spacing w:after="0" w:line="360" w:lineRule="auto"/>
        <w:ind w:left="567" w:hanging="567"/>
        <w:jc w:val="both"/>
        <w:textAlignment w:val="baseline"/>
        <w:rPr>
          <w:rFonts w:ascii="Verdana" w:hAnsi="Verdana" w:cs="Verdana"/>
          <w:b/>
          <w:bCs/>
          <w:color w:val="000000"/>
          <w:kern w:val="1"/>
          <w:sz w:val="18"/>
          <w:szCs w:val="18"/>
          <w:lang w:eastAsia="zh-CN"/>
        </w:rPr>
      </w:pPr>
      <w:r w:rsidRPr="00196991">
        <w:rPr>
          <w:rFonts w:ascii="Verdana" w:hAnsi="Verdana" w:cs="Verdana"/>
          <w:color w:val="000000"/>
          <w:kern w:val="1"/>
          <w:sz w:val="18"/>
          <w:szCs w:val="18"/>
          <w:lang w:eastAsia="zh-CN"/>
        </w:rPr>
        <w:t>Termin składania ofert upływa dnia</w:t>
      </w:r>
      <w:r w:rsidRPr="00196991">
        <w:rPr>
          <w:rFonts w:ascii="Verdana" w:hAnsi="Verdana" w:cs="Verdana"/>
          <w:b/>
          <w:bCs/>
          <w:color w:val="000000"/>
          <w:kern w:val="1"/>
          <w:sz w:val="18"/>
          <w:szCs w:val="18"/>
          <w:lang w:eastAsia="zh-CN"/>
        </w:rPr>
        <w:t xml:space="preserve"> </w:t>
      </w:r>
      <w:r w:rsidR="00F7430B">
        <w:rPr>
          <w:rFonts w:ascii="Verdana" w:hAnsi="Verdana" w:cs="Verdana"/>
          <w:b/>
          <w:bCs/>
          <w:color w:val="000000"/>
          <w:kern w:val="1"/>
          <w:sz w:val="18"/>
          <w:szCs w:val="18"/>
          <w:lang w:eastAsia="zh-CN"/>
        </w:rPr>
        <w:t>31</w:t>
      </w:r>
      <w:r>
        <w:rPr>
          <w:rFonts w:ascii="Verdana" w:hAnsi="Verdana" w:cs="Verdana"/>
          <w:b/>
          <w:bCs/>
          <w:color w:val="000000"/>
          <w:kern w:val="1"/>
          <w:sz w:val="18"/>
          <w:szCs w:val="18"/>
          <w:lang w:eastAsia="zh-CN"/>
        </w:rPr>
        <w:t>.07.</w:t>
      </w:r>
      <w:r w:rsidRPr="00196991">
        <w:rPr>
          <w:rFonts w:ascii="Verdana" w:hAnsi="Verdana" w:cs="Verdana"/>
          <w:b/>
          <w:bCs/>
          <w:color w:val="000000"/>
          <w:kern w:val="1"/>
          <w:sz w:val="18"/>
          <w:szCs w:val="18"/>
          <w:lang w:eastAsia="zh-CN"/>
        </w:rPr>
        <w:t>2019 r. o godz. 11:00.</w:t>
      </w:r>
    </w:p>
    <w:p w:rsidR="00156BC3" w:rsidRPr="00196991" w:rsidRDefault="00156BC3" w:rsidP="00D149FB">
      <w:pPr>
        <w:widowControl w:val="0"/>
        <w:numPr>
          <w:ilvl w:val="0"/>
          <w:numId w:val="12"/>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Otwarcie ofert nastąpi w dniu</w:t>
      </w:r>
      <w:r w:rsidRPr="00196991">
        <w:rPr>
          <w:rFonts w:ascii="Verdana" w:hAnsi="Verdana" w:cs="Verdana"/>
          <w:b/>
          <w:bCs/>
          <w:color w:val="000000"/>
          <w:kern w:val="1"/>
          <w:sz w:val="18"/>
          <w:szCs w:val="18"/>
          <w:lang w:eastAsia="zh-CN"/>
        </w:rPr>
        <w:t xml:space="preserve"> </w:t>
      </w:r>
      <w:r w:rsidR="00F7430B">
        <w:rPr>
          <w:rFonts w:ascii="Verdana" w:hAnsi="Verdana" w:cs="Verdana"/>
          <w:b/>
          <w:bCs/>
          <w:color w:val="000000"/>
          <w:kern w:val="1"/>
          <w:sz w:val="18"/>
          <w:szCs w:val="18"/>
          <w:lang w:eastAsia="zh-CN"/>
        </w:rPr>
        <w:t>31</w:t>
      </w:r>
      <w:r>
        <w:rPr>
          <w:rFonts w:ascii="Verdana" w:hAnsi="Verdana" w:cs="Verdana"/>
          <w:b/>
          <w:bCs/>
          <w:color w:val="000000"/>
          <w:kern w:val="1"/>
          <w:sz w:val="18"/>
          <w:szCs w:val="18"/>
          <w:lang w:eastAsia="zh-CN"/>
        </w:rPr>
        <w:t>.07.</w:t>
      </w:r>
      <w:r w:rsidRPr="00196991">
        <w:rPr>
          <w:rFonts w:ascii="Verdana" w:hAnsi="Verdana" w:cs="Verdana"/>
          <w:b/>
          <w:bCs/>
          <w:color w:val="000000"/>
          <w:kern w:val="1"/>
          <w:sz w:val="18"/>
          <w:szCs w:val="18"/>
          <w:lang w:eastAsia="zh-CN"/>
        </w:rPr>
        <w:t xml:space="preserve">2019 r. o godz. 11:15 </w:t>
      </w:r>
      <w:r w:rsidRPr="00196991">
        <w:rPr>
          <w:rFonts w:ascii="Verdana" w:hAnsi="Verdana" w:cs="Verdana"/>
          <w:color w:val="000000"/>
          <w:kern w:val="1"/>
          <w:sz w:val="18"/>
          <w:szCs w:val="18"/>
          <w:lang w:eastAsia="zh-CN"/>
        </w:rPr>
        <w:t>w siedzibie Zamawiającego przy ul. Reguckiej, 05-430 Celestynów - sala konferencyjna.</w:t>
      </w:r>
    </w:p>
    <w:p w:rsidR="00156BC3" w:rsidRPr="00196991" w:rsidRDefault="00156BC3" w:rsidP="00D149FB">
      <w:pPr>
        <w:pStyle w:val="Akapitzlist"/>
        <w:widowControl w:val="0"/>
        <w:numPr>
          <w:ilvl w:val="0"/>
          <w:numId w:val="12"/>
        </w:numPr>
        <w:autoSpaceDE w:val="0"/>
        <w:autoSpaceDN w:val="0"/>
        <w:adjustRightInd w:val="0"/>
        <w:spacing w:after="0" w:line="360" w:lineRule="auto"/>
        <w:ind w:left="567" w:hanging="567"/>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Decydujące znaczenie dla oceny zachowania terminu składania ofert ma data i godzina wpływu oferty do Zamawiającego, a nie data jej wysłania przesyłką pocztową czy kurierską.</w:t>
      </w:r>
    </w:p>
    <w:p w:rsidR="00156BC3" w:rsidRPr="00196991" w:rsidRDefault="00156BC3" w:rsidP="00D149FB">
      <w:pPr>
        <w:pStyle w:val="Akapitzlist"/>
        <w:widowControl w:val="0"/>
        <w:numPr>
          <w:ilvl w:val="0"/>
          <w:numId w:val="12"/>
        </w:numPr>
        <w:autoSpaceDE w:val="0"/>
        <w:autoSpaceDN w:val="0"/>
        <w:adjustRightInd w:val="0"/>
        <w:spacing w:after="0" w:line="360" w:lineRule="auto"/>
        <w:ind w:left="567" w:hanging="567"/>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zh-CN"/>
        </w:rPr>
        <w:t>Wykonawca może złożyć tylko jedną ofertę w postępowaniu, ponosząc koszty jej przygotowania i złożenia.</w:t>
      </w:r>
    </w:p>
    <w:p w:rsidR="00156BC3" w:rsidRPr="00196991" w:rsidRDefault="00156BC3" w:rsidP="00D149FB">
      <w:pPr>
        <w:widowControl w:val="0"/>
        <w:numPr>
          <w:ilvl w:val="0"/>
          <w:numId w:val="12"/>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Ofertę należy złożyć pod rygorem nieważności </w:t>
      </w:r>
      <w:r w:rsidRPr="00196991">
        <w:rPr>
          <w:rFonts w:ascii="Verdana" w:hAnsi="Verdana" w:cs="Verdana"/>
          <w:color w:val="000000"/>
          <w:kern w:val="1"/>
          <w:sz w:val="18"/>
          <w:szCs w:val="18"/>
          <w:u w:val="single"/>
          <w:lang w:eastAsia="zh-CN"/>
        </w:rPr>
        <w:t>w formie pisemnej</w:t>
      </w:r>
      <w:r w:rsidRPr="00196991">
        <w:rPr>
          <w:rFonts w:ascii="Verdana" w:hAnsi="Verdana" w:cs="Verdana"/>
          <w:color w:val="000000"/>
          <w:kern w:val="1"/>
          <w:sz w:val="18"/>
          <w:szCs w:val="18"/>
          <w:lang w:eastAsia="zh-CN"/>
        </w:rPr>
        <w:t xml:space="preserve"> w zamkniętej kopercie, gwarantującej zachowanie poufności i jej nienaruszalność do terminu otwarcia ofert. </w:t>
      </w:r>
    </w:p>
    <w:p w:rsidR="00156BC3" w:rsidRPr="00196991" w:rsidRDefault="00156BC3" w:rsidP="00D149FB">
      <w:pPr>
        <w:widowControl w:val="0"/>
        <w:numPr>
          <w:ilvl w:val="0"/>
          <w:numId w:val="12"/>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Kopertę należy oznakować w niżej podany sposób:</w:t>
      </w:r>
    </w:p>
    <w:p w:rsidR="00156BC3" w:rsidRPr="001969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r w:rsidRPr="00196991">
        <w:rPr>
          <w:rFonts w:ascii="Verdana" w:hAnsi="Verdana" w:cs="Verdana"/>
          <w:b/>
          <w:bCs/>
          <w:color w:val="000000"/>
          <w:kern w:val="1"/>
          <w:sz w:val="18"/>
          <w:szCs w:val="18"/>
          <w:lang w:eastAsia="zh-CN"/>
        </w:rPr>
        <w:t>Urząd Gminy w Celestynowie</w:t>
      </w: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r w:rsidRPr="00196991">
        <w:rPr>
          <w:rFonts w:ascii="Verdana" w:hAnsi="Verdana" w:cs="Verdana"/>
          <w:b/>
          <w:bCs/>
          <w:color w:val="000000"/>
          <w:kern w:val="1"/>
          <w:sz w:val="18"/>
          <w:szCs w:val="18"/>
          <w:lang w:eastAsia="zh-CN"/>
        </w:rPr>
        <w:t>Biuro Obsługi Mieszkańca</w:t>
      </w: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r w:rsidRPr="00196991">
        <w:rPr>
          <w:rFonts w:ascii="Verdana" w:hAnsi="Verdana" w:cs="Verdana"/>
          <w:b/>
          <w:bCs/>
          <w:color w:val="000000"/>
          <w:kern w:val="1"/>
          <w:sz w:val="18"/>
          <w:szCs w:val="18"/>
          <w:lang w:eastAsia="zh-CN"/>
        </w:rPr>
        <w:t>ul. Regucka 3, 05–430 Celestynów</w:t>
      </w:r>
    </w:p>
    <w:p w:rsidR="00156BC3" w:rsidRPr="00196991" w:rsidRDefault="00156BC3" w:rsidP="00171D52">
      <w:pPr>
        <w:widowControl w:val="0"/>
        <w:suppressAutoHyphens/>
        <w:spacing w:after="0" w:line="360" w:lineRule="auto"/>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oraz napis:</w:t>
      </w: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p>
    <w:p w:rsidR="00156BC3"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r>
        <w:rPr>
          <w:rFonts w:ascii="Verdana" w:hAnsi="Verdana" w:cs="Verdana"/>
          <w:b/>
          <w:bCs/>
          <w:color w:val="000000"/>
          <w:kern w:val="1"/>
          <w:sz w:val="18"/>
          <w:szCs w:val="18"/>
          <w:lang w:eastAsia="zh-CN"/>
        </w:rPr>
        <w:t>„Budowa przydomowych biologicznych oczyszczalni ścieków – etap VII”</w:t>
      </w: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r>
        <w:rPr>
          <w:rFonts w:ascii="Verdana" w:hAnsi="Verdana" w:cs="Verdana"/>
          <w:b/>
          <w:bCs/>
          <w:color w:val="000000"/>
          <w:kern w:val="1"/>
          <w:sz w:val="18"/>
          <w:szCs w:val="18"/>
          <w:lang w:eastAsia="zh-CN"/>
        </w:rPr>
        <w:t>RIZPiFZ.271.46</w:t>
      </w:r>
      <w:r w:rsidRPr="00196991">
        <w:rPr>
          <w:rFonts w:ascii="Verdana" w:hAnsi="Verdana" w:cs="Verdana"/>
          <w:b/>
          <w:bCs/>
          <w:color w:val="000000"/>
          <w:kern w:val="1"/>
          <w:sz w:val="18"/>
          <w:szCs w:val="18"/>
          <w:lang w:eastAsia="zh-CN"/>
        </w:rPr>
        <w:t>.2019</w:t>
      </w: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r w:rsidRPr="00196991">
        <w:rPr>
          <w:rFonts w:ascii="Verdana" w:hAnsi="Verdana" w:cs="Verdana"/>
          <w:b/>
          <w:bCs/>
          <w:color w:val="000000"/>
          <w:kern w:val="1"/>
          <w:sz w:val="18"/>
          <w:szCs w:val="18"/>
          <w:lang w:eastAsia="zh-CN"/>
        </w:rPr>
        <w:t xml:space="preserve">Nie otwierać przed dniem </w:t>
      </w:r>
      <w:r w:rsidR="00F7430B">
        <w:rPr>
          <w:rFonts w:ascii="Verdana" w:hAnsi="Verdana" w:cs="Verdana"/>
          <w:b/>
          <w:bCs/>
          <w:color w:val="000000"/>
          <w:kern w:val="1"/>
          <w:sz w:val="18"/>
          <w:szCs w:val="18"/>
          <w:lang w:eastAsia="zh-CN"/>
        </w:rPr>
        <w:t>31</w:t>
      </w:r>
      <w:r>
        <w:rPr>
          <w:rFonts w:ascii="Verdana" w:hAnsi="Verdana" w:cs="Verdana"/>
          <w:b/>
          <w:bCs/>
          <w:color w:val="000000"/>
          <w:kern w:val="1"/>
          <w:sz w:val="18"/>
          <w:szCs w:val="18"/>
          <w:lang w:eastAsia="zh-CN"/>
        </w:rPr>
        <w:t>.07.</w:t>
      </w:r>
      <w:r w:rsidRPr="00196991">
        <w:rPr>
          <w:rFonts w:ascii="Verdana" w:hAnsi="Verdana" w:cs="Verdana"/>
          <w:b/>
          <w:bCs/>
          <w:color w:val="000000"/>
          <w:kern w:val="1"/>
          <w:sz w:val="18"/>
          <w:szCs w:val="18"/>
          <w:lang w:eastAsia="zh-CN"/>
        </w:rPr>
        <w:t>2019  roku, godz. 11:15</w:t>
      </w: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jc w:val="center"/>
        <w:textAlignment w:val="baseline"/>
        <w:rPr>
          <w:rFonts w:ascii="Verdana" w:hAnsi="Verdana" w:cs="Verdana"/>
          <w:b/>
          <w:bCs/>
          <w:color w:val="000000"/>
          <w:kern w:val="1"/>
          <w:sz w:val="18"/>
          <w:szCs w:val="18"/>
          <w:lang w:eastAsia="zh-CN"/>
        </w:rPr>
      </w:pPr>
    </w:p>
    <w:p w:rsidR="00156BC3" w:rsidRPr="00196991" w:rsidRDefault="00156BC3" w:rsidP="00171D52">
      <w:pPr>
        <w:widowControl w:val="0"/>
        <w:pBdr>
          <w:top w:val="single" w:sz="4" w:space="1" w:color="000000"/>
          <w:left w:val="single" w:sz="4" w:space="0" w:color="000000"/>
          <w:bottom w:val="single" w:sz="4" w:space="1" w:color="000000"/>
          <w:right w:val="single" w:sz="4" w:space="0" w:color="000000"/>
        </w:pBdr>
        <w:shd w:val="clear" w:color="auto" w:fill="DEEAF6"/>
        <w:suppressAutoHyphens/>
        <w:spacing w:after="0" w:line="360" w:lineRule="auto"/>
        <w:textAlignment w:val="baseline"/>
        <w:rPr>
          <w:rFonts w:ascii="Verdana" w:hAnsi="Verdana" w:cs="Verdana"/>
          <w:i/>
          <w:iCs/>
          <w:color w:val="000000"/>
          <w:kern w:val="1"/>
          <w:sz w:val="18"/>
          <w:szCs w:val="18"/>
          <w:lang w:eastAsia="zh-CN"/>
        </w:rPr>
      </w:pPr>
      <w:r w:rsidRPr="00196991">
        <w:rPr>
          <w:rFonts w:ascii="Verdana" w:hAnsi="Verdana" w:cs="Verdana"/>
          <w:b/>
          <w:bCs/>
          <w:i/>
          <w:iCs/>
          <w:color w:val="000000"/>
          <w:kern w:val="1"/>
          <w:sz w:val="18"/>
          <w:szCs w:val="18"/>
          <w:lang w:eastAsia="zh-CN"/>
        </w:rPr>
        <w:t xml:space="preserve"> </w:t>
      </w:r>
      <w:r w:rsidRPr="00196991">
        <w:rPr>
          <w:rFonts w:ascii="Verdana" w:hAnsi="Verdana" w:cs="Verdana"/>
          <w:i/>
          <w:iCs/>
          <w:color w:val="000000"/>
          <w:kern w:val="1"/>
          <w:sz w:val="18"/>
          <w:szCs w:val="18"/>
          <w:lang w:eastAsia="zh-CN"/>
        </w:rPr>
        <w:t>*/ niepotrzebne skreślić</w:t>
      </w:r>
    </w:p>
    <w:p w:rsidR="00156BC3" w:rsidRPr="00196991" w:rsidRDefault="00156BC3" w:rsidP="00171D52">
      <w:pPr>
        <w:widowControl w:val="0"/>
        <w:tabs>
          <w:tab w:val="left" w:pos="-9863"/>
        </w:tabs>
        <w:suppressAutoHyphens/>
        <w:spacing w:after="0" w:line="360" w:lineRule="auto"/>
        <w:ind w:left="709" w:right="60"/>
        <w:textAlignment w:val="baseline"/>
        <w:rPr>
          <w:rFonts w:ascii="Verdana" w:hAnsi="Verdana" w:cs="Verdana"/>
          <w:color w:val="000000"/>
          <w:kern w:val="1"/>
          <w:sz w:val="18"/>
          <w:szCs w:val="18"/>
          <w:lang w:eastAsia="zh-CN"/>
        </w:rPr>
      </w:pP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Oferta składana w formie przesyłki kurierskiej – powinna być dodatkowo zapakowana w odrębną kopertę, oznaczoną zgodnie z ust. 7.</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Koperta powinna także zawierać nazwę i adres Wykonawcy, aby Zamawiający mógł ją odesłać w przypadku stwierdzenia, że została złożona po terminie.</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Otwarcie ofert jest jawne. </w:t>
      </w:r>
      <w:r w:rsidRPr="00196991">
        <w:rPr>
          <w:rFonts w:ascii="Verdana" w:hAnsi="Verdana" w:cs="Verdana"/>
          <w:color w:val="000000"/>
          <w:kern w:val="1"/>
          <w:sz w:val="18"/>
          <w:szCs w:val="18"/>
          <w:lang w:eastAsia="pl-PL"/>
        </w:rPr>
        <w:t xml:space="preserve">Podczas otwarcia ofert Zamawiający odczyta informacje, o których mowa w art. 86 ust. 4 Pzp. </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Ofertę złożoną po terminie Zamawiający zwraca niezwłocznie zgodnie z zapisem art. 84 ust. 2 Pzp.</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Wykonawca może, przed upływem terminu do składania ofert, zmienić lub wycofać złożoną przez siebie ofertę pod warunkiem, że Zamawiający otrzyma pisemne powiadomienie o wprowadzeniu zmian lub wycofaniu oferty przed upływem terminu składania ofert.</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Powiadomienie o wprowadzeniu zmian lub wycofaniu oferty musi być oznaczone</w:t>
      </w:r>
      <w:r w:rsidRPr="00196991">
        <w:rPr>
          <w:rFonts w:ascii="Verdana" w:hAnsi="Verdana" w:cs="Verdana"/>
          <w:color w:val="000000"/>
          <w:kern w:val="1"/>
          <w:sz w:val="18"/>
          <w:szCs w:val="18"/>
          <w:lang w:eastAsia="zh-CN"/>
        </w:rPr>
        <w:br/>
        <w:t>jak określa ust. 7 oraz dodatkowo opisane Zmiana lub Wycofanie.</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Wykonawca nie może wprowadzić jakichkolwiek zmian w treści złożonej oferty</w:t>
      </w:r>
      <w:r w:rsidRPr="00196991">
        <w:rPr>
          <w:rFonts w:ascii="Verdana" w:hAnsi="Verdana" w:cs="Verdana"/>
          <w:color w:val="000000"/>
          <w:kern w:val="1"/>
          <w:sz w:val="18"/>
          <w:szCs w:val="18"/>
          <w:lang w:eastAsia="zh-CN"/>
        </w:rPr>
        <w:br/>
        <w:t>po upływie terminu składania ofert.</w:t>
      </w:r>
    </w:p>
    <w:p w:rsidR="00156BC3" w:rsidRPr="00196991" w:rsidRDefault="00156BC3" w:rsidP="00D149FB">
      <w:pPr>
        <w:widowControl w:val="0"/>
        <w:numPr>
          <w:ilvl w:val="0"/>
          <w:numId w:val="12"/>
        </w:numPr>
        <w:tabs>
          <w:tab w:val="left" w:pos="-9863"/>
        </w:tabs>
        <w:suppressAutoHyphens/>
        <w:spacing w:after="0" w:line="360" w:lineRule="auto"/>
        <w:ind w:left="567" w:right="60"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sz w:val="18"/>
          <w:szCs w:val="18"/>
          <w:lang w:eastAsia="pl-PL"/>
        </w:rPr>
        <w:t xml:space="preserve">Niezwłocznie po otwarciu ofert Zamawiający zamieści na stronie internetowej Zamawiającego informacje dotyczące: </w:t>
      </w:r>
    </w:p>
    <w:p w:rsidR="00156BC3" w:rsidRPr="00196991" w:rsidRDefault="00156BC3" w:rsidP="00D149FB">
      <w:pPr>
        <w:pStyle w:val="Akapitzlist"/>
        <w:widowControl w:val="0"/>
        <w:numPr>
          <w:ilvl w:val="0"/>
          <w:numId w:val="28"/>
        </w:numPr>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 xml:space="preserve">kwoty, jaką zamierza przeznaczyć na sfinansowanie zamówienia; </w:t>
      </w:r>
    </w:p>
    <w:p w:rsidR="00156BC3" w:rsidRPr="00196991" w:rsidRDefault="00156BC3" w:rsidP="00D149FB">
      <w:pPr>
        <w:pStyle w:val="Akapitzlist"/>
        <w:widowControl w:val="0"/>
        <w:numPr>
          <w:ilvl w:val="0"/>
          <w:numId w:val="28"/>
        </w:numPr>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 xml:space="preserve">firm oraz adresów wykonawców, którzy złożyli oferty w terminie; </w:t>
      </w:r>
    </w:p>
    <w:p w:rsidR="00156BC3" w:rsidRPr="00196991" w:rsidRDefault="00156BC3" w:rsidP="00D149FB">
      <w:pPr>
        <w:pStyle w:val="Akapitzlist"/>
        <w:widowControl w:val="0"/>
        <w:numPr>
          <w:ilvl w:val="0"/>
          <w:numId w:val="28"/>
        </w:numPr>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 xml:space="preserve">ceny, terminu wykonania zamówienia, okresu gwarancji i rękojmi za wady i warunków płatności zawartych w ofertach. </w:t>
      </w:r>
    </w:p>
    <w:p w:rsidR="00156BC3" w:rsidRPr="00196991" w:rsidRDefault="00156BC3" w:rsidP="00171D52">
      <w:pPr>
        <w:widowControl w:val="0"/>
        <w:suppressAutoHyphens/>
        <w:spacing w:after="0" w:line="360" w:lineRule="auto"/>
        <w:jc w:val="center"/>
        <w:textAlignment w:val="baseline"/>
        <w:rPr>
          <w:rFonts w:ascii="Verdana" w:hAnsi="Verdana" w:cs="Verdana"/>
          <w:b/>
          <w:bCs/>
          <w:color w:val="000000"/>
          <w:kern w:val="1"/>
          <w:sz w:val="18"/>
          <w:szCs w:val="18"/>
          <w:lang w:eastAsia="zh-CN"/>
        </w:rPr>
      </w:pPr>
    </w:p>
    <w:p w:rsidR="00156BC3" w:rsidRPr="00196991" w:rsidRDefault="00156BC3" w:rsidP="00FA7D6D">
      <w:pPr>
        <w:widowControl w:val="0"/>
        <w:suppressAutoHyphens/>
        <w:spacing w:after="0"/>
        <w:jc w:val="center"/>
        <w:textAlignment w:val="baseline"/>
        <w:rPr>
          <w:rFonts w:ascii="Verdana" w:hAnsi="Verdana" w:cs="Verdana"/>
          <w:b/>
          <w:bCs/>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60" w:name="__RefHeading__31_609554503"/>
      <w:bookmarkStart w:id="61" w:name="__RefHeading__24863_1687600619"/>
      <w:bookmarkStart w:id="62" w:name="_Toc3811329"/>
      <w:bookmarkEnd w:id="60"/>
      <w:bookmarkEnd w:id="61"/>
      <w:r w:rsidRPr="00196991">
        <w:rPr>
          <w:rFonts w:ascii="Verdana" w:hAnsi="Verdana" w:cs="Verdana"/>
          <w:sz w:val="18"/>
          <w:szCs w:val="18"/>
          <w:lang w:eastAsia="zh-CN"/>
        </w:rPr>
        <w:t>ROZDZIAŁ XIII</w:t>
      </w:r>
      <w:r w:rsidRPr="00196991">
        <w:rPr>
          <w:rFonts w:ascii="Verdana" w:hAnsi="Verdana" w:cs="Verdana"/>
          <w:sz w:val="18"/>
          <w:szCs w:val="18"/>
          <w:lang w:eastAsia="zh-CN"/>
        </w:rPr>
        <w:br/>
        <w:t>Opis sposobu obliczenia ceny</w:t>
      </w:r>
      <w:bookmarkEnd w:id="62"/>
    </w:p>
    <w:p w:rsidR="00156BC3" w:rsidRPr="00196991" w:rsidRDefault="00156BC3" w:rsidP="00171D52">
      <w:pPr>
        <w:widowControl w:val="0"/>
        <w:suppressAutoHyphens/>
        <w:spacing w:after="0" w:line="360" w:lineRule="auto"/>
        <w:textAlignment w:val="baseline"/>
        <w:rPr>
          <w:rFonts w:ascii="Verdana" w:hAnsi="Verdana" w:cs="Verdana"/>
          <w:b/>
          <w:bCs/>
          <w:color w:val="000000"/>
          <w:kern w:val="1"/>
          <w:sz w:val="18"/>
          <w:szCs w:val="18"/>
          <w:lang w:eastAsia="zh-CN"/>
        </w:rPr>
      </w:pPr>
    </w:p>
    <w:p w:rsidR="00156BC3" w:rsidRPr="00196991" w:rsidRDefault="00156BC3" w:rsidP="00D149FB">
      <w:pPr>
        <w:pStyle w:val="Akapitzlist"/>
        <w:numPr>
          <w:ilvl w:val="0"/>
          <w:numId w:val="29"/>
        </w:numPr>
        <w:autoSpaceDE w:val="0"/>
        <w:autoSpaceDN w:val="0"/>
        <w:adjustRightInd w:val="0"/>
        <w:spacing w:after="0" w:line="360" w:lineRule="auto"/>
        <w:jc w:val="both"/>
        <w:rPr>
          <w:rFonts w:ascii="Verdana" w:hAnsi="Verdana" w:cs="Verdana"/>
          <w:color w:val="000000"/>
          <w:sz w:val="18"/>
          <w:szCs w:val="18"/>
          <w:lang w:eastAsia="pl-PL"/>
        </w:rPr>
      </w:pPr>
      <w:r w:rsidRPr="00196991">
        <w:rPr>
          <w:rFonts w:ascii="Verdana" w:hAnsi="Verdana" w:cs="Verdana"/>
          <w:color w:val="000000"/>
          <w:sz w:val="18"/>
          <w:szCs w:val="18"/>
          <w:lang w:eastAsia="pl-PL"/>
        </w:rPr>
        <w:t xml:space="preserve">Wykonawca określa cenę realizacji zamówienia poprzez wskazanie w Formularzu ofertowym sporządzonym wg wzoru stanowiącego </w:t>
      </w:r>
      <w:r w:rsidRPr="00196991">
        <w:rPr>
          <w:rFonts w:ascii="Verdana" w:hAnsi="Verdana" w:cs="Verdana"/>
          <w:b/>
          <w:bCs/>
          <w:color w:val="000000"/>
          <w:sz w:val="18"/>
          <w:szCs w:val="18"/>
          <w:lang w:eastAsia="pl-PL"/>
        </w:rPr>
        <w:t xml:space="preserve">Załącznik nr 1 </w:t>
      </w:r>
      <w:r w:rsidRPr="00196991">
        <w:rPr>
          <w:rFonts w:ascii="Verdana" w:hAnsi="Verdana" w:cs="Verdana"/>
          <w:color w:val="000000"/>
          <w:sz w:val="18"/>
          <w:szCs w:val="18"/>
          <w:lang w:eastAsia="pl-PL"/>
        </w:rPr>
        <w:t>do SIWZ łącznej ceny ofertowej brutto za realizację przedmiotu zamówienia.</w:t>
      </w:r>
    </w:p>
    <w:p w:rsidR="00156BC3" w:rsidRPr="00196991" w:rsidRDefault="00156BC3" w:rsidP="00D149FB">
      <w:pPr>
        <w:widowControl w:val="0"/>
        <w:numPr>
          <w:ilvl w:val="0"/>
          <w:numId w:val="29"/>
        </w:numPr>
        <w:suppressAutoHyphens/>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Cena ofertowa brutto musi uwzględniać wszystkie koszty związane z realizacją przedmiotu zamówienia zgodnie z opisem przedmiotu zamówienia oraz wzorem umowy określonym w niniejszej SIWZ,</w:t>
      </w:r>
      <w:r w:rsidRPr="00196991">
        <w:rPr>
          <w:rFonts w:ascii="Verdana" w:hAnsi="Verdana" w:cs="Verdana"/>
          <w:color w:val="000000"/>
          <w:sz w:val="18"/>
          <w:szCs w:val="18"/>
        </w:rPr>
        <w:t xml:space="preserve"> wszystkie koszty i składniki niezbędne do realizacji przedmiotu zamówienia oraz prace i czynności niezbędne do wykonania prawidłowego wykonania przedmiotu zamówienia.</w:t>
      </w:r>
    </w:p>
    <w:p w:rsidR="00156BC3" w:rsidRPr="00196991" w:rsidRDefault="00156BC3" w:rsidP="00D149FB">
      <w:pPr>
        <w:widowControl w:val="0"/>
        <w:numPr>
          <w:ilvl w:val="0"/>
          <w:numId w:val="29"/>
        </w:numPr>
        <w:suppressAutoHyphens/>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rPr>
        <w:t>Obowiązującą formą wynagrodzenia jest wynagrodzenie ryczałtowe, które obejmuje całkowity koszt wykonania przedmiotu zamówienia określonego w niniejszej SIWZ</w:t>
      </w:r>
      <w:r>
        <w:rPr>
          <w:rFonts w:ascii="Verdana" w:hAnsi="Verdana" w:cs="Verdana"/>
          <w:color w:val="000000"/>
          <w:sz w:val="18"/>
          <w:szCs w:val="18"/>
        </w:rPr>
        <w:t xml:space="preserve"> </w:t>
      </w:r>
      <w:r w:rsidRPr="00196991">
        <w:rPr>
          <w:rFonts w:ascii="Verdana" w:hAnsi="Verdana" w:cs="Verdana"/>
          <w:color w:val="000000"/>
          <w:sz w:val="18"/>
          <w:szCs w:val="18"/>
        </w:rPr>
        <w:t>i załącznikach do SIWZ.</w:t>
      </w:r>
    </w:p>
    <w:p w:rsidR="00156BC3" w:rsidRPr="00196991" w:rsidRDefault="00156BC3" w:rsidP="00D149FB">
      <w:pPr>
        <w:widowControl w:val="0"/>
        <w:numPr>
          <w:ilvl w:val="0"/>
          <w:numId w:val="29"/>
        </w:numPr>
        <w:suppressAutoHyphens/>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 xml:space="preserve">Cena oferty musi być wyrażona w złotych polskich (PLN). </w:t>
      </w:r>
    </w:p>
    <w:p w:rsidR="00156BC3" w:rsidRPr="00196991" w:rsidRDefault="00156BC3" w:rsidP="00D149FB">
      <w:pPr>
        <w:widowControl w:val="0"/>
        <w:numPr>
          <w:ilvl w:val="0"/>
          <w:numId w:val="29"/>
        </w:numPr>
        <w:suppressAutoHyphens/>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rPr>
        <w:t>Ceną oferty jest kwota wymieniona w Formularzu Oferty –</w:t>
      </w:r>
      <w:r w:rsidRPr="00196991">
        <w:rPr>
          <w:rFonts w:ascii="Verdana" w:hAnsi="Verdana" w:cs="Verdana"/>
          <w:b/>
          <w:bCs/>
          <w:color w:val="000000"/>
          <w:sz w:val="18"/>
          <w:szCs w:val="18"/>
        </w:rPr>
        <w:t xml:space="preserve"> Załącznik nr 1 do SIWZ.</w:t>
      </w:r>
    </w:p>
    <w:p w:rsidR="00156BC3" w:rsidRPr="00196991" w:rsidRDefault="00156BC3" w:rsidP="00D149FB">
      <w:pPr>
        <w:widowControl w:val="0"/>
        <w:numPr>
          <w:ilvl w:val="0"/>
          <w:numId w:val="29"/>
        </w:numPr>
        <w:suppressAutoHyphens/>
        <w:autoSpaceDE w:val="0"/>
        <w:autoSpaceDN w:val="0"/>
        <w:adjustRightInd w:val="0"/>
        <w:spacing w:after="0" w:line="360" w:lineRule="auto"/>
        <w:jc w:val="both"/>
        <w:textAlignment w:val="baseline"/>
        <w:rPr>
          <w:rFonts w:ascii="Verdana" w:hAnsi="Verdana" w:cs="Verdana"/>
          <w:color w:val="000000"/>
          <w:sz w:val="18"/>
          <w:szCs w:val="18"/>
          <w:lang w:eastAsia="pl-PL"/>
        </w:rPr>
      </w:pPr>
      <w:r w:rsidRPr="00196991">
        <w:rPr>
          <w:rFonts w:ascii="Verdana" w:hAnsi="Verdana" w:cs="Verdana"/>
          <w:color w:val="000000"/>
          <w:sz w:val="18"/>
          <w:szCs w:val="18"/>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156BC3" w:rsidRPr="00196991" w:rsidRDefault="00156BC3" w:rsidP="00171D52">
      <w:pPr>
        <w:widowControl w:val="0"/>
        <w:suppressAutoHyphens/>
        <w:spacing w:after="0" w:line="360" w:lineRule="auto"/>
        <w:ind w:left="567"/>
        <w:jc w:val="both"/>
        <w:textAlignment w:val="baseline"/>
        <w:rPr>
          <w:rFonts w:ascii="Verdana" w:hAnsi="Verdana" w:cs="Verdana"/>
          <w:color w:val="000000"/>
          <w:kern w:val="1"/>
          <w:sz w:val="18"/>
          <w:szCs w:val="18"/>
          <w:lang w:eastAsia="zh-CN"/>
        </w:rPr>
      </w:pPr>
    </w:p>
    <w:p w:rsidR="00156BC3" w:rsidRPr="00FA7D6D" w:rsidRDefault="00156BC3" w:rsidP="00FA7D6D">
      <w:pPr>
        <w:pStyle w:val="Nagwek2"/>
        <w:shd w:val="clear" w:color="auto" w:fill="D9E2F3"/>
        <w:spacing w:before="0" w:after="0"/>
        <w:jc w:val="center"/>
        <w:rPr>
          <w:rFonts w:ascii="Verdana" w:hAnsi="Verdana" w:cs="Verdana"/>
          <w:color w:val="000000"/>
          <w:sz w:val="18"/>
          <w:szCs w:val="18"/>
          <w:lang w:eastAsia="zh-CN"/>
        </w:rPr>
      </w:pPr>
      <w:bookmarkStart w:id="63" w:name="__RefHeading__33_609554503"/>
      <w:bookmarkStart w:id="64" w:name="__RefHeading__24865_1687600619"/>
      <w:bookmarkStart w:id="65" w:name="_Toc3811330"/>
      <w:bookmarkEnd w:id="63"/>
      <w:bookmarkEnd w:id="64"/>
      <w:r w:rsidRPr="00FA7D6D">
        <w:rPr>
          <w:rFonts w:ascii="Verdana" w:hAnsi="Verdana" w:cs="Verdana"/>
          <w:color w:val="000000"/>
          <w:sz w:val="18"/>
          <w:szCs w:val="18"/>
          <w:lang w:eastAsia="zh-CN"/>
        </w:rPr>
        <w:t>ROZDZIAŁ XIV</w:t>
      </w:r>
      <w:r w:rsidRPr="00FA7D6D">
        <w:rPr>
          <w:rFonts w:ascii="Verdana" w:hAnsi="Verdana" w:cs="Verdana"/>
          <w:color w:val="000000"/>
          <w:sz w:val="18"/>
          <w:szCs w:val="18"/>
          <w:lang w:eastAsia="zh-CN"/>
        </w:rPr>
        <w:br/>
        <w:t>Opis kryteriów, którymi Zamawiający będzie się kierował przy wyborze oferty, wraz</w:t>
      </w:r>
    </w:p>
    <w:p w:rsidR="00156BC3" w:rsidRPr="00FA7D6D" w:rsidRDefault="00156BC3" w:rsidP="00FA7D6D">
      <w:pPr>
        <w:pStyle w:val="Nagwek2"/>
        <w:shd w:val="clear" w:color="auto" w:fill="D9E2F3"/>
        <w:spacing w:before="0" w:after="0"/>
        <w:jc w:val="center"/>
        <w:rPr>
          <w:rFonts w:ascii="Verdana" w:hAnsi="Verdana" w:cs="Verdana"/>
          <w:color w:val="000000"/>
          <w:sz w:val="18"/>
          <w:szCs w:val="18"/>
          <w:lang w:eastAsia="zh-CN"/>
        </w:rPr>
      </w:pPr>
      <w:r w:rsidRPr="00FA7D6D">
        <w:rPr>
          <w:rFonts w:ascii="Verdana" w:hAnsi="Verdana" w:cs="Verdana"/>
          <w:color w:val="000000"/>
          <w:sz w:val="18"/>
          <w:szCs w:val="18"/>
          <w:lang w:eastAsia="zh-CN"/>
        </w:rPr>
        <w:t xml:space="preserve"> z podaniem znaczenia tych kryteriów i sposobu oceny ofert</w:t>
      </w:r>
      <w:bookmarkEnd w:id="65"/>
    </w:p>
    <w:p w:rsidR="00156BC3" w:rsidRPr="00196991" w:rsidRDefault="00156BC3" w:rsidP="00171D52">
      <w:pPr>
        <w:widowControl w:val="0"/>
        <w:tabs>
          <w:tab w:val="left" w:pos="900"/>
          <w:tab w:val="left" w:pos="1080"/>
          <w:tab w:val="left" w:pos="1440"/>
        </w:tabs>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D149FB">
      <w:pPr>
        <w:pStyle w:val="Standard"/>
        <w:numPr>
          <w:ilvl w:val="0"/>
          <w:numId w:val="49"/>
        </w:numPr>
        <w:tabs>
          <w:tab w:val="left" w:pos="852"/>
          <w:tab w:val="left" w:pos="993"/>
          <w:tab w:val="left" w:pos="1135"/>
        </w:tabs>
        <w:suppressAutoHyphens/>
        <w:autoSpaceDE/>
        <w:adjustRightInd/>
        <w:spacing w:line="360" w:lineRule="auto"/>
        <w:ind w:left="284" w:hanging="142"/>
        <w:jc w:val="both"/>
        <w:textAlignment w:val="baseline"/>
        <w:rPr>
          <w:rFonts w:ascii="Verdana" w:hAnsi="Verdana" w:cs="Verdana"/>
          <w:color w:val="000000"/>
          <w:sz w:val="18"/>
          <w:szCs w:val="18"/>
          <w:lang w:eastAsia="en-US"/>
        </w:rPr>
      </w:pPr>
      <w:r w:rsidRPr="00196991">
        <w:rPr>
          <w:rFonts w:ascii="Verdana" w:hAnsi="Verdana" w:cs="Verdana"/>
          <w:color w:val="000000"/>
          <w:sz w:val="18"/>
          <w:szCs w:val="18"/>
          <w:lang w:eastAsia="en-US"/>
        </w:rPr>
        <w:t>Za najkorzystniejszą zostanie uznana oferta, która będzie miała najwyższą wartość, wyrażoną w punktach, z uwzględnieniem kryteriów oceny, wymienionych poniżej.</w:t>
      </w:r>
    </w:p>
    <w:p w:rsidR="00156BC3" w:rsidRPr="00196991" w:rsidRDefault="00156BC3" w:rsidP="00D149FB">
      <w:pPr>
        <w:pStyle w:val="Standard"/>
        <w:numPr>
          <w:ilvl w:val="0"/>
          <w:numId w:val="49"/>
        </w:numPr>
        <w:tabs>
          <w:tab w:val="left" w:pos="852"/>
          <w:tab w:val="left" w:pos="993"/>
          <w:tab w:val="left" w:pos="1135"/>
        </w:tabs>
        <w:suppressAutoHyphens/>
        <w:autoSpaceDE/>
        <w:adjustRightInd/>
        <w:spacing w:line="360" w:lineRule="auto"/>
        <w:ind w:left="284" w:hanging="142"/>
        <w:textAlignment w:val="baseline"/>
        <w:rPr>
          <w:rFonts w:ascii="Verdana" w:hAnsi="Verdana" w:cs="Verdana"/>
          <w:color w:val="000000"/>
          <w:sz w:val="18"/>
          <w:szCs w:val="18"/>
          <w:lang w:eastAsia="en-US"/>
        </w:rPr>
      </w:pPr>
      <w:r w:rsidRPr="00196991">
        <w:rPr>
          <w:rFonts w:ascii="Verdana" w:hAnsi="Verdana" w:cs="Verdana"/>
          <w:color w:val="000000"/>
          <w:sz w:val="18"/>
          <w:szCs w:val="18"/>
          <w:lang w:eastAsia="en-US"/>
        </w:rPr>
        <w:t>Zamawiający przy wyborze oferty będzie kierował się następującymi kryteriami:</w:t>
      </w:r>
    </w:p>
    <w:tbl>
      <w:tblPr>
        <w:tblW w:w="9072" w:type="dxa"/>
        <w:tblInd w:w="2" w:type="dxa"/>
        <w:tblLayout w:type="fixed"/>
        <w:tblCellMar>
          <w:left w:w="10" w:type="dxa"/>
          <w:right w:w="10" w:type="dxa"/>
        </w:tblCellMar>
        <w:tblLook w:val="0000" w:firstRow="0" w:lastRow="0" w:firstColumn="0" w:lastColumn="0" w:noHBand="0" w:noVBand="0"/>
      </w:tblPr>
      <w:tblGrid>
        <w:gridCol w:w="708"/>
        <w:gridCol w:w="4111"/>
        <w:gridCol w:w="4253"/>
      </w:tblGrid>
      <w:tr w:rsidR="00156BC3" w:rsidRPr="00196991">
        <w:trPr>
          <w:trHeight w:val="669"/>
        </w:trPr>
        <w:tc>
          <w:tcPr>
            <w:tcW w:w="70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156BC3" w:rsidRPr="00F05C89" w:rsidRDefault="00156BC3" w:rsidP="00171D52">
            <w:pPr>
              <w:pStyle w:val="Akapitzlist"/>
              <w:widowControl w:val="0"/>
              <w:tabs>
                <w:tab w:val="left" w:pos="426"/>
              </w:tabs>
              <w:spacing w:after="0" w:line="360" w:lineRule="auto"/>
              <w:ind w:left="0"/>
              <w:jc w:val="center"/>
              <w:rPr>
                <w:rFonts w:ascii="Verdana" w:hAnsi="Verdana" w:cs="Verdana"/>
                <w:b/>
                <w:bCs/>
                <w:color w:val="000000"/>
                <w:sz w:val="18"/>
                <w:szCs w:val="18"/>
              </w:rPr>
            </w:pPr>
            <w:r w:rsidRPr="00F05C89">
              <w:rPr>
                <w:rFonts w:ascii="Verdana" w:hAnsi="Verdana" w:cs="Verdana"/>
                <w:b/>
                <w:bCs/>
                <w:color w:val="000000"/>
                <w:sz w:val="18"/>
                <w:szCs w:val="18"/>
              </w:rPr>
              <w:t>Lp.</w:t>
            </w:r>
          </w:p>
        </w:tc>
        <w:tc>
          <w:tcPr>
            <w:tcW w:w="4111"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156BC3" w:rsidRPr="00F05C89" w:rsidRDefault="00156BC3" w:rsidP="00171D52">
            <w:pPr>
              <w:pStyle w:val="Akapitzlist"/>
              <w:widowControl w:val="0"/>
              <w:tabs>
                <w:tab w:val="left" w:pos="852"/>
              </w:tabs>
              <w:spacing w:after="0" w:line="360" w:lineRule="auto"/>
              <w:ind w:left="426" w:hanging="426"/>
              <w:jc w:val="center"/>
              <w:rPr>
                <w:rFonts w:ascii="Verdana" w:hAnsi="Verdana" w:cs="Verdana"/>
                <w:b/>
                <w:bCs/>
                <w:color w:val="000000"/>
                <w:sz w:val="18"/>
                <w:szCs w:val="18"/>
              </w:rPr>
            </w:pPr>
            <w:r w:rsidRPr="00F05C89">
              <w:rPr>
                <w:rFonts w:ascii="Verdana" w:hAnsi="Verdana" w:cs="Verdana"/>
                <w:b/>
                <w:bCs/>
                <w:color w:val="000000"/>
                <w:sz w:val="18"/>
                <w:szCs w:val="18"/>
              </w:rPr>
              <w:t>Nazwa kryterium</w:t>
            </w:r>
          </w:p>
        </w:tc>
        <w:tc>
          <w:tcPr>
            <w:tcW w:w="4253"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156BC3" w:rsidRPr="00F05C89" w:rsidRDefault="00156BC3" w:rsidP="00171D52">
            <w:pPr>
              <w:pStyle w:val="Akapitzlist"/>
              <w:widowControl w:val="0"/>
              <w:tabs>
                <w:tab w:val="left" w:pos="426"/>
              </w:tabs>
              <w:spacing w:after="0" w:line="360" w:lineRule="auto"/>
              <w:ind w:left="0"/>
              <w:jc w:val="center"/>
              <w:rPr>
                <w:rFonts w:ascii="Verdana" w:hAnsi="Verdana" w:cs="Verdana"/>
                <w:b/>
                <w:bCs/>
                <w:color w:val="000000"/>
                <w:sz w:val="18"/>
                <w:szCs w:val="18"/>
              </w:rPr>
            </w:pPr>
            <w:r w:rsidRPr="00F05C89">
              <w:rPr>
                <w:rFonts w:ascii="Verdana" w:hAnsi="Verdana" w:cs="Verdana"/>
                <w:b/>
                <w:bCs/>
                <w:color w:val="000000"/>
                <w:sz w:val="18"/>
                <w:szCs w:val="18"/>
              </w:rPr>
              <w:t>Waga (maksymalna liczba punktów)</w:t>
            </w:r>
          </w:p>
        </w:tc>
      </w:tr>
      <w:tr w:rsidR="00156BC3" w:rsidRPr="00196991">
        <w:trPr>
          <w:trHeight w:val="39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6BC3" w:rsidRPr="00F05C89" w:rsidRDefault="00156BC3" w:rsidP="00171D52">
            <w:pPr>
              <w:pStyle w:val="Akapitzlist"/>
              <w:widowControl w:val="0"/>
              <w:tabs>
                <w:tab w:val="left" w:pos="426"/>
              </w:tabs>
              <w:spacing w:after="0" w:line="360" w:lineRule="auto"/>
              <w:ind w:left="0"/>
              <w:jc w:val="center"/>
              <w:rPr>
                <w:rFonts w:ascii="Verdana" w:hAnsi="Verdana" w:cs="Verdana"/>
                <w:color w:val="000000"/>
                <w:sz w:val="14"/>
                <w:szCs w:val="14"/>
              </w:rPr>
            </w:pPr>
            <w:r w:rsidRPr="00F05C89">
              <w:rPr>
                <w:rFonts w:ascii="Verdana" w:hAnsi="Verdana" w:cs="Verdana"/>
                <w:color w:val="000000"/>
                <w:sz w:val="14"/>
                <w:szCs w:val="14"/>
              </w:rPr>
              <w:t>1</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6BC3" w:rsidRPr="00F05C89" w:rsidRDefault="00156BC3" w:rsidP="00171D52">
            <w:pPr>
              <w:pStyle w:val="Akapitzlist"/>
              <w:widowControl w:val="0"/>
              <w:tabs>
                <w:tab w:val="left" w:pos="852"/>
              </w:tabs>
              <w:spacing w:after="0" w:line="360" w:lineRule="auto"/>
              <w:ind w:left="426" w:hanging="426"/>
              <w:rPr>
                <w:rFonts w:ascii="Verdana" w:hAnsi="Verdana" w:cs="Verdana"/>
                <w:color w:val="000000"/>
                <w:sz w:val="14"/>
                <w:szCs w:val="14"/>
              </w:rPr>
            </w:pPr>
            <w:r w:rsidRPr="00F05C89">
              <w:rPr>
                <w:rFonts w:ascii="Verdana" w:hAnsi="Verdana" w:cs="Verdana"/>
                <w:color w:val="000000"/>
                <w:sz w:val="14"/>
                <w:szCs w:val="14"/>
              </w:rPr>
              <w:t>Cena (C)</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6BC3" w:rsidRPr="00F05C89" w:rsidRDefault="00156BC3" w:rsidP="00171D52">
            <w:pPr>
              <w:pStyle w:val="Akapitzlist"/>
              <w:widowControl w:val="0"/>
              <w:tabs>
                <w:tab w:val="left" w:pos="426"/>
              </w:tabs>
              <w:spacing w:after="0" w:line="360" w:lineRule="auto"/>
              <w:ind w:left="0"/>
              <w:jc w:val="center"/>
              <w:rPr>
                <w:rFonts w:ascii="Verdana" w:hAnsi="Verdana" w:cs="Verdana"/>
                <w:color w:val="000000"/>
                <w:sz w:val="14"/>
                <w:szCs w:val="14"/>
              </w:rPr>
            </w:pPr>
            <w:r w:rsidRPr="00F05C89">
              <w:rPr>
                <w:rFonts w:ascii="Verdana" w:hAnsi="Verdana" w:cs="Verdana"/>
                <w:color w:val="000000"/>
                <w:sz w:val="14"/>
                <w:szCs w:val="14"/>
              </w:rPr>
              <w:t>60 % (60 pkt)</w:t>
            </w:r>
          </w:p>
        </w:tc>
      </w:tr>
      <w:tr w:rsidR="00156BC3" w:rsidRPr="00196991">
        <w:trPr>
          <w:trHeight w:val="298"/>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6BC3" w:rsidRPr="00F05C89" w:rsidRDefault="00156BC3" w:rsidP="00171D52">
            <w:pPr>
              <w:pStyle w:val="Akapitzlist"/>
              <w:widowControl w:val="0"/>
              <w:tabs>
                <w:tab w:val="left" w:pos="426"/>
              </w:tabs>
              <w:spacing w:after="0" w:line="360" w:lineRule="auto"/>
              <w:ind w:left="0"/>
              <w:jc w:val="center"/>
              <w:rPr>
                <w:rFonts w:ascii="Verdana" w:hAnsi="Verdana" w:cs="Verdana"/>
                <w:color w:val="000000"/>
                <w:sz w:val="14"/>
                <w:szCs w:val="14"/>
              </w:rPr>
            </w:pPr>
            <w:r w:rsidRPr="00F05C89">
              <w:rPr>
                <w:rFonts w:ascii="Verdana" w:hAnsi="Verdana" w:cs="Verdana"/>
                <w:color w:val="000000"/>
                <w:sz w:val="14"/>
                <w:szCs w:val="14"/>
              </w:rPr>
              <w:t>2</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6BC3" w:rsidRPr="00F05C89" w:rsidRDefault="00156BC3" w:rsidP="00171D52">
            <w:pPr>
              <w:pStyle w:val="Akapitzlist"/>
              <w:widowControl w:val="0"/>
              <w:tabs>
                <w:tab w:val="left" w:pos="852"/>
              </w:tabs>
              <w:spacing w:after="0" w:line="360" w:lineRule="auto"/>
              <w:ind w:left="426" w:hanging="426"/>
              <w:rPr>
                <w:rFonts w:ascii="Verdana" w:hAnsi="Verdana" w:cs="Verdana"/>
                <w:color w:val="000000"/>
                <w:sz w:val="14"/>
                <w:szCs w:val="14"/>
              </w:rPr>
            </w:pPr>
            <w:r w:rsidRPr="00F05C89">
              <w:rPr>
                <w:rFonts w:ascii="Verdana" w:hAnsi="Verdana" w:cs="Verdana"/>
                <w:color w:val="000000"/>
                <w:sz w:val="14"/>
                <w:szCs w:val="14"/>
              </w:rPr>
              <w:t>Gwarancja i rękojmia  na wykonane roboty (G)</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6BC3" w:rsidRPr="00F05C89" w:rsidRDefault="00156BC3" w:rsidP="00171D52">
            <w:pPr>
              <w:pStyle w:val="Akapitzlist"/>
              <w:widowControl w:val="0"/>
              <w:tabs>
                <w:tab w:val="left" w:pos="426"/>
              </w:tabs>
              <w:spacing w:after="0" w:line="360" w:lineRule="auto"/>
              <w:ind w:left="0"/>
              <w:jc w:val="center"/>
              <w:rPr>
                <w:rFonts w:ascii="Verdana" w:hAnsi="Verdana" w:cs="Verdana"/>
                <w:color w:val="000000"/>
                <w:sz w:val="14"/>
                <w:szCs w:val="14"/>
              </w:rPr>
            </w:pPr>
            <w:r w:rsidRPr="00F05C89">
              <w:rPr>
                <w:rFonts w:ascii="Verdana" w:hAnsi="Verdana" w:cs="Verdana"/>
                <w:color w:val="000000"/>
                <w:sz w:val="14"/>
                <w:szCs w:val="14"/>
              </w:rPr>
              <w:t>40 % (40 pkt)</w:t>
            </w:r>
          </w:p>
        </w:tc>
      </w:tr>
    </w:tbl>
    <w:p w:rsidR="00156BC3" w:rsidRDefault="00156BC3" w:rsidP="000B6BA5">
      <w:pPr>
        <w:pStyle w:val="Standard"/>
        <w:tabs>
          <w:tab w:val="left" w:pos="0"/>
          <w:tab w:val="left" w:pos="142"/>
        </w:tabs>
        <w:suppressAutoHyphens/>
        <w:autoSpaceDE/>
        <w:adjustRightInd/>
        <w:spacing w:line="360" w:lineRule="auto"/>
        <w:ind w:left="142"/>
        <w:textAlignment w:val="baseline"/>
        <w:rPr>
          <w:rFonts w:ascii="Verdana" w:hAnsi="Verdana" w:cs="Verdana"/>
          <w:color w:val="000000"/>
          <w:sz w:val="18"/>
          <w:szCs w:val="18"/>
        </w:rPr>
      </w:pPr>
    </w:p>
    <w:p w:rsidR="00156BC3" w:rsidRPr="00196991" w:rsidRDefault="00156BC3" w:rsidP="00D149FB">
      <w:pPr>
        <w:pStyle w:val="Standard"/>
        <w:numPr>
          <w:ilvl w:val="0"/>
          <w:numId w:val="49"/>
        </w:numPr>
        <w:tabs>
          <w:tab w:val="left" w:pos="0"/>
          <w:tab w:val="left" w:pos="142"/>
        </w:tabs>
        <w:suppressAutoHyphens/>
        <w:autoSpaceDE/>
        <w:adjustRightInd/>
        <w:spacing w:line="360" w:lineRule="auto"/>
        <w:ind w:left="0" w:firstLine="142"/>
        <w:textAlignment w:val="baseline"/>
        <w:rPr>
          <w:rFonts w:ascii="Verdana" w:hAnsi="Verdana" w:cs="Verdana"/>
          <w:color w:val="000000"/>
          <w:sz w:val="18"/>
          <w:szCs w:val="18"/>
        </w:rPr>
      </w:pPr>
      <w:r w:rsidRPr="00196991">
        <w:rPr>
          <w:rFonts w:ascii="Verdana" w:hAnsi="Verdana" w:cs="Verdana"/>
          <w:color w:val="000000"/>
          <w:sz w:val="18"/>
          <w:szCs w:val="18"/>
        </w:rPr>
        <w:t xml:space="preserve">  Zasady oceny kryterium „</w:t>
      </w:r>
      <w:r w:rsidRPr="00196991">
        <w:rPr>
          <w:rFonts w:ascii="Verdana" w:hAnsi="Verdana" w:cs="Verdana"/>
          <w:b/>
          <w:bCs/>
          <w:color w:val="000000"/>
          <w:sz w:val="18"/>
          <w:szCs w:val="18"/>
        </w:rPr>
        <w:t>Cena</w:t>
      </w:r>
      <w:r w:rsidRPr="00196991">
        <w:rPr>
          <w:rFonts w:ascii="Verdana" w:hAnsi="Verdana" w:cs="Verdana"/>
          <w:color w:val="000000"/>
          <w:sz w:val="18"/>
          <w:szCs w:val="18"/>
        </w:rPr>
        <w:t xml:space="preserve">” </w:t>
      </w:r>
      <w:r w:rsidRPr="00196991">
        <w:rPr>
          <w:rFonts w:ascii="Verdana" w:hAnsi="Verdana" w:cs="Verdana"/>
          <w:b/>
          <w:bCs/>
          <w:color w:val="000000"/>
          <w:sz w:val="18"/>
          <w:szCs w:val="18"/>
        </w:rPr>
        <w:t xml:space="preserve">(C) </w:t>
      </w:r>
      <w:r w:rsidRPr="00196991">
        <w:rPr>
          <w:rFonts w:ascii="Verdana" w:hAnsi="Verdana" w:cs="Verdana"/>
          <w:color w:val="000000"/>
          <w:sz w:val="18"/>
          <w:szCs w:val="18"/>
        </w:rPr>
        <w:t>zostaną obliczone według wzoru:</w:t>
      </w:r>
    </w:p>
    <w:p w:rsidR="00156BC3" w:rsidRPr="00196991" w:rsidRDefault="00156BC3" w:rsidP="00171D52">
      <w:pPr>
        <w:pStyle w:val="Standard"/>
        <w:tabs>
          <w:tab w:val="left" w:pos="0"/>
          <w:tab w:val="left" w:pos="142"/>
        </w:tabs>
        <w:suppressAutoHyphens/>
        <w:autoSpaceDE/>
        <w:adjustRightInd/>
        <w:spacing w:line="360" w:lineRule="auto"/>
        <w:ind w:left="142"/>
        <w:textAlignment w:val="baseline"/>
        <w:rPr>
          <w:rFonts w:ascii="Verdana" w:hAnsi="Verdana" w:cs="Verdana"/>
          <w:color w:val="000000"/>
          <w:sz w:val="18"/>
          <w:szCs w:val="18"/>
        </w:rPr>
      </w:pPr>
    </w:p>
    <w:p w:rsidR="00156BC3" w:rsidRPr="00196991" w:rsidRDefault="00156BC3" w:rsidP="00171D52">
      <w:pPr>
        <w:pStyle w:val="TableText"/>
        <w:spacing w:before="0" w:after="0" w:line="360" w:lineRule="auto"/>
        <w:jc w:val="both"/>
        <w:rPr>
          <w:rFonts w:ascii="Verdana" w:hAnsi="Verdana" w:cs="Verdana"/>
          <w:color w:val="000000"/>
          <w:sz w:val="18"/>
          <w:szCs w:val="18"/>
        </w:rPr>
      </w:pPr>
      <w:r w:rsidRPr="00196991">
        <w:rPr>
          <w:rStyle w:val="oznaczenie"/>
          <w:rFonts w:ascii="Verdana" w:hAnsi="Verdana" w:cs="Verdana"/>
          <w:b/>
          <w:bCs/>
          <w:color w:val="000000"/>
          <w:sz w:val="18"/>
          <w:szCs w:val="18"/>
          <w:lang w:val="pl-PL" w:eastAsia="pl-PL"/>
        </w:rPr>
        <w:t>KRYTERIUM I cena</w:t>
      </w:r>
      <w:r w:rsidRPr="00196991">
        <w:rPr>
          <w:rStyle w:val="oznaczenie"/>
          <w:rFonts w:ascii="Verdana" w:hAnsi="Verdana" w:cs="Verdana"/>
          <w:color w:val="000000"/>
          <w:sz w:val="18"/>
          <w:szCs w:val="18"/>
          <w:lang w:val="pl-PL" w:eastAsia="pl-PL"/>
        </w:rPr>
        <w:t xml:space="preserve"> </w:t>
      </w:r>
      <w:r w:rsidRPr="00111789">
        <w:rPr>
          <w:rStyle w:val="oznaczenie"/>
          <w:rFonts w:ascii="Verdana" w:hAnsi="Verdana" w:cs="Verdana"/>
          <w:b/>
          <w:bCs/>
          <w:color w:val="000000"/>
          <w:sz w:val="18"/>
          <w:szCs w:val="18"/>
          <w:lang w:val="pl-PL" w:eastAsia="pl-PL"/>
        </w:rPr>
        <w:t>(C)</w:t>
      </w:r>
      <w:r>
        <w:rPr>
          <w:rStyle w:val="oznaczenie"/>
          <w:rFonts w:ascii="Verdana" w:hAnsi="Verdana" w:cs="Verdana"/>
          <w:color w:val="000000"/>
          <w:sz w:val="18"/>
          <w:szCs w:val="18"/>
          <w:lang w:val="pl-PL" w:eastAsia="pl-PL"/>
        </w:rPr>
        <w:t xml:space="preserve"> </w:t>
      </w:r>
      <w:r w:rsidRPr="00196991">
        <w:rPr>
          <w:rStyle w:val="oznaczenie"/>
          <w:rFonts w:ascii="Verdana" w:hAnsi="Verdana" w:cs="Verdana"/>
          <w:color w:val="000000"/>
          <w:sz w:val="18"/>
          <w:szCs w:val="18"/>
          <w:lang w:val="pl-PL" w:eastAsia="pl-PL"/>
        </w:rPr>
        <w:t>– 60% - 60 pkt</w:t>
      </w:r>
    </w:p>
    <w:p w:rsidR="00156BC3" w:rsidRPr="00196991" w:rsidRDefault="00156BC3" w:rsidP="00D149FB">
      <w:pPr>
        <w:pStyle w:val="TableText"/>
        <w:numPr>
          <w:ilvl w:val="0"/>
          <w:numId w:val="50"/>
        </w:numPr>
        <w:tabs>
          <w:tab w:val="left" w:pos="0"/>
        </w:tabs>
        <w:spacing w:before="0" w:after="0" w:line="360" w:lineRule="auto"/>
        <w:ind w:left="567" w:hanging="567"/>
        <w:jc w:val="both"/>
        <w:rPr>
          <w:rFonts w:ascii="Verdana" w:hAnsi="Verdana" w:cs="Verdana"/>
          <w:color w:val="000000"/>
          <w:sz w:val="18"/>
          <w:szCs w:val="18"/>
          <w:lang w:val="pl-PL"/>
        </w:rPr>
      </w:pPr>
      <w:r w:rsidRPr="00196991">
        <w:rPr>
          <w:rFonts w:ascii="Verdana" w:hAnsi="Verdana" w:cs="Verdana"/>
          <w:color w:val="000000"/>
          <w:sz w:val="18"/>
          <w:szCs w:val="18"/>
          <w:lang w:val="pl-PL"/>
        </w:rPr>
        <w:t>cena określa koszt brutto (tj. z VAT) wykonania przedmiotu zamówienia przez Wykonawcę, wynikający z uwzględnienia wszystkich kosztów jakie Wykonawca poniesie w związku z realizacją przedmiotu zamówienia</w:t>
      </w:r>
    </w:p>
    <w:p w:rsidR="00156BC3" w:rsidRPr="00196991" w:rsidRDefault="00156BC3" w:rsidP="00D149FB">
      <w:pPr>
        <w:pStyle w:val="TableText"/>
        <w:numPr>
          <w:ilvl w:val="0"/>
          <w:numId w:val="50"/>
        </w:numPr>
        <w:tabs>
          <w:tab w:val="left" w:pos="0"/>
        </w:tabs>
        <w:spacing w:before="0" w:after="0" w:line="360" w:lineRule="auto"/>
        <w:ind w:left="567" w:hanging="567"/>
        <w:jc w:val="both"/>
        <w:rPr>
          <w:rFonts w:ascii="Verdana" w:hAnsi="Verdana" w:cs="Verdana"/>
          <w:color w:val="000000"/>
          <w:sz w:val="18"/>
          <w:szCs w:val="18"/>
          <w:lang w:val="pl-PL"/>
        </w:rPr>
      </w:pPr>
      <w:r w:rsidRPr="00196991">
        <w:rPr>
          <w:rFonts w:ascii="Verdana" w:hAnsi="Verdana" w:cs="Verdana"/>
          <w:color w:val="000000"/>
          <w:sz w:val="18"/>
          <w:szCs w:val="18"/>
          <w:lang w:val="pl-PL"/>
        </w:rPr>
        <w:t>oferta złożona przez danego Wykonawcę otrzyma zaokrągloną do dwóch miejsc po przecinku liczbę punktów wynikającą ze wzoru:</w:t>
      </w:r>
    </w:p>
    <w:p w:rsidR="00156BC3" w:rsidRPr="00196991" w:rsidRDefault="00156BC3" w:rsidP="00171D52">
      <w:pPr>
        <w:pStyle w:val="TableText"/>
        <w:tabs>
          <w:tab w:val="left" w:pos="0"/>
        </w:tabs>
        <w:spacing w:before="0" w:after="0" w:line="360" w:lineRule="auto"/>
        <w:ind w:left="567"/>
        <w:jc w:val="both"/>
        <w:rPr>
          <w:rFonts w:ascii="Verdana" w:hAnsi="Verdana" w:cs="Verdana"/>
          <w:color w:val="000000"/>
          <w:sz w:val="18"/>
          <w:szCs w:val="18"/>
          <w:lang w:val="pl-PL"/>
        </w:rPr>
      </w:pPr>
    </w:p>
    <w:p w:rsidR="00156BC3" w:rsidRPr="00196991" w:rsidRDefault="00156BC3" w:rsidP="00171D52">
      <w:pPr>
        <w:widowControl w:val="0"/>
        <w:suppressAutoHyphens/>
        <w:spacing w:after="0" w:line="360" w:lineRule="auto"/>
        <w:ind w:left="2127" w:firstLine="709"/>
        <w:jc w:val="both"/>
        <w:textAlignment w:val="baseline"/>
        <w:rPr>
          <w:rFonts w:ascii="Verdana" w:hAnsi="Verdana" w:cs="Verdana"/>
          <w:color w:val="000000"/>
          <w:kern w:val="1"/>
          <w:sz w:val="18"/>
          <w:szCs w:val="18"/>
          <w:lang w:eastAsia="zh-CN"/>
        </w:rPr>
      </w:pPr>
      <w:r>
        <w:rPr>
          <w:rFonts w:ascii="Verdana" w:hAnsi="Verdana" w:cs="Verdana"/>
          <w:color w:val="000000"/>
          <w:kern w:val="1"/>
          <w:sz w:val="18"/>
          <w:szCs w:val="18"/>
          <w:lang w:eastAsia="zh-CN"/>
        </w:rPr>
        <w:t xml:space="preserve">   </w:t>
      </w:r>
      <w:r w:rsidRPr="00196991">
        <w:rPr>
          <w:rFonts w:ascii="Verdana" w:hAnsi="Verdana" w:cs="Verdana"/>
          <w:color w:val="000000"/>
          <w:kern w:val="1"/>
          <w:sz w:val="18"/>
          <w:szCs w:val="18"/>
          <w:lang w:eastAsia="zh-CN"/>
        </w:rPr>
        <w:t>najniższa cena</w:t>
      </w:r>
    </w:p>
    <w:p w:rsidR="00156BC3" w:rsidRPr="00196991" w:rsidRDefault="00156BC3" w:rsidP="00171D52">
      <w:pPr>
        <w:widowControl w:val="0"/>
        <w:suppressAutoHyphens/>
        <w:spacing w:after="0" w:line="360" w:lineRule="auto"/>
        <w:ind w:left="2127" w:hanging="585"/>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C = </w:t>
      </w:r>
      <w:r w:rsidRPr="00196991">
        <w:rPr>
          <w:rFonts w:ascii="Verdana" w:hAnsi="Verdana" w:cs="Verdana"/>
          <w:color w:val="000000"/>
          <w:kern w:val="1"/>
          <w:sz w:val="18"/>
          <w:szCs w:val="18"/>
          <w:lang w:eastAsia="zh-CN"/>
        </w:rPr>
        <w:tab/>
        <w:t xml:space="preserve">--------------------------------------- x </w:t>
      </w:r>
      <w:r>
        <w:rPr>
          <w:rFonts w:ascii="Verdana" w:hAnsi="Verdana" w:cs="Verdana"/>
          <w:sz w:val="18"/>
          <w:szCs w:val="18"/>
        </w:rPr>
        <w:t>60</w:t>
      </w:r>
      <w:r w:rsidRPr="00196991">
        <w:rPr>
          <w:rFonts w:ascii="Verdana" w:hAnsi="Verdana" w:cs="Verdana"/>
          <w:color w:val="000000"/>
          <w:kern w:val="1"/>
          <w:sz w:val="18"/>
          <w:szCs w:val="18"/>
          <w:lang w:eastAsia="zh-CN"/>
        </w:rPr>
        <w:t xml:space="preserve">                               </w:t>
      </w:r>
    </w:p>
    <w:p w:rsidR="00156BC3" w:rsidRPr="00196991" w:rsidRDefault="00156BC3" w:rsidP="00171D52">
      <w:pPr>
        <w:widowControl w:val="0"/>
        <w:suppressAutoHyphens/>
        <w:spacing w:after="0" w:line="360" w:lineRule="auto"/>
        <w:ind w:left="2127" w:hanging="585"/>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                    cena badanej oferty </w:t>
      </w:r>
    </w:p>
    <w:p w:rsidR="00156BC3" w:rsidRPr="00196991" w:rsidRDefault="00156BC3" w:rsidP="00171D52">
      <w:pPr>
        <w:widowControl w:val="0"/>
        <w:suppressAutoHyphens/>
        <w:spacing w:after="0" w:line="360" w:lineRule="auto"/>
        <w:jc w:val="both"/>
        <w:textAlignment w:val="baseline"/>
        <w:rPr>
          <w:rFonts w:ascii="Verdana" w:hAnsi="Verdana" w:cs="Verdana"/>
          <w:color w:val="000000"/>
          <w:kern w:val="1"/>
          <w:sz w:val="18"/>
          <w:szCs w:val="18"/>
          <w:lang w:eastAsia="zh-CN"/>
        </w:rPr>
      </w:pPr>
    </w:p>
    <w:p w:rsidR="00156BC3" w:rsidRPr="00196991" w:rsidRDefault="00156BC3" w:rsidP="00171D52">
      <w:pPr>
        <w:widowControl w:val="0"/>
        <w:suppressAutoHyphens/>
        <w:spacing w:after="0" w:line="360" w:lineRule="auto"/>
        <w:jc w:val="both"/>
        <w:textAlignment w:val="baseline"/>
        <w:rPr>
          <w:rFonts w:ascii="Verdana" w:hAnsi="Verdana" w:cs="Verdana"/>
          <w:color w:val="000000"/>
          <w:kern w:val="1"/>
          <w:sz w:val="18"/>
          <w:szCs w:val="18"/>
          <w:lang w:eastAsia="zh-CN"/>
        </w:rPr>
      </w:pPr>
    </w:p>
    <w:p w:rsidR="00156BC3" w:rsidRPr="00196991" w:rsidRDefault="00156BC3" w:rsidP="00171D52">
      <w:pPr>
        <w:widowControl w:val="0"/>
        <w:suppressAutoHyphens/>
        <w:spacing w:after="0" w:line="360" w:lineRule="auto"/>
        <w:ind w:firstLine="709"/>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gdzie:</w:t>
      </w:r>
    </w:p>
    <w:p w:rsidR="00156BC3" w:rsidRPr="00196991" w:rsidRDefault="00156BC3" w:rsidP="00171D52">
      <w:pPr>
        <w:widowControl w:val="0"/>
        <w:suppressAutoHyphens/>
        <w:spacing w:after="0" w:line="360" w:lineRule="auto"/>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ab/>
      </w:r>
      <w:r w:rsidRPr="00196991">
        <w:rPr>
          <w:rFonts w:ascii="Verdana" w:hAnsi="Verdana" w:cs="Verdana"/>
          <w:color w:val="000000"/>
          <w:kern w:val="1"/>
          <w:sz w:val="18"/>
          <w:szCs w:val="18"/>
          <w:lang w:eastAsia="zh-CN"/>
        </w:rPr>
        <w:tab/>
        <w:t>C     – ilość punktów przyznana danej ofercie w kryterium cena</w:t>
      </w:r>
    </w:p>
    <w:p w:rsidR="00156BC3" w:rsidRPr="00196991" w:rsidRDefault="00156BC3" w:rsidP="00171D52">
      <w:pPr>
        <w:widowControl w:val="0"/>
        <w:suppressAutoHyphens/>
        <w:spacing w:after="0" w:line="360" w:lineRule="auto"/>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ab/>
      </w:r>
      <w:r w:rsidRPr="00196991">
        <w:rPr>
          <w:rFonts w:ascii="Verdana" w:hAnsi="Verdana" w:cs="Verdana"/>
          <w:color w:val="000000"/>
          <w:kern w:val="1"/>
          <w:sz w:val="18"/>
          <w:szCs w:val="18"/>
          <w:lang w:eastAsia="zh-CN"/>
        </w:rPr>
        <w:tab/>
        <w:t>60%  - procentowe znaczenie kryterium ceny.</w:t>
      </w:r>
    </w:p>
    <w:p w:rsidR="00156BC3" w:rsidRPr="00196991" w:rsidRDefault="00156BC3" w:rsidP="00171D52">
      <w:pPr>
        <w:widowControl w:val="0"/>
        <w:suppressAutoHyphens/>
        <w:spacing w:after="0" w:line="360" w:lineRule="auto"/>
        <w:jc w:val="both"/>
        <w:textAlignment w:val="baseline"/>
        <w:rPr>
          <w:rFonts w:ascii="Verdana" w:hAnsi="Verdana" w:cs="Verdana"/>
          <w:color w:val="000000"/>
          <w:kern w:val="1"/>
          <w:sz w:val="18"/>
          <w:szCs w:val="18"/>
          <w:lang w:eastAsia="zh-CN"/>
        </w:rPr>
      </w:pPr>
    </w:p>
    <w:p w:rsidR="00156BC3" w:rsidRPr="007F5F3B" w:rsidRDefault="00156BC3" w:rsidP="00171D52">
      <w:pPr>
        <w:pStyle w:val="Tekstpodstawowy22"/>
        <w:tabs>
          <w:tab w:val="left" w:pos="852"/>
          <w:tab w:val="left" w:pos="1277"/>
        </w:tabs>
        <w:spacing w:after="0" w:line="360" w:lineRule="auto"/>
        <w:ind w:left="567" w:hanging="567"/>
        <w:jc w:val="both"/>
        <w:rPr>
          <w:rFonts w:ascii="Verdana" w:hAnsi="Verdana" w:cs="Verdana"/>
          <w:b/>
          <w:bCs/>
          <w:color w:val="000000"/>
          <w:sz w:val="18"/>
          <w:szCs w:val="18"/>
        </w:rPr>
      </w:pPr>
    </w:p>
    <w:p w:rsidR="00156BC3" w:rsidRPr="007F5F3B" w:rsidRDefault="00156BC3" w:rsidP="000B6BA5">
      <w:pPr>
        <w:pStyle w:val="Tekstpodstawowy22"/>
        <w:tabs>
          <w:tab w:val="left" w:pos="567"/>
        </w:tabs>
        <w:spacing w:after="0" w:line="360" w:lineRule="auto"/>
        <w:jc w:val="both"/>
        <w:rPr>
          <w:rFonts w:ascii="Verdana" w:hAnsi="Verdana" w:cs="Verdana"/>
          <w:sz w:val="18"/>
          <w:szCs w:val="18"/>
        </w:rPr>
      </w:pPr>
      <w:r w:rsidRPr="007F5F3B">
        <w:rPr>
          <w:rFonts w:ascii="Verdana" w:hAnsi="Verdana" w:cs="Verdana"/>
          <w:b/>
          <w:bCs/>
          <w:sz w:val="18"/>
          <w:szCs w:val="18"/>
        </w:rPr>
        <w:t>KRYTERIUM II „Gwarancja i rękojmia na wykonane roboty” (G)</w:t>
      </w:r>
      <w:r w:rsidRPr="007F5F3B">
        <w:rPr>
          <w:rFonts w:ascii="Verdana" w:hAnsi="Verdana" w:cs="Verdana"/>
          <w:sz w:val="18"/>
          <w:szCs w:val="18"/>
        </w:rPr>
        <w:t xml:space="preserve"> liczona od dnia odbioru końcowego robót. Określenie ilości punktów dla kryterium G odbędzie się na podstawie poniższej punktacji:</w:t>
      </w:r>
    </w:p>
    <w:p w:rsidR="00156BC3" w:rsidRPr="007F5F3B" w:rsidRDefault="00156BC3" w:rsidP="007F5F3B">
      <w:pPr>
        <w:spacing w:after="0" w:line="360" w:lineRule="auto"/>
        <w:jc w:val="both"/>
        <w:rPr>
          <w:rFonts w:ascii="Verdana" w:hAnsi="Verdana" w:cs="Verdana"/>
          <w:sz w:val="18"/>
          <w:szCs w:val="18"/>
        </w:rPr>
      </w:pPr>
      <w:r w:rsidRPr="007F5F3B">
        <w:rPr>
          <w:rFonts w:ascii="Verdana" w:hAnsi="Verdana" w:cs="Verdana"/>
          <w:sz w:val="18"/>
          <w:szCs w:val="18"/>
        </w:rPr>
        <w:t>0 pkt za zaoferowanie przez Wykonawcę 5 lat gwarancji i rękojmi na wykonane roboty;</w:t>
      </w:r>
    </w:p>
    <w:p w:rsidR="00156BC3" w:rsidRPr="007F5F3B" w:rsidRDefault="00156BC3" w:rsidP="007F5F3B">
      <w:pPr>
        <w:spacing w:after="0" w:line="360" w:lineRule="auto"/>
        <w:jc w:val="both"/>
        <w:rPr>
          <w:rFonts w:ascii="Verdana" w:hAnsi="Verdana" w:cs="Verdana"/>
          <w:sz w:val="18"/>
          <w:szCs w:val="18"/>
        </w:rPr>
      </w:pPr>
      <w:r w:rsidRPr="007F5F3B">
        <w:rPr>
          <w:rFonts w:ascii="Verdana" w:hAnsi="Verdana" w:cs="Verdana"/>
          <w:sz w:val="18"/>
          <w:szCs w:val="18"/>
        </w:rPr>
        <w:t>10 pkt za zaoferowanie przez Wykonawcę 5,5 lat gwarancji i rękojmi na wykonane roboty;</w:t>
      </w:r>
    </w:p>
    <w:p w:rsidR="00156BC3" w:rsidRPr="007F5F3B" w:rsidRDefault="00156BC3" w:rsidP="007F5F3B">
      <w:pPr>
        <w:spacing w:after="0" w:line="360" w:lineRule="auto"/>
        <w:jc w:val="both"/>
        <w:rPr>
          <w:rFonts w:ascii="Verdana" w:hAnsi="Verdana" w:cs="Verdana"/>
          <w:sz w:val="18"/>
          <w:szCs w:val="18"/>
        </w:rPr>
      </w:pPr>
      <w:r w:rsidRPr="007F5F3B">
        <w:rPr>
          <w:rFonts w:ascii="Verdana" w:hAnsi="Verdana" w:cs="Verdana"/>
          <w:sz w:val="18"/>
          <w:szCs w:val="18"/>
        </w:rPr>
        <w:t>20 pkt za zaoferowanie przez Wykonawcę 6 lat gwarancji i rękojmi na wykonane roboty;</w:t>
      </w:r>
    </w:p>
    <w:p w:rsidR="00156BC3" w:rsidRPr="007F5F3B" w:rsidRDefault="00156BC3" w:rsidP="007F5F3B">
      <w:pPr>
        <w:spacing w:after="0" w:line="360" w:lineRule="auto"/>
        <w:jc w:val="both"/>
        <w:rPr>
          <w:rFonts w:ascii="Verdana" w:hAnsi="Verdana" w:cs="Verdana"/>
          <w:sz w:val="18"/>
          <w:szCs w:val="18"/>
        </w:rPr>
      </w:pPr>
      <w:r w:rsidRPr="007F5F3B">
        <w:rPr>
          <w:rFonts w:ascii="Verdana" w:hAnsi="Verdana" w:cs="Verdana"/>
          <w:sz w:val="18"/>
          <w:szCs w:val="18"/>
        </w:rPr>
        <w:t>30 pkt za zaoferowanie przez Wykonawcę 6,5 lat gwarancji i rękojmi na wykonane roboty;</w:t>
      </w:r>
    </w:p>
    <w:p w:rsidR="00156BC3" w:rsidRPr="007F5F3B" w:rsidRDefault="00156BC3" w:rsidP="007F5F3B">
      <w:pPr>
        <w:spacing w:after="0" w:line="360" w:lineRule="auto"/>
        <w:jc w:val="both"/>
        <w:rPr>
          <w:rFonts w:ascii="Verdana" w:hAnsi="Verdana" w:cs="Verdana"/>
          <w:sz w:val="18"/>
          <w:szCs w:val="18"/>
        </w:rPr>
      </w:pPr>
      <w:r w:rsidRPr="007F5F3B">
        <w:rPr>
          <w:rFonts w:ascii="Verdana" w:hAnsi="Verdana" w:cs="Verdana"/>
          <w:sz w:val="18"/>
          <w:szCs w:val="18"/>
        </w:rPr>
        <w:t>40 pkt za zaoferowanie przez Wykonawcę 7 lat gwarancji i rękojmi na wykonane roboty.</w:t>
      </w:r>
    </w:p>
    <w:p w:rsidR="00156BC3" w:rsidRPr="007F5F3B" w:rsidRDefault="00156BC3" w:rsidP="000B6BA5">
      <w:pPr>
        <w:pStyle w:val="Tekstpodstawowy22"/>
        <w:tabs>
          <w:tab w:val="left" w:pos="567"/>
        </w:tabs>
        <w:spacing w:after="0" w:line="360" w:lineRule="auto"/>
        <w:jc w:val="both"/>
        <w:rPr>
          <w:rFonts w:ascii="Verdana" w:hAnsi="Verdana" w:cs="Verdana"/>
          <w:sz w:val="18"/>
          <w:szCs w:val="18"/>
        </w:rPr>
      </w:pPr>
    </w:p>
    <w:p w:rsidR="00156BC3" w:rsidRPr="007F5F3B" w:rsidRDefault="00156BC3" w:rsidP="001C4D51">
      <w:pPr>
        <w:spacing w:line="360" w:lineRule="auto"/>
        <w:jc w:val="both"/>
        <w:rPr>
          <w:rFonts w:ascii="Verdana" w:hAnsi="Verdana" w:cs="Verdana"/>
          <w:sz w:val="18"/>
          <w:szCs w:val="18"/>
        </w:rPr>
      </w:pPr>
      <w:r w:rsidRPr="007F5F3B">
        <w:rPr>
          <w:rFonts w:ascii="Verdana" w:hAnsi="Verdana" w:cs="Verdana"/>
          <w:sz w:val="18"/>
          <w:szCs w:val="18"/>
        </w:rPr>
        <w:t>Zasady oceny kryterium „Gwarancja i rękojmia na wykonane roboty” (G): liczona od dnia odbioru końcowego robót.</w:t>
      </w:r>
    </w:p>
    <w:p w:rsidR="00156BC3" w:rsidRPr="007F5F3B" w:rsidRDefault="00156BC3" w:rsidP="007F5F3B">
      <w:pPr>
        <w:spacing w:line="360" w:lineRule="auto"/>
        <w:jc w:val="both"/>
        <w:rPr>
          <w:rFonts w:ascii="Verdana" w:hAnsi="Verdana" w:cs="Verdana"/>
          <w:sz w:val="18"/>
          <w:szCs w:val="18"/>
        </w:rPr>
      </w:pPr>
      <w:r w:rsidRPr="007F5F3B">
        <w:rPr>
          <w:rFonts w:ascii="Verdana" w:hAnsi="Verdana" w:cs="Verdana"/>
          <w:sz w:val="18"/>
          <w:szCs w:val="18"/>
        </w:rPr>
        <w:t>Ocena kryterium (G) będzie dokonywana na podstawie wypełnionego przez Wykonawcę formularza ofertowego.</w:t>
      </w:r>
    </w:p>
    <w:p w:rsidR="00156BC3" w:rsidRPr="007F5F3B" w:rsidRDefault="00156BC3" w:rsidP="007F5F3B">
      <w:pPr>
        <w:spacing w:line="360" w:lineRule="auto"/>
        <w:rPr>
          <w:rFonts w:ascii="Verdana" w:hAnsi="Verdana" w:cs="Verdana"/>
          <w:sz w:val="18"/>
          <w:szCs w:val="18"/>
        </w:rPr>
      </w:pPr>
      <w:r w:rsidRPr="007F5F3B">
        <w:rPr>
          <w:rFonts w:ascii="Verdana" w:hAnsi="Verdana" w:cs="Verdana"/>
          <w:sz w:val="18"/>
          <w:szCs w:val="18"/>
        </w:rPr>
        <w:t>Zamawiający przydzieli każdej badanej ofercie w kryterium (G):</w:t>
      </w:r>
    </w:p>
    <w:p w:rsidR="00156BC3" w:rsidRPr="007F5F3B" w:rsidRDefault="00156BC3" w:rsidP="001C4D51">
      <w:pPr>
        <w:spacing w:line="360" w:lineRule="auto"/>
        <w:rPr>
          <w:rFonts w:ascii="Verdana" w:hAnsi="Verdana" w:cs="Verdana"/>
          <w:b/>
          <w:bCs/>
          <w:sz w:val="18"/>
          <w:szCs w:val="18"/>
        </w:rPr>
      </w:pPr>
      <w:r w:rsidRPr="007F5F3B">
        <w:rPr>
          <w:rFonts w:ascii="Verdana" w:hAnsi="Verdana" w:cs="Verdana"/>
          <w:b/>
          <w:bCs/>
          <w:sz w:val="18"/>
          <w:szCs w:val="18"/>
        </w:rPr>
        <w:t xml:space="preserve">Minimalny okres gwarancji i rękojmi na wykonane roboty wynosi 5 lat </w:t>
      </w:r>
    </w:p>
    <w:p w:rsidR="00156BC3" w:rsidRPr="007F5F3B" w:rsidRDefault="00156BC3" w:rsidP="001C4D51">
      <w:pPr>
        <w:spacing w:line="360" w:lineRule="auto"/>
        <w:rPr>
          <w:rFonts w:ascii="Verdana" w:hAnsi="Verdana" w:cs="Verdana"/>
          <w:b/>
          <w:bCs/>
          <w:sz w:val="18"/>
          <w:szCs w:val="18"/>
        </w:rPr>
      </w:pPr>
      <w:r w:rsidRPr="007F5F3B">
        <w:rPr>
          <w:rFonts w:ascii="Verdana" w:hAnsi="Verdana" w:cs="Verdana"/>
          <w:b/>
          <w:bCs/>
          <w:sz w:val="18"/>
          <w:szCs w:val="18"/>
        </w:rPr>
        <w:t xml:space="preserve">Maksymalny okres gwarancji rękojmi na wykonane roboty wynosi  7 lat </w:t>
      </w:r>
    </w:p>
    <w:p w:rsidR="00156BC3" w:rsidRPr="007F5F3B" w:rsidRDefault="00156BC3" w:rsidP="001C4D51">
      <w:pPr>
        <w:spacing w:line="360" w:lineRule="auto"/>
        <w:jc w:val="both"/>
        <w:rPr>
          <w:rFonts w:ascii="Verdana" w:hAnsi="Verdana" w:cs="Verdana"/>
          <w:sz w:val="18"/>
          <w:szCs w:val="18"/>
        </w:rPr>
      </w:pPr>
      <w:r w:rsidRPr="007F5F3B">
        <w:rPr>
          <w:rFonts w:ascii="Verdana" w:hAnsi="Verdana" w:cs="Verdana"/>
          <w:sz w:val="18"/>
          <w:szCs w:val="18"/>
        </w:rPr>
        <w:t xml:space="preserve">Oferta Wykonawcy, który zaoferuje okres gwarancji i rękojmi za wady krótszy niż </w:t>
      </w:r>
      <w:r>
        <w:rPr>
          <w:rFonts w:ascii="Verdana" w:hAnsi="Verdana" w:cs="Verdana"/>
          <w:sz w:val="18"/>
          <w:szCs w:val="18"/>
        </w:rPr>
        <w:t>5 lat</w:t>
      </w:r>
      <w:r w:rsidRPr="007F5F3B">
        <w:rPr>
          <w:rFonts w:ascii="Verdana" w:hAnsi="Verdana" w:cs="Verdana"/>
          <w:sz w:val="18"/>
          <w:szCs w:val="18"/>
        </w:rPr>
        <w:t xml:space="preserve"> lub nie zaproponuje żadnego okresu gwarancji i rękojmi za wady, zostanie odrzucona z postępowania na podstawie art. 89 ust. 1 pkt. 2 Pzp. </w:t>
      </w:r>
    </w:p>
    <w:p w:rsidR="00156BC3" w:rsidRPr="00196991" w:rsidRDefault="00156BC3" w:rsidP="00AD0E17">
      <w:pPr>
        <w:spacing w:line="360" w:lineRule="auto"/>
        <w:jc w:val="both"/>
        <w:rPr>
          <w:rFonts w:ascii="Verdana" w:hAnsi="Verdana" w:cs="Verdana"/>
          <w:sz w:val="18"/>
          <w:szCs w:val="18"/>
        </w:rPr>
      </w:pPr>
      <w:r w:rsidRPr="007F5F3B">
        <w:rPr>
          <w:rFonts w:ascii="Verdana" w:hAnsi="Verdana" w:cs="Verdana"/>
          <w:sz w:val="18"/>
          <w:szCs w:val="18"/>
        </w:rPr>
        <w:t xml:space="preserve">Jeżeli Wykonawca zaproponuje w ofercie okres gwarancji i rękojmi za wady dłuższy niż </w:t>
      </w:r>
      <w:r>
        <w:rPr>
          <w:rFonts w:ascii="Verdana" w:hAnsi="Verdana" w:cs="Verdana"/>
          <w:sz w:val="18"/>
          <w:szCs w:val="18"/>
        </w:rPr>
        <w:t>7 lat</w:t>
      </w:r>
      <w:r w:rsidRPr="007F5F3B">
        <w:rPr>
          <w:rFonts w:ascii="Verdana" w:hAnsi="Verdana" w:cs="Verdana"/>
          <w:sz w:val="18"/>
          <w:szCs w:val="18"/>
        </w:rPr>
        <w:t xml:space="preserve"> Wykonawca otrzyma maksymalną ilość pkt w podanym kryterium tj. 40 pkt. </w:t>
      </w:r>
    </w:p>
    <w:p w:rsidR="00156BC3" w:rsidRPr="00196991" w:rsidRDefault="00156BC3" w:rsidP="00D149FB">
      <w:pPr>
        <w:pStyle w:val="NormalnyWeb"/>
        <w:numPr>
          <w:ilvl w:val="0"/>
          <w:numId w:val="49"/>
        </w:numPr>
        <w:spacing w:after="0" w:line="360" w:lineRule="auto"/>
        <w:ind w:left="142" w:hanging="142"/>
        <w:rPr>
          <w:rFonts w:ascii="Verdana" w:hAnsi="Verdana" w:cs="Verdana"/>
          <w:color w:val="000000"/>
          <w:sz w:val="18"/>
          <w:szCs w:val="18"/>
        </w:rPr>
      </w:pPr>
      <w:r w:rsidRPr="00196991">
        <w:rPr>
          <w:rFonts w:ascii="Verdana" w:hAnsi="Verdana" w:cs="Verdana"/>
          <w:color w:val="000000"/>
          <w:sz w:val="18"/>
          <w:szCs w:val="18"/>
        </w:rPr>
        <w:t>Określenie ilości punktów dokonane zostanie na podstawie wzoru:</w:t>
      </w:r>
    </w:p>
    <w:p w:rsidR="00156BC3" w:rsidRPr="00196991" w:rsidRDefault="00156BC3" w:rsidP="0037179F">
      <w:pPr>
        <w:widowControl w:val="0"/>
        <w:suppressAutoHyphens/>
        <w:adjustRightInd w:val="0"/>
        <w:spacing w:after="0" w:line="360" w:lineRule="auto"/>
        <w:ind w:left="142" w:hanging="142"/>
        <w:jc w:val="center"/>
        <w:textAlignment w:val="baseline"/>
        <w:rPr>
          <w:rFonts w:ascii="Verdana" w:hAnsi="Verdana" w:cs="Verdana"/>
          <w:b/>
          <w:bCs/>
          <w:color w:val="000000"/>
          <w:sz w:val="18"/>
          <w:szCs w:val="18"/>
        </w:rPr>
      </w:pPr>
      <w:r w:rsidRPr="00196991">
        <w:rPr>
          <w:rFonts w:ascii="Verdana" w:hAnsi="Verdana" w:cs="Verdana"/>
          <w:b/>
          <w:bCs/>
          <w:color w:val="000000"/>
          <w:sz w:val="18"/>
          <w:szCs w:val="18"/>
        </w:rPr>
        <w:t>LP = C + G</w:t>
      </w:r>
    </w:p>
    <w:p w:rsidR="00156BC3" w:rsidRPr="00196991" w:rsidRDefault="00156BC3" w:rsidP="0037179F">
      <w:pPr>
        <w:widowControl w:val="0"/>
        <w:suppressAutoHyphens/>
        <w:adjustRightInd w:val="0"/>
        <w:spacing w:after="0" w:line="360" w:lineRule="auto"/>
        <w:ind w:left="142"/>
        <w:jc w:val="both"/>
        <w:textAlignment w:val="baseline"/>
        <w:rPr>
          <w:rFonts w:ascii="Verdana" w:hAnsi="Verdana" w:cs="Verdana"/>
          <w:b/>
          <w:bCs/>
          <w:color w:val="000000"/>
          <w:sz w:val="18"/>
          <w:szCs w:val="18"/>
        </w:rPr>
      </w:pPr>
      <w:r w:rsidRPr="00196991">
        <w:rPr>
          <w:rFonts w:ascii="Verdana" w:hAnsi="Verdana" w:cs="Verdana"/>
          <w:b/>
          <w:bCs/>
          <w:color w:val="000000"/>
          <w:sz w:val="18"/>
          <w:szCs w:val="18"/>
        </w:rPr>
        <w:t>gdzie:</w:t>
      </w:r>
    </w:p>
    <w:p w:rsidR="00156BC3" w:rsidRPr="00196991" w:rsidRDefault="00156BC3" w:rsidP="0037179F">
      <w:pPr>
        <w:widowControl w:val="0"/>
        <w:suppressAutoHyphens/>
        <w:adjustRightInd w:val="0"/>
        <w:spacing w:after="0" w:line="360" w:lineRule="auto"/>
        <w:ind w:left="142"/>
        <w:jc w:val="both"/>
        <w:textAlignment w:val="baseline"/>
        <w:rPr>
          <w:rFonts w:ascii="Verdana" w:hAnsi="Verdana" w:cs="Verdana"/>
          <w:color w:val="000000"/>
          <w:sz w:val="18"/>
          <w:szCs w:val="18"/>
        </w:rPr>
      </w:pPr>
      <w:r w:rsidRPr="00196991">
        <w:rPr>
          <w:rFonts w:ascii="Verdana" w:hAnsi="Verdana" w:cs="Verdana"/>
          <w:b/>
          <w:bCs/>
          <w:color w:val="000000"/>
          <w:sz w:val="18"/>
          <w:szCs w:val="18"/>
        </w:rPr>
        <w:t>LP -</w:t>
      </w:r>
      <w:r w:rsidRPr="00196991">
        <w:rPr>
          <w:rFonts w:ascii="Verdana" w:hAnsi="Verdana" w:cs="Verdana"/>
          <w:b/>
          <w:bCs/>
          <w:color w:val="000000"/>
          <w:sz w:val="18"/>
          <w:szCs w:val="18"/>
        </w:rPr>
        <w:tab/>
      </w:r>
      <w:r w:rsidRPr="00196991">
        <w:rPr>
          <w:rFonts w:ascii="Verdana" w:hAnsi="Verdana" w:cs="Verdana"/>
          <w:color w:val="000000"/>
          <w:sz w:val="18"/>
          <w:szCs w:val="18"/>
        </w:rPr>
        <w:t>liczba punktów, którą uzyskała oferta,</w:t>
      </w:r>
      <w:r>
        <w:rPr>
          <w:rFonts w:ascii="Verdana" w:hAnsi="Verdana" w:cs="Verdana"/>
          <w:color w:val="000000"/>
          <w:sz w:val="18"/>
          <w:szCs w:val="18"/>
        </w:rPr>
        <w:t xml:space="preserve"> </w:t>
      </w:r>
    </w:p>
    <w:p w:rsidR="00156BC3" w:rsidRPr="00196991" w:rsidRDefault="00156BC3" w:rsidP="0037179F">
      <w:pPr>
        <w:widowControl w:val="0"/>
        <w:suppressAutoHyphens/>
        <w:adjustRightInd w:val="0"/>
        <w:spacing w:after="0" w:line="360" w:lineRule="auto"/>
        <w:ind w:left="142"/>
        <w:jc w:val="both"/>
        <w:textAlignment w:val="baseline"/>
        <w:rPr>
          <w:rFonts w:ascii="Verdana" w:hAnsi="Verdana" w:cs="Verdana"/>
          <w:color w:val="000000"/>
          <w:sz w:val="18"/>
          <w:szCs w:val="18"/>
        </w:rPr>
      </w:pPr>
      <w:r w:rsidRPr="00196991">
        <w:rPr>
          <w:rFonts w:ascii="Verdana" w:hAnsi="Verdana" w:cs="Verdana"/>
          <w:b/>
          <w:bCs/>
          <w:color w:val="000000"/>
          <w:sz w:val="18"/>
          <w:szCs w:val="18"/>
        </w:rPr>
        <w:t>C -</w:t>
      </w:r>
      <w:r w:rsidRPr="00196991">
        <w:rPr>
          <w:rFonts w:ascii="Verdana" w:hAnsi="Verdana" w:cs="Verdana"/>
          <w:b/>
          <w:bCs/>
          <w:color w:val="000000"/>
          <w:sz w:val="18"/>
          <w:szCs w:val="18"/>
        </w:rPr>
        <w:tab/>
      </w:r>
      <w:r w:rsidRPr="00196991">
        <w:rPr>
          <w:rFonts w:ascii="Verdana" w:hAnsi="Verdana" w:cs="Verdana"/>
          <w:color w:val="000000"/>
          <w:sz w:val="18"/>
          <w:szCs w:val="18"/>
        </w:rPr>
        <w:t xml:space="preserve">ilość punktów, uzyskana w kryterium </w:t>
      </w:r>
      <w:r w:rsidRPr="0037179F">
        <w:rPr>
          <w:rFonts w:ascii="Verdana" w:hAnsi="Verdana" w:cs="Verdana"/>
          <w:b/>
          <w:bCs/>
          <w:color w:val="000000"/>
          <w:sz w:val="18"/>
          <w:szCs w:val="18"/>
        </w:rPr>
        <w:t>„cena ofertowa brutto”</w:t>
      </w:r>
      <w:r w:rsidRPr="00196991">
        <w:rPr>
          <w:rFonts w:ascii="Verdana" w:hAnsi="Verdana" w:cs="Verdana"/>
          <w:color w:val="000000"/>
          <w:sz w:val="18"/>
          <w:szCs w:val="18"/>
        </w:rPr>
        <w:t xml:space="preserve"> </w:t>
      </w:r>
    </w:p>
    <w:p w:rsidR="00156BC3" w:rsidRPr="00196991" w:rsidRDefault="00156BC3" w:rsidP="0037179F">
      <w:pPr>
        <w:widowControl w:val="0"/>
        <w:suppressAutoHyphens/>
        <w:adjustRightInd w:val="0"/>
        <w:spacing w:after="0" w:line="360" w:lineRule="auto"/>
        <w:ind w:left="142"/>
        <w:jc w:val="both"/>
        <w:textAlignment w:val="baseline"/>
        <w:rPr>
          <w:rFonts w:ascii="Verdana" w:hAnsi="Verdana" w:cs="Verdana"/>
          <w:color w:val="000000"/>
          <w:sz w:val="18"/>
          <w:szCs w:val="18"/>
        </w:rPr>
      </w:pPr>
      <w:r w:rsidRPr="00196991">
        <w:rPr>
          <w:rFonts w:ascii="Verdana" w:hAnsi="Verdana" w:cs="Verdana"/>
          <w:b/>
          <w:bCs/>
          <w:color w:val="000000"/>
          <w:sz w:val="18"/>
          <w:szCs w:val="18"/>
        </w:rPr>
        <w:t xml:space="preserve">G - </w:t>
      </w:r>
      <w:r w:rsidRPr="00196991">
        <w:rPr>
          <w:rFonts w:ascii="Verdana" w:hAnsi="Verdana" w:cs="Verdana"/>
          <w:b/>
          <w:bCs/>
          <w:color w:val="000000"/>
          <w:sz w:val="18"/>
          <w:szCs w:val="18"/>
        </w:rPr>
        <w:tab/>
      </w:r>
      <w:r w:rsidRPr="00196991">
        <w:rPr>
          <w:rFonts w:ascii="Verdana" w:hAnsi="Verdana" w:cs="Verdana"/>
          <w:color w:val="000000"/>
          <w:sz w:val="18"/>
          <w:szCs w:val="18"/>
        </w:rPr>
        <w:t>ilość punktów, uzyskana w kryterium „</w:t>
      </w:r>
      <w:r w:rsidRPr="00196991">
        <w:rPr>
          <w:rFonts w:ascii="Verdana" w:hAnsi="Verdana" w:cs="Verdana"/>
          <w:b/>
          <w:bCs/>
          <w:color w:val="000000"/>
          <w:sz w:val="18"/>
          <w:szCs w:val="18"/>
        </w:rPr>
        <w:t>gwarancja i rękojmia na wykonane roboty</w:t>
      </w:r>
      <w:r w:rsidRPr="00196991">
        <w:rPr>
          <w:rFonts w:ascii="Verdana" w:hAnsi="Verdana" w:cs="Verdana"/>
          <w:color w:val="000000"/>
          <w:sz w:val="18"/>
          <w:szCs w:val="18"/>
        </w:rPr>
        <w:t>”</w:t>
      </w:r>
    </w:p>
    <w:p w:rsidR="00156BC3" w:rsidRPr="00196991" w:rsidRDefault="00156BC3" w:rsidP="00D149FB">
      <w:pPr>
        <w:pStyle w:val="NormalnyWeb"/>
        <w:numPr>
          <w:ilvl w:val="0"/>
          <w:numId w:val="49"/>
        </w:numPr>
        <w:spacing w:after="0" w:line="360" w:lineRule="auto"/>
        <w:ind w:left="142" w:hanging="142"/>
        <w:rPr>
          <w:rFonts w:ascii="Verdana" w:hAnsi="Verdana" w:cs="Verdana"/>
          <w:color w:val="000000"/>
          <w:sz w:val="18"/>
          <w:szCs w:val="18"/>
        </w:rPr>
      </w:pPr>
      <w:r w:rsidRPr="00196991">
        <w:rPr>
          <w:rFonts w:ascii="Verdana" w:hAnsi="Verdana" w:cs="Verdana"/>
          <w:color w:val="000000"/>
          <w:sz w:val="18"/>
          <w:szCs w:val="18"/>
        </w:rPr>
        <w:t xml:space="preserve">Punktacja przyznawana ofertom w poszczególnych kryteriach będzie liczona z dokładnością do dwóch miejsc po przecinku. Najwyższa liczba punktów wyznaczy najkorzystniejszą ofertę. </w:t>
      </w:r>
    </w:p>
    <w:p w:rsidR="00156BC3" w:rsidRPr="00196991" w:rsidRDefault="00156BC3" w:rsidP="00D149FB">
      <w:pPr>
        <w:pStyle w:val="NormalnyWeb"/>
        <w:numPr>
          <w:ilvl w:val="0"/>
          <w:numId w:val="49"/>
        </w:numPr>
        <w:spacing w:after="0" w:line="360" w:lineRule="auto"/>
        <w:ind w:left="142" w:hanging="142"/>
        <w:rPr>
          <w:rFonts w:ascii="Verdana" w:hAnsi="Verdana" w:cs="Verdana"/>
          <w:color w:val="000000"/>
          <w:sz w:val="18"/>
          <w:szCs w:val="18"/>
        </w:rPr>
      </w:pPr>
      <w:r w:rsidRPr="00196991">
        <w:rPr>
          <w:rFonts w:ascii="Verdana" w:hAnsi="Verdana" w:cs="Verdana"/>
          <w:color w:val="000000"/>
          <w:sz w:val="18"/>
          <w:szCs w:val="18"/>
        </w:rPr>
        <w:t xml:space="preserve">Zamawiający udzieli zamówienia Wykonawcy, którego oferta odpowiadać będzie wszystkim wymaganiom przedstawionym w ustawie PZP, oraz w SIWZ i zostanie oceniona, jako najkorzystniejsza w oparciu o podane kryteria wyboru. </w:t>
      </w:r>
    </w:p>
    <w:p w:rsidR="00156BC3" w:rsidRPr="00196991" w:rsidRDefault="00156BC3" w:rsidP="00FA7D6D">
      <w:pPr>
        <w:pStyle w:val="Nagwek2"/>
        <w:shd w:val="clear" w:color="auto" w:fill="D9E2F3"/>
        <w:spacing w:before="0" w:after="0"/>
        <w:jc w:val="center"/>
        <w:rPr>
          <w:rFonts w:ascii="Verdana" w:hAnsi="Verdana" w:cs="Verdana"/>
          <w:sz w:val="18"/>
          <w:szCs w:val="18"/>
        </w:rPr>
      </w:pPr>
      <w:bookmarkStart w:id="66" w:name="__RefHeading__35_609554503"/>
      <w:bookmarkStart w:id="67" w:name="__RefHeading__24867_1687600619"/>
      <w:bookmarkStart w:id="68" w:name="_Toc3811331"/>
      <w:bookmarkEnd w:id="66"/>
      <w:bookmarkEnd w:id="67"/>
      <w:r w:rsidRPr="00196991">
        <w:rPr>
          <w:rFonts w:ascii="Verdana" w:hAnsi="Verdana" w:cs="Verdana"/>
          <w:sz w:val="18"/>
          <w:szCs w:val="18"/>
        </w:rPr>
        <w:t>ROZDZIAŁ XV</w:t>
      </w:r>
      <w:r w:rsidRPr="00196991">
        <w:rPr>
          <w:rFonts w:ascii="Verdana" w:hAnsi="Verdana" w:cs="Verdana"/>
          <w:sz w:val="18"/>
          <w:szCs w:val="18"/>
        </w:rPr>
        <w:br/>
        <w:t>Informacje o formalnościach, jakie powinny zostać dopełnione</w:t>
      </w:r>
      <w:r w:rsidRPr="00196991">
        <w:rPr>
          <w:rFonts w:ascii="Verdana" w:hAnsi="Verdana" w:cs="Verdana"/>
          <w:sz w:val="18"/>
          <w:szCs w:val="18"/>
        </w:rPr>
        <w:br/>
        <w:t>po wyborze oferty w celu zawarcia umowy.</w:t>
      </w:r>
      <w:bookmarkEnd w:id="68"/>
    </w:p>
    <w:p w:rsidR="00156BC3" w:rsidRPr="00196991" w:rsidRDefault="00156BC3" w:rsidP="00171D52">
      <w:pPr>
        <w:widowControl w:val="0"/>
        <w:suppressAutoHyphens/>
        <w:spacing w:after="0" w:line="360" w:lineRule="auto"/>
        <w:textAlignment w:val="baseline"/>
        <w:rPr>
          <w:rFonts w:ascii="Verdana" w:hAnsi="Verdana" w:cs="Verdana"/>
          <w:b/>
          <w:bCs/>
          <w:color w:val="000000"/>
          <w:kern w:val="1"/>
          <w:sz w:val="18"/>
          <w:szCs w:val="18"/>
          <w:lang w:eastAsia="zh-CN"/>
        </w:rPr>
      </w:pPr>
    </w:p>
    <w:p w:rsidR="00156BC3" w:rsidRPr="00446817" w:rsidRDefault="00156BC3" w:rsidP="00D149FB">
      <w:pPr>
        <w:widowControl w:val="0"/>
        <w:numPr>
          <w:ilvl w:val="0"/>
          <w:numId w:val="13"/>
        </w:numPr>
        <w:suppressAutoHyphens/>
        <w:spacing w:after="0" w:line="360" w:lineRule="auto"/>
        <w:ind w:left="142" w:hanging="284"/>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Jeżeli Wykonawca, którego ofertę wybrano, uchyla się od zawarcia umowy w sprawie zamówienia </w:t>
      </w:r>
      <w:r w:rsidRPr="00446817">
        <w:rPr>
          <w:rFonts w:ascii="Verdana" w:hAnsi="Verdana" w:cs="Verdana"/>
          <w:color w:val="000000"/>
          <w:kern w:val="1"/>
          <w:sz w:val="18"/>
          <w:szCs w:val="18"/>
          <w:lang w:eastAsia="zh-CN"/>
        </w:rPr>
        <w:t>publicznego, Zamawiający może wybrać ofertę najkorzystniejszą spośród pozostałych ofert, bez przeprowadzenia ich ponownego badania i oceny, chyba że zachodzą przesłanki do unieważnienia postępowania z art. 93 ust.1 Pzp.</w:t>
      </w:r>
    </w:p>
    <w:p w:rsidR="00156BC3" w:rsidRPr="00446817" w:rsidRDefault="00156BC3" w:rsidP="00D149FB">
      <w:pPr>
        <w:widowControl w:val="0"/>
        <w:numPr>
          <w:ilvl w:val="0"/>
          <w:numId w:val="13"/>
        </w:numPr>
        <w:suppressAutoHyphens/>
        <w:spacing w:after="0" w:line="360" w:lineRule="auto"/>
        <w:ind w:left="142" w:hanging="284"/>
        <w:jc w:val="both"/>
        <w:textAlignment w:val="baseline"/>
        <w:rPr>
          <w:rFonts w:ascii="Verdana" w:hAnsi="Verdana" w:cs="Verdana"/>
          <w:color w:val="000000"/>
          <w:kern w:val="1"/>
          <w:sz w:val="18"/>
          <w:szCs w:val="18"/>
          <w:lang w:eastAsia="zh-CN"/>
        </w:rPr>
      </w:pPr>
      <w:r w:rsidRPr="00446817">
        <w:rPr>
          <w:rFonts w:ascii="Verdana" w:hAnsi="Verdana" w:cs="Verdana"/>
          <w:color w:val="000000"/>
          <w:kern w:val="1"/>
          <w:sz w:val="18"/>
          <w:szCs w:val="18"/>
          <w:lang w:eastAsia="zh-CN"/>
        </w:rPr>
        <w:t>Wykonawca zobowiązany będzie do zawarcia umowy w terminie i miejscu wskazanym przez Zamawiającego.</w:t>
      </w:r>
    </w:p>
    <w:p w:rsidR="00156BC3" w:rsidRPr="00446817" w:rsidRDefault="00156BC3" w:rsidP="00D149FB">
      <w:pPr>
        <w:widowControl w:val="0"/>
        <w:numPr>
          <w:ilvl w:val="0"/>
          <w:numId w:val="13"/>
        </w:numPr>
        <w:suppressAutoHyphens/>
        <w:spacing w:after="0" w:line="360" w:lineRule="auto"/>
        <w:ind w:left="142" w:hanging="284"/>
        <w:jc w:val="both"/>
        <w:textAlignment w:val="baseline"/>
        <w:rPr>
          <w:rFonts w:ascii="Verdana" w:hAnsi="Verdana" w:cs="Verdana"/>
          <w:color w:val="000000"/>
          <w:kern w:val="1"/>
          <w:sz w:val="18"/>
          <w:szCs w:val="18"/>
          <w:lang w:eastAsia="zh-CN"/>
        </w:rPr>
      </w:pPr>
      <w:r w:rsidRPr="00446817">
        <w:rPr>
          <w:rFonts w:ascii="Verdana" w:hAnsi="Verdana" w:cs="Verdana"/>
          <w:color w:val="000000"/>
          <w:sz w:val="18"/>
          <w:szCs w:val="18"/>
          <w:lang w:eastAsia="pl-PL"/>
        </w:rPr>
        <w:t xml:space="preserve">Osoby reprezentujące Wykonawcę przy podpisywaniu umowy powinny posiadać ze sobą dokumenty potwierdzające ich umocowanie do podpisania umowy, o ile umocowanie to nie będzie wynikać z dokumentów załączonych do oferty. </w:t>
      </w:r>
      <w:r w:rsidRPr="00446817">
        <w:rPr>
          <w:rFonts w:ascii="Verdana" w:hAnsi="Verdana" w:cs="Verdana"/>
          <w:color w:val="000000"/>
          <w:kern w:val="1"/>
          <w:sz w:val="18"/>
          <w:szCs w:val="18"/>
          <w:lang w:eastAsia="zh-CN"/>
        </w:rPr>
        <w:t xml:space="preserve"> </w:t>
      </w:r>
    </w:p>
    <w:p w:rsidR="00156BC3" w:rsidRPr="00446817" w:rsidRDefault="00156BC3" w:rsidP="00D149FB">
      <w:pPr>
        <w:widowControl w:val="0"/>
        <w:numPr>
          <w:ilvl w:val="0"/>
          <w:numId w:val="13"/>
        </w:numPr>
        <w:suppressAutoHyphens/>
        <w:spacing w:after="0" w:line="360" w:lineRule="auto"/>
        <w:ind w:left="142" w:hanging="284"/>
        <w:jc w:val="both"/>
        <w:textAlignment w:val="baseline"/>
        <w:rPr>
          <w:rFonts w:ascii="Verdana" w:hAnsi="Verdana" w:cs="Verdana"/>
          <w:color w:val="000000"/>
          <w:kern w:val="1"/>
          <w:sz w:val="18"/>
          <w:szCs w:val="18"/>
          <w:lang w:eastAsia="zh-CN"/>
        </w:rPr>
      </w:pPr>
      <w:r w:rsidRPr="00446817">
        <w:rPr>
          <w:rFonts w:ascii="Verdana" w:hAnsi="Verdana" w:cs="Verdana"/>
          <w:color w:val="000000"/>
          <w:kern w:val="1"/>
          <w:sz w:val="18"/>
          <w:szCs w:val="18"/>
          <w:lang w:eastAsia="zh-CN"/>
        </w:rPr>
        <w:t>Warunkiem, koniecznym ze strony Wykonawcy, do zawarcia umowy będzie dostarczenie Zamawiającemu przed jej zawarciem nw. dokumentów:</w:t>
      </w:r>
    </w:p>
    <w:p w:rsidR="00156BC3" w:rsidRPr="00446817" w:rsidRDefault="00156BC3" w:rsidP="00D149FB">
      <w:pPr>
        <w:widowControl w:val="0"/>
        <w:numPr>
          <w:ilvl w:val="0"/>
          <w:numId w:val="14"/>
        </w:numPr>
        <w:tabs>
          <w:tab w:val="left" w:pos="567"/>
        </w:tabs>
        <w:suppressAutoHyphens/>
        <w:spacing w:after="0" w:line="360" w:lineRule="auto"/>
        <w:ind w:left="567" w:hanging="425"/>
        <w:jc w:val="both"/>
        <w:textAlignment w:val="baseline"/>
        <w:rPr>
          <w:rFonts w:ascii="Verdana" w:hAnsi="Verdana" w:cs="Verdana"/>
          <w:color w:val="000000"/>
          <w:kern w:val="1"/>
          <w:sz w:val="18"/>
          <w:szCs w:val="18"/>
          <w:lang w:eastAsia="zh-CN"/>
        </w:rPr>
      </w:pPr>
      <w:r w:rsidRPr="00446817">
        <w:rPr>
          <w:rFonts w:ascii="Verdana" w:hAnsi="Verdana" w:cs="Verdana"/>
          <w:color w:val="000000"/>
          <w:kern w:val="1"/>
          <w:sz w:val="18"/>
          <w:szCs w:val="18"/>
          <w:lang w:eastAsia="zh-CN"/>
        </w:rPr>
        <w:t>w przypadku Wykonawców ubiegających się wspólnie o udzielenie zamówienia:</w:t>
      </w:r>
      <w:r w:rsidRPr="00446817">
        <w:rPr>
          <w:rFonts w:ascii="Verdana" w:hAnsi="Verdana" w:cs="Verdana"/>
          <w:color w:val="000000"/>
          <w:kern w:val="1"/>
          <w:sz w:val="18"/>
          <w:szCs w:val="18"/>
          <w:lang w:eastAsia="zh-CN"/>
        </w:rPr>
        <w:br/>
        <w:t xml:space="preserve">dostarczenie Zamawiającemu przed podpisaniem umowy kserokopii (potwierdzonej </w:t>
      </w:r>
      <w:r w:rsidRPr="00446817">
        <w:rPr>
          <w:rFonts w:ascii="Verdana" w:hAnsi="Verdana" w:cs="Verdana"/>
          <w:color w:val="000000"/>
          <w:kern w:val="1"/>
          <w:sz w:val="18"/>
          <w:szCs w:val="18"/>
          <w:lang w:eastAsia="zh-CN"/>
        </w:rPr>
        <w:br/>
        <w:t xml:space="preserve">„za zgodność z oryginałem”) </w:t>
      </w:r>
      <w:r w:rsidRPr="00446817">
        <w:rPr>
          <w:rFonts w:ascii="Verdana" w:hAnsi="Verdana" w:cs="Verdana"/>
          <w:color w:val="000000"/>
          <w:kern w:val="1"/>
          <w:sz w:val="18"/>
          <w:szCs w:val="18"/>
          <w:u w:val="single"/>
          <w:lang w:eastAsia="zh-CN"/>
        </w:rPr>
        <w:t>umowy współpracy lub umowy konsorcjum</w:t>
      </w:r>
      <w:r w:rsidRPr="00446817">
        <w:rPr>
          <w:rFonts w:ascii="Verdana" w:hAnsi="Verdana" w:cs="Verdana"/>
          <w:color w:val="000000"/>
          <w:kern w:val="1"/>
          <w:sz w:val="18"/>
          <w:szCs w:val="18"/>
          <w:lang w:eastAsia="zh-CN"/>
        </w:rPr>
        <w:t xml:space="preserve"> – określającą w szczególności zasady odpowiedzialności i rozliczeń stron najpóźniej w dniu zawarcia umowy,</w:t>
      </w:r>
    </w:p>
    <w:p w:rsidR="00156BC3" w:rsidRPr="00446817" w:rsidRDefault="00156BC3" w:rsidP="00D149FB">
      <w:pPr>
        <w:widowControl w:val="0"/>
        <w:numPr>
          <w:ilvl w:val="0"/>
          <w:numId w:val="14"/>
        </w:numPr>
        <w:tabs>
          <w:tab w:val="left" w:pos="567"/>
        </w:tabs>
        <w:suppressAutoHyphens/>
        <w:spacing w:after="0" w:line="360" w:lineRule="auto"/>
        <w:ind w:left="567" w:hanging="425"/>
        <w:jc w:val="both"/>
        <w:textAlignment w:val="baseline"/>
        <w:rPr>
          <w:rFonts w:ascii="Verdana" w:hAnsi="Verdana" w:cs="Verdana"/>
          <w:color w:val="000000"/>
          <w:kern w:val="1"/>
          <w:sz w:val="18"/>
          <w:szCs w:val="18"/>
          <w:lang w:eastAsia="zh-CN"/>
        </w:rPr>
      </w:pPr>
      <w:r w:rsidRPr="00446817">
        <w:rPr>
          <w:rFonts w:ascii="Verdana" w:hAnsi="Verdana" w:cs="Verdana"/>
          <w:color w:val="000000"/>
          <w:sz w:val="18"/>
          <w:szCs w:val="18"/>
        </w:rPr>
        <w:t>kompletny kosztorys szczegółowy odpowiadający kwocie ryczałtowej przedstawionej w Formularzu ofertowym. Kosztorys szczegółowy ofertowy będzie stanowić załącznik do umowy,</w:t>
      </w:r>
    </w:p>
    <w:p w:rsidR="00156BC3" w:rsidRPr="00A76B50" w:rsidRDefault="00156BC3" w:rsidP="00D149FB">
      <w:pPr>
        <w:pStyle w:val="Akapitzlist"/>
        <w:widowControl w:val="0"/>
        <w:numPr>
          <w:ilvl w:val="0"/>
          <w:numId w:val="14"/>
        </w:numPr>
        <w:tabs>
          <w:tab w:val="left" w:pos="993"/>
        </w:tabs>
        <w:suppressAutoHyphens/>
        <w:spacing w:after="0" w:line="360" w:lineRule="auto"/>
        <w:ind w:left="567" w:hanging="425"/>
        <w:jc w:val="both"/>
        <w:textAlignment w:val="baseline"/>
        <w:rPr>
          <w:rFonts w:ascii="Verdana" w:hAnsi="Verdana" w:cs="Verdana"/>
          <w:color w:val="FF0000"/>
          <w:kern w:val="1"/>
          <w:sz w:val="18"/>
          <w:szCs w:val="18"/>
          <w:lang w:eastAsia="zh-CN"/>
        </w:rPr>
      </w:pPr>
      <w:r w:rsidRPr="00A76B50">
        <w:rPr>
          <w:rFonts w:ascii="Verdana" w:hAnsi="Verdana" w:cs="Verdana"/>
          <w:color w:val="000000"/>
          <w:kern w:val="1"/>
          <w:sz w:val="18"/>
          <w:szCs w:val="18"/>
          <w:lang w:eastAsia="zh-CN"/>
        </w:rPr>
        <w:t>dokument potwierdzający, że Wykonawca dysponuje co najmniej jedną osobą posiadającą:</w:t>
      </w:r>
    </w:p>
    <w:p w:rsidR="00156BC3" w:rsidRDefault="00156BC3" w:rsidP="00D149FB">
      <w:pPr>
        <w:pStyle w:val="Akapitzlist"/>
        <w:numPr>
          <w:ilvl w:val="0"/>
          <w:numId w:val="107"/>
        </w:numPr>
        <w:spacing w:line="360" w:lineRule="auto"/>
        <w:ind w:left="993" w:hanging="426"/>
        <w:jc w:val="both"/>
        <w:rPr>
          <w:rFonts w:ascii="Verdana" w:hAnsi="Verdana" w:cs="Verdana"/>
          <w:sz w:val="18"/>
          <w:szCs w:val="18"/>
        </w:rPr>
      </w:pPr>
      <w:r w:rsidRPr="00A76B50">
        <w:rPr>
          <w:rFonts w:ascii="Verdana" w:hAnsi="Verdana" w:cs="Verdana"/>
          <w:sz w:val="18"/>
          <w:szCs w:val="18"/>
        </w:rPr>
        <w:t>uprawnienia budowlane w specjalności instalacyjnej w zakresie sieci</w:t>
      </w:r>
      <w:r>
        <w:rPr>
          <w:rFonts w:ascii="Verdana" w:hAnsi="Verdana" w:cs="Verdana"/>
          <w:sz w:val="18"/>
          <w:szCs w:val="18"/>
        </w:rPr>
        <w:t xml:space="preserve">, </w:t>
      </w:r>
      <w:r w:rsidRPr="00AD0E17">
        <w:rPr>
          <w:rFonts w:ascii="Verdana" w:hAnsi="Verdana" w:cs="Verdana"/>
          <w:sz w:val="18"/>
          <w:szCs w:val="18"/>
        </w:rPr>
        <w:t>instalacji i urządzeń cieplnych, wentylacyjnych, gazowych, wodociągowych i kanalizacyjnych bez ograniczeń</w:t>
      </w:r>
      <w:r>
        <w:rPr>
          <w:rFonts w:ascii="Verdana" w:hAnsi="Verdana" w:cs="Verdana"/>
          <w:sz w:val="18"/>
          <w:szCs w:val="18"/>
        </w:rPr>
        <w:t>;</w:t>
      </w:r>
    </w:p>
    <w:p w:rsidR="00156BC3" w:rsidRPr="00D04283" w:rsidRDefault="00156BC3" w:rsidP="00D149FB">
      <w:pPr>
        <w:pStyle w:val="Akapitzlist"/>
        <w:numPr>
          <w:ilvl w:val="0"/>
          <w:numId w:val="107"/>
        </w:numPr>
        <w:spacing w:line="360" w:lineRule="auto"/>
        <w:ind w:left="993" w:hanging="426"/>
        <w:jc w:val="both"/>
        <w:rPr>
          <w:rFonts w:ascii="Verdana" w:hAnsi="Verdana" w:cs="Verdana"/>
          <w:sz w:val="18"/>
          <w:szCs w:val="18"/>
        </w:rPr>
      </w:pPr>
      <w:r w:rsidRPr="00D04283">
        <w:rPr>
          <w:rFonts w:ascii="Verdana" w:hAnsi="Verdana" w:cs="Verdana"/>
          <w:kern w:val="1"/>
          <w:sz w:val="18"/>
          <w:szCs w:val="18"/>
          <w:lang w:eastAsia="zh-CN"/>
        </w:rPr>
        <w:t xml:space="preserve">uprawnienia budowlane do kierowania robotami budowlanymi </w:t>
      </w:r>
      <w:r w:rsidRPr="00D04283">
        <w:rPr>
          <w:rFonts w:ascii="Verdana" w:hAnsi="Verdana" w:cs="Verdana"/>
          <w:sz w:val="18"/>
          <w:szCs w:val="18"/>
        </w:rPr>
        <w:t>w specjalności instalacyjnej w zakresie sieci, instalacji i urządzeń elektrycznych i elektroenergetycznych bez ograniczeń;</w:t>
      </w:r>
    </w:p>
    <w:p w:rsidR="00156BC3" w:rsidRPr="00196991" w:rsidRDefault="00156BC3" w:rsidP="00D149FB">
      <w:pPr>
        <w:widowControl w:val="0"/>
        <w:numPr>
          <w:ilvl w:val="0"/>
          <w:numId w:val="13"/>
        </w:numPr>
        <w:tabs>
          <w:tab w:val="left" w:pos="142"/>
        </w:tabs>
        <w:suppressAutoHyphens/>
        <w:spacing w:after="0" w:line="360" w:lineRule="auto"/>
        <w:ind w:left="284" w:hanging="284"/>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 xml:space="preserve">W przypadku niedostarczenia przed podpisaniem umowy dokumentów, o których mowa w ust. 4 Zamawiający może zbadać, czy nie podlega wykluczeniu oraz czy spełnia warunki udziału w postępowaniu Wykonawca, który złożył ofertę najwyżej ocenioną spośród pozostałych ofert.  </w:t>
      </w:r>
    </w:p>
    <w:p w:rsidR="00156BC3" w:rsidRPr="007F4C87" w:rsidRDefault="00156BC3" w:rsidP="00420B84">
      <w:pPr>
        <w:widowControl w:val="0"/>
        <w:suppressAutoHyphens/>
        <w:spacing w:after="0" w:line="360" w:lineRule="auto"/>
        <w:ind w:left="567" w:hanging="567"/>
        <w:jc w:val="center"/>
        <w:textAlignment w:val="baseline"/>
        <w:rPr>
          <w:rFonts w:ascii="Calibri Light" w:hAnsi="Calibri Light" w:cs="Calibri Light"/>
          <w:color w:val="000000"/>
          <w:kern w:val="1"/>
          <w:sz w:val="23"/>
          <w:szCs w:val="23"/>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rPr>
      </w:pPr>
      <w:bookmarkStart w:id="69" w:name="_Toc3805670"/>
      <w:bookmarkStart w:id="70" w:name="_Toc3811332"/>
      <w:bookmarkStart w:id="71" w:name="_Toc508359223"/>
      <w:r w:rsidRPr="00196991">
        <w:rPr>
          <w:rFonts w:ascii="Verdana" w:hAnsi="Verdana" w:cs="Verdana"/>
          <w:sz w:val="18"/>
          <w:szCs w:val="18"/>
        </w:rPr>
        <w:t>Rozdział XVI</w:t>
      </w:r>
      <w:bookmarkEnd w:id="69"/>
      <w:bookmarkEnd w:id="70"/>
    </w:p>
    <w:p w:rsidR="00156BC3" w:rsidRPr="00196991" w:rsidRDefault="00156BC3" w:rsidP="00FA7D6D">
      <w:pPr>
        <w:pStyle w:val="Nagwek2"/>
        <w:shd w:val="clear" w:color="auto" w:fill="D9E2F3"/>
        <w:spacing w:before="0" w:after="0"/>
        <w:jc w:val="center"/>
        <w:rPr>
          <w:rFonts w:ascii="Verdana" w:hAnsi="Verdana" w:cs="Verdana"/>
          <w:sz w:val="18"/>
          <w:szCs w:val="18"/>
        </w:rPr>
      </w:pPr>
      <w:bookmarkStart w:id="72" w:name="_Toc3805671"/>
      <w:bookmarkStart w:id="73" w:name="_Toc3811333"/>
      <w:r w:rsidRPr="00196991">
        <w:rPr>
          <w:rFonts w:ascii="Verdana" w:hAnsi="Verdana" w:cs="Verdana"/>
          <w:sz w:val="18"/>
          <w:szCs w:val="18"/>
        </w:rPr>
        <w:t>Wymagania dotyczące zabezpieczenia należytego wykonania umowy</w:t>
      </w:r>
      <w:bookmarkEnd w:id="71"/>
      <w:bookmarkEnd w:id="72"/>
      <w:bookmarkEnd w:id="73"/>
    </w:p>
    <w:p w:rsidR="00156BC3" w:rsidRPr="00196991" w:rsidRDefault="00156BC3" w:rsidP="00420B84">
      <w:pPr>
        <w:widowControl w:val="0"/>
        <w:suppressAutoHyphens/>
        <w:adjustRightInd w:val="0"/>
        <w:spacing w:after="0" w:line="360" w:lineRule="auto"/>
        <w:jc w:val="both"/>
        <w:textAlignment w:val="baseline"/>
        <w:rPr>
          <w:rFonts w:ascii="Verdana" w:hAnsi="Verdana" w:cs="Verdana"/>
          <w:color w:val="000000"/>
          <w:sz w:val="18"/>
          <w:szCs w:val="18"/>
        </w:rPr>
      </w:pPr>
    </w:p>
    <w:p w:rsidR="00156BC3" w:rsidRPr="00196991" w:rsidRDefault="00156BC3" w:rsidP="00D149FB">
      <w:pPr>
        <w:widowControl w:val="0"/>
        <w:numPr>
          <w:ilvl w:val="0"/>
          <w:numId w:val="32"/>
        </w:numPr>
        <w:suppressAutoHyphens/>
        <w:adjustRightInd w:val="0"/>
        <w:spacing w:after="0" w:line="360" w:lineRule="auto"/>
        <w:ind w:left="284" w:hanging="284"/>
        <w:jc w:val="both"/>
        <w:textAlignment w:val="baseline"/>
        <w:rPr>
          <w:rFonts w:ascii="Verdana" w:hAnsi="Verdana" w:cs="Verdana"/>
          <w:color w:val="000000"/>
          <w:sz w:val="18"/>
          <w:szCs w:val="18"/>
        </w:rPr>
      </w:pPr>
      <w:r w:rsidRPr="00196991">
        <w:rPr>
          <w:rFonts w:ascii="Verdana" w:hAnsi="Verdana" w:cs="Verdana"/>
          <w:color w:val="000000"/>
          <w:sz w:val="18"/>
          <w:szCs w:val="18"/>
        </w:rPr>
        <w:t>Zabezpieczenie należytego wykonania umowy służy pokryciu roszczeń z tytułu niewykonania lub nienależytego wykonania umowy.</w:t>
      </w:r>
    </w:p>
    <w:p w:rsidR="00156BC3" w:rsidRPr="00196991" w:rsidRDefault="00156BC3" w:rsidP="00D149FB">
      <w:pPr>
        <w:widowControl w:val="0"/>
        <w:numPr>
          <w:ilvl w:val="0"/>
          <w:numId w:val="32"/>
        </w:numPr>
        <w:suppressAutoHyphens/>
        <w:adjustRightInd w:val="0"/>
        <w:spacing w:after="0" w:line="360" w:lineRule="auto"/>
        <w:ind w:left="284" w:hanging="284"/>
        <w:jc w:val="both"/>
        <w:textAlignment w:val="baseline"/>
        <w:rPr>
          <w:rFonts w:ascii="Verdana" w:hAnsi="Verdana" w:cs="Verdana"/>
          <w:color w:val="000000"/>
          <w:sz w:val="18"/>
          <w:szCs w:val="18"/>
        </w:rPr>
      </w:pPr>
      <w:r w:rsidRPr="00196991">
        <w:rPr>
          <w:rFonts w:ascii="Verdana" w:hAnsi="Verdana" w:cs="Verdana"/>
          <w:color w:val="000000"/>
          <w:sz w:val="18"/>
          <w:szCs w:val="18"/>
        </w:rPr>
        <w:t xml:space="preserve">Zamawiający ustala zabezpieczenie należytego wykonania umowy zawartej w wyniku postępowania o udzielenie niniejszego zamówienia w wysokości </w:t>
      </w:r>
      <w:r w:rsidRPr="00196991">
        <w:rPr>
          <w:rFonts w:ascii="Verdana" w:hAnsi="Verdana" w:cs="Verdana"/>
          <w:b/>
          <w:bCs/>
          <w:color w:val="000000"/>
          <w:sz w:val="18"/>
          <w:szCs w:val="18"/>
        </w:rPr>
        <w:t>10%</w:t>
      </w:r>
      <w:r w:rsidRPr="00196991">
        <w:rPr>
          <w:rFonts w:ascii="Verdana" w:hAnsi="Verdana" w:cs="Verdana"/>
          <w:color w:val="000000"/>
          <w:sz w:val="18"/>
          <w:szCs w:val="18"/>
        </w:rPr>
        <w:t xml:space="preserve"> łącznej ceny ofertowej brutto podanej w ofercie,</w:t>
      </w:r>
    </w:p>
    <w:p w:rsidR="00156BC3" w:rsidRPr="00196991" w:rsidRDefault="00156BC3" w:rsidP="00D149FB">
      <w:pPr>
        <w:widowControl w:val="0"/>
        <w:numPr>
          <w:ilvl w:val="0"/>
          <w:numId w:val="32"/>
        </w:numPr>
        <w:suppressAutoHyphens/>
        <w:adjustRightInd w:val="0"/>
        <w:spacing w:after="0" w:line="360" w:lineRule="auto"/>
        <w:ind w:left="284" w:hanging="284"/>
        <w:jc w:val="both"/>
        <w:textAlignment w:val="baseline"/>
        <w:rPr>
          <w:rFonts w:ascii="Verdana" w:hAnsi="Verdana" w:cs="Verdana"/>
          <w:color w:val="000000"/>
          <w:sz w:val="18"/>
          <w:szCs w:val="18"/>
        </w:rPr>
      </w:pPr>
      <w:r w:rsidRPr="00196991">
        <w:rPr>
          <w:rFonts w:ascii="Verdana" w:hAnsi="Verdana" w:cs="Verdana"/>
          <w:color w:val="000000"/>
          <w:sz w:val="18"/>
          <w:szCs w:val="18"/>
        </w:rPr>
        <w:t>Zabezpieczenie należytego wykonania umowy musi być wniesione przed podpisaniem umowy (niewniesienie zabezpieczenia należytego wykonania umowy jest jedną z przesłanek zatrzymania wadium).</w:t>
      </w:r>
    </w:p>
    <w:p w:rsidR="00156BC3" w:rsidRPr="00196991" w:rsidRDefault="00156BC3" w:rsidP="00D149FB">
      <w:pPr>
        <w:widowControl w:val="0"/>
        <w:numPr>
          <w:ilvl w:val="0"/>
          <w:numId w:val="32"/>
        </w:numPr>
        <w:suppressAutoHyphens/>
        <w:adjustRightInd w:val="0"/>
        <w:spacing w:after="0" w:line="360" w:lineRule="auto"/>
        <w:ind w:left="284" w:hanging="284"/>
        <w:jc w:val="both"/>
        <w:textAlignment w:val="baseline"/>
        <w:rPr>
          <w:rFonts w:ascii="Verdana" w:hAnsi="Verdana" w:cs="Verdana"/>
          <w:color w:val="000000"/>
          <w:sz w:val="18"/>
          <w:szCs w:val="18"/>
        </w:rPr>
      </w:pPr>
      <w:r w:rsidRPr="00196991">
        <w:rPr>
          <w:rFonts w:ascii="Verdana" w:hAnsi="Verdana" w:cs="Verdana"/>
          <w:color w:val="000000"/>
          <w:sz w:val="18"/>
          <w:szCs w:val="18"/>
        </w:rPr>
        <w:t>Forma zabezpieczenia należytego wykonania umowy.</w:t>
      </w:r>
    </w:p>
    <w:p w:rsidR="00156BC3" w:rsidRPr="00196991" w:rsidRDefault="00156BC3" w:rsidP="00D149FB">
      <w:pPr>
        <w:widowControl w:val="0"/>
        <w:numPr>
          <w:ilvl w:val="0"/>
          <w:numId w:val="30"/>
        </w:numPr>
        <w:suppressAutoHyphens/>
        <w:adjustRightInd w:val="0"/>
        <w:spacing w:after="0" w:line="360" w:lineRule="auto"/>
        <w:ind w:left="709" w:hanging="425"/>
        <w:jc w:val="both"/>
        <w:textAlignment w:val="baseline"/>
        <w:rPr>
          <w:rFonts w:ascii="Verdana" w:hAnsi="Verdana" w:cs="Verdana"/>
          <w:color w:val="000000"/>
          <w:sz w:val="18"/>
          <w:szCs w:val="18"/>
        </w:rPr>
      </w:pPr>
      <w:r w:rsidRPr="00196991">
        <w:rPr>
          <w:rFonts w:ascii="Verdana" w:hAnsi="Verdana" w:cs="Verdana"/>
          <w:color w:val="000000"/>
          <w:sz w:val="18"/>
          <w:szCs w:val="18"/>
        </w:rPr>
        <w:t>Zabezpieczenie należytego wykonania umowy może być wniesione według wyboru Wykonawcy w jednej lub w kilku następujących formach:</w:t>
      </w:r>
    </w:p>
    <w:p w:rsidR="00156BC3" w:rsidRPr="00196991" w:rsidRDefault="00156BC3" w:rsidP="00D149FB">
      <w:pPr>
        <w:widowControl w:val="0"/>
        <w:numPr>
          <w:ilvl w:val="0"/>
          <w:numId w:val="31"/>
        </w:numPr>
        <w:suppressAutoHyphens/>
        <w:adjustRightInd w:val="0"/>
        <w:spacing w:after="0" w:line="360" w:lineRule="auto"/>
        <w:ind w:left="1134" w:hanging="425"/>
        <w:jc w:val="both"/>
        <w:textAlignment w:val="baseline"/>
        <w:rPr>
          <w:rFonts w:ascii="Verdana" w:hAnsi="Verdana" w:cs="Verdana"/>
          <w:color w:val="000000"/>
          <w:sz w:val="18"/>
          <w:szCs w:val="18"/>
        </w:rPr>
      </w:pPr>
      <w:r w:rsidRPr="00196991">
        <w:rPr>
          <w:rFonts w:ascii="Verdana" w:hAnsi="Verdana" w:cs="Verdana"/>
          <w:color w:val="000000"/>
          <w:sz w:val="18"/>
          <w:szCs w:val="18"/>
        </w:rPr>
        <w:t>pieniądzu,</w:t>
      </w:r>
    </w:p>
    <w:p w:rsidR="00156BC3" w:rsidRPr="00196991" w:rsidRDefault="00156BC3" w:rsidP="00D149FB">
      <w:pPr>
        <w:widowControl w:val="0"/>
        <w:numPr>
          <w:ilvl w:val="0"/>
          <w:numId w:val="31"/>
        </w:numPr>
        <w:suppressAutoHyphens/>
        <w:adjustRightInd w:val="0"/>
        <w:spacing w:after="0" w:line="360" w:lineRule="auto"/>
        <w:ind w:left="1134" w:hanging="425"/>
        <w:jc w:val="both"/>
        <w:textAlignment w:val="baseline"/>
        <w:rPr>
          <w:rFonts w:ascii="Verdana" w:hAnsi="Verdana" w:cs="Verdana"/>
          <w:color w:val="000000"/>
          <w:sz w:val="18"/>
          <w:szCs w:val="18"/>
        </w:rPr>
      </w:pPr>
      <w:r w:rsidRPr="00196991">
        <w:rPr>
          <w:rFonts w:ascii="Verdana" w:hAnsi="Verdana" w:cs="Verdana"/>
          <w:color w:val="000000"/>
          <w:sz w:val="18"/>
          <w:szCs w:val="18"/>
        </w:rPr>
        <w:t>poręczeniach bankowych lub poręczeniach spółdzielczej kasy oszczędnościowo – kredytowej, z tym, że poręczenie kasy jest zawsze poręczeniem pieniężnym,</w:t>
      </w:r>
    </w:p>
    <w:p w:rsidR="00156BC3" w:rsidRPr="00196991" w:rsidRDefault="00156BC3" w:rsidP="00D149FB">
      <w:pPr>
        <w:widowControl w:val="0"/>
        <w:numPr>
          <w:ilvl w:val="0"/>
          <w:numId w:val="31"/>
        </w:numPr>
        <w:suppressAutoHyphens/>
        <w:adjustRightInd w:val="0"/>
        <w:spacing w:after="0" w:line="360" w:lineRule="auto"/>
        <w:ind w:left="1134" w:hanging="425"/>
        <w:jc w:val="both"/>
        <w:textAlignment w:val="baseline"/>
        <w:rPr>
          <w:rFonts w:ascii="Verdana" w:hAnsi="Verdana" w:cs="Verdana"/>
          <w:color w:val="000000"/>
          <w:sz w:val="18"/>
          <w:szCs w:val="18"/>
        </w:rPr>
      </w:pPr>
      <w:r w:rsidRPr="00196991">
        <w:rPr>
          <w:rFonts w:ascii="Verdana" w:hAnsi="Verdana" w:cs="Verdana"/>
          <w:color w:val="000000"/>
          <w:sz w:val="18"/>
          <w:szCs w:val="18"/>
        </w:rPr>
        <w:t>gwarancjach bankowych,</w:t>
      </w:r>
    </w:p>
    <w:p w:rsidR="00156BC3" w:rsidRPr="00196991" w:rsidRDefault="00156BC3" w:rsidP="00D149FB">
      <w:pPr>
        <w:widowControl w:val="0"/>
        <w:numPr>
          <w:ilvl w:val="0"/>
          <w:numId w:val="31"/>
        </w:numPr>
        <w:suppressAutoHyphens/>
        <w:adjustRightInd w:val="0"/>
        <w:spacing w:after="0" w:line="360" w:lineRule="auto"/>
        <w:ind w:left="1134" w:hanging="425"/>
        <w:jc w:val="both"/>
        <w:textAlignment w:val="baseline"/>
        <w:rPr>
          <w:rFonts w:ascii="Verdana" w:hAnsi="Verdana" w:cs="Verdana"/>
          <w:color w:val="000000"/>
          <w:sz w:val="18"/>
          <w:szCs w:val="18"/>
        </w:rPr>
      </w:pPr>
      <w:r w:rsidRPr="00196991">
        <w:rPr>
          <w:rFonts w:ascii="Verdana" w:hAnsi="Verdana" w:cs="Verdana"/>
          <w:color w:val="000000"/>
          <w:sz w:val="18"/>
          <w:szCs w:val="18"/>
        </w:rPr>
        <w:t>gwarancjach ubezpieczeniowych,</w:t>
      </w:r>
    </w:p>
    <w:p w:rsidR="00156BC3" w:rsidRPr="00196991" w:rsidRDefault="00156BC3" w:rsidP="00D149FB">
      <w:pPr>
        <w:widowControl w:val="0"/>
        <w:numPr>
          <w:ilvl w:val="0"/>
          <w:numId w:val="31"/>
        </w:numPr>
        <w:suppressAutoHyphens/>
        <w:adjustRightInd w:val="0"/>
        <w:spacing w:after="0" w:line="360" w:lineRule="auto"/>
        <w:ind w:left="1134" w:hanging="425"/>
        <w:jc w:val="both"/>
        <w:textAlignment w:val="baseline"/>
        <w:rPr>
          <w:rFonts w:ascii="Verdana" w:hAnsi="Verdana" w:cs="Verdana"/>
          <w:color w:val="000000"/>
          <w:sz w:val="18"/>
          <w:szCs w:val="18"/>
        </w:rPr>
      </w:pPr>
      <w:r w:rsidRPr="00196991">
        <w:rPr>
          <w:rFonts w:ascii="Verdana" w:hAnsi="Verdana" w:cs="Verdana"/>
          <w:color w:val="000000"/>
          <w:sz w:val="18"/>
          <w:szCs w:val="18"/>
        </w:rPr>
        <w:t xml:space="preserve">poręczeniach udzielanych przez podmioty, o których mowa w art. 6 b ust. 5 pkt 2 ustawy z dnia 9 listopada 2000 r. o utworzeniu Polskiej Agencji Rozwoju Przedsiębiorczości (Dz. U. </w:t>
      </w:r>
      <w:r>
        <w:rPr>
          <w:rFonts w:ascii="Verdana" w:hAnsi="Verdana" w:cs="Verdana"/>
          <w:color w:val="000000"/>
          <w:sz w:val="18"/>
          <w:szCs w:val="18"/>
        </w:rPr>
        <w:t>z 2019 r. poz. 310 z późn. zm.</w:t>
      </w:r>
      <w:r w:rsidRPr="00196991">
        <w:rPr>
          <w:rFonts w:ascii="Verdana" w:hAnsi="Verdana" w:cs="Verdana"/>
          <w:color w:val="000000"/>
          <w:sz w:val="18"/>
          <w:szCs w:val="18"/>
        </w:rPr>
        <w:t>).</w:t>
      </w:r>
    </w:p>
    <w:p w:rsidR="00156BC3" w:rsidRPr="00196991" w:rsidRDefault="00156BC3" w:rsidP="00D149FB">
      <w:pPr>
        <w:widowControl w:val="0"/>
        <w:numPr>
          <w:ilvl w:val="0"/>
          <w:numId w:val="30"/>
        </w:numPr>
        <w:suppressAutoHyphens/>
        <w:adjustRightInd w:val="0"/>
        <w:spacing w:after="0" w:line="360" w:lineRule="auto"/>
        <w:ind w:left="709" w:hanging="425"/>
        <w:jc w:val="both"/>
        <w:textAlignment w:val="baseline"/>
        <w:rPr>
          <w:rFonts w:ascii="Verdana" w:hAnsi="Verdana" w:cs="Verdana"/>
          <w:color w:val="000000"/>
          <w:sz w:val="18"/>
          <w:szCs w:val="18"/>
        </w:rPr>
      </w:pPr>
      <w:r w:rsidRPr="00196991">
        <w:rPr>
          <w:rFonts w:ascii="Verdana" w:hAnsi="Verdana" w:cs="Verdana"/>
          <w:color w:val="000000"/>
          <w:sz w:val="18"/>
          <w:szCs w:val="18"/>
        </w:rPr>
        <w:t>Zamawiający nie wyraża zgody na wniesienie zabezpieczenia należytego wykonania umowy w formach wskazanych w art. 148 ust. 2 ustawy,</w:t>
      </w:r>
    </w:p>
    <w:p w:rsidR="00156BC3" w:rsidRDefault="00156BC3" w:rsidP="00D149FB">
      <w:pPr>
        <w:widowControl w:val="0"/>
        <w:numPr>
          <w:ilvl w:val="0"/>
          <w:numId w:val="89"/>
        </w:numPr>
        <w:suppressAutoHyphens/>
        <w:adjustRightInd w:val="0"/>
        <w:spacing w:after="0" w:line="360" w:lineRule="auto"/>
        <w:ind w:left="709" w:hanging="425"/>
        <w:jc w:val="both"/>
        <w:textAlignment w:val="baseline"/>
        <w:rPr>
          <w:rFonts w:ascii="Verdana" w:hAnsi="Verdana" w:cs="Verdana"/>
          <w:color w:val="000000"/>
          <w:sz w:val="18"/>
          <w:szCs w:val="18"/>
        </w:rPr>
      </w:pPr>
      <w:r w:rsidRPr="006950BA">
        <w:rPr>
          <w:rFonts w:ascii="Verdana" w:hAnsi="Verdana" w:cs="Verdana"/>
          <w:color w:val="000000"/>
          <w:sz w:val="18"/>
          <w:szCs w:val="18"/>
        </w:rPr>
        <w:t xml:space="preserve">Zabezpieczenie wnoszone w pieniądzu Wykonawca wpłaci przelewem na następujący rachunek bankowy Zamawiającego: 23 8001 0005 2002 0008 6091 0012 z dopiskiem:  </w:t>
      </w:r>
      <w:r>
        <w:rPr>
          <w:rFonts w:ascii="Verdana" w:hAnsi="Verdana" w:cs="Verdana"/>
          <w:color w:val="000000"/>
          <w:sz w:val="18"/>
          <w:szCs w:val="18"/>
        </w:rPr>
        <w:t>„</w:t>
      </w:r>
      <w:r>
        <w:rPr>
          <w:rFonts w:ascii="Verdana" w:hAnsi="Verdana" w:cs="Verdana"/>
          <w:b/>
          <w:bCs/>
          <w:color w:val="000000"/>
          <w:sz w:val="18"/>
          <w:szCs w:val="18"/>
        </w:rPr>
        <w:t>Budowa przydomowych biologicznych oczyszczalni ścieków – etap VII”</w:t>
      </w:r>
    </w:p>
    <w:p w:rsidR="00156BC3" w:rsidRPr="006950BA" w:rsidRDefault="00156BC3" w:rsidP="00D149FB">
      <w:pPr>
        <w:widowControl w:val="0"/>
        <w:numPr>
          <w:ilvl w:val="0"/>
          <w:numId w:val="89"/>
        </w:numPr>
        <w:suppressAutoHyphens/>
        <w:adjustRightInd w:val="0"/>
        <w:spacing w:after="0" w:line="360" w:lineRule="auto"/>
        <w:ind w:left="709" w:hanging="425"/>
        <w:jc w:val="both"/>
        <w:textAlignment w:val="baseline"/>
        <w:rPr>
          <w:rFonts w:ascii="Verdana" w:hAnsi="Verdana" w:cs="Verdana"/>
          <w:color w:val="000000"/>
          <w:sz w:val="18"/>
          <w:szCs w:val="18"/>
        </w:rPr>
      </w:pPr>
      <w:r w:rsidRPr="006950BA">
        <w:rPr>
          <w:rFonts w:ascii="Verdana" w:hAnsi="Verdana" w:cs="Verdana"/>
          <w:color w:val="000000"/>
          <w:sz w:val="18"/>
          <w:szCs w:val="18"/>
        </w:rPr>
        <w:t>W przypadku wniesienia wadium w pieniądzu Wykonawca może wyrazić zgodę na zaliczenie kwoty wadium na poczet zabezpieczenia,</w:t>
      </w:r>
    </w:p>
    <w:p w:rsidR="00156BC3" w:rsidRPr="00196991" w:rsidRDefault="00156BC3" w:rsidP="00D149FB">
      <w:pPr>
        <w:pStyle w:val="Akapitzlist"/>
        <w:widowControl w:val="0"/>
        <w:numPr>
          <w:ilvl w:val="0"/>
          <w:numId w:val="89"/>
        </w:numPr>
        <w:suppressAutoHyphens/>
        <w:adjustRightInd w:val="0"/>
        <w:spacing w:after="0" w:line="360" w:lineRule="auto"/>
        <w:ind w:left="709" w:hanging="425"/>
        <w:jc w:val="both"/>
        <w:textAlignment w:val="baseline"/>
        <w:rPr>
          <w:rFonts w:ascii="Verdana" w:hAnsi="Verdana" w:cs="Verdana"/>
          <w:color w:val="000000"/>
          <w:sz w:val="18"/>
          <w:szCs w:val="18"/>
        </w:rPr>
      </w:pPr>
      <w:r w:rsidRPr="00196991">
        <w:rPr>
          <w:rFonts w:ascii="Verdana" w:hAnsi="Verdana" w:cs="Verdana"/>
          <w:color w:val="000000"/>
          <w:sz w:val="18"/>
          <w:szCs w:val="18"/>
        </w:rPr>
        <w:t xml:space="preserve">Jeżeli zabezpieczenie wniesiono w pieniądzu, Zamawiający przechowuje je na oprocentowanym rachunku bankowym. </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Wypłata, o której mowa w ust. 7, następuje nie później niż w ostatnim dniu ważności dotychczasowego zabezpieczenia.</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W trakcie realizacji umowy Wykonawca może dokonać zmiany formy zabezpieczenia na jedną lub kilka form, o których mowa w art. 148 ust. 1 ustawy Pzp.</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Zmiana formy zabezpieczenia jest dokonywana z zachowaniem ciągłości zabezpieczenia i bez zmniejszenia jego wysokości.</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Zamawiający zwróci 70% kwoty zabezpieczenia w terminie 30 dni od dnia wykonania zamówienia i uznania przez Zamawiaj</w:t>
      </w:r>
      <w:r w:rsidRPr="00196991">
        <w:rPr>
          <w:rFonts w:ascii="Verdana" w:eastAsia="TimesNewRoman" w:hAnsi="Verdana" w:cs="Verdana"/>
          <w:color w:val="000000"/>
          <w:sz w:val="18"/>
          <w:szCs w:val="18"/>
        </w:rPr>
        <w:t>ą</w:t>
      </w:r>
      <w:r w:rsidRPr="00196991">
        <w:rPr>
          <w:rFonts w:ascii="Verdana" w:hAnsi="Verdana" w:cs="Verdana"/>
          <w:color w:val="000000"/>
          <w:sz w:val="18"/>
          <w:szCs w:val="18"/>
        </w:rPr>
        <w:t>cego za nale</w:t>
      </w:r>
      <w:r w:rsidRPr="00196991">
        <w:rPr>
          <w:rFonts w:ascii="Verdana" w:eastAsia="TimesNewRoman" w:hAnsi="Verdana" w:cs="Verdana"/>
          <w:color w:val="000000"/>
          <w:sz w:val="18"/>
          <w:szCs w:val="18"/>
        </w:rPr>
        <w:t>ż</w:t>
      </w:r>
      <w:r w:rsidRPr="00196991">
        <w:rPr>
          <w:rFonts w:ascii="Verdana" w:hAnsi="Verdana" w:cs="Verdana"/>
          <w:color w:val="000000"/>
          <w:sz w:val="18"/>
          <w:szCs w:val="18"/>
        </w:rPr>
        <w:t>ycie wykonane.</w:t>
      </w:r>
    </w:p>
    <w:p w:rsidR="00156BC3" w:rsidRPr="00196991" w:rsidRDefault="00156BC3" w:rsidP="00D149FB">
      <w:pPr>
        <w:pStyle w:val="Akapitzlist"/>
        <w:numPr>
          <w:ilvl w:val="0"/>
          <w:numId w:val="53"/>
        </w:numPr>
        <w:autoSpaceDN w:val="0"/>
        <w:spacing w:after="0" w:line="360" w:lineRule="auto"/>
        <w:ind w:left="567" w:right="7" w:hanging="567"/>
        <w:jc w:val="both"/>
        <w:rPr>
          <w:rFonts w:ascii="Verdana" w:hAnsi="Verdana" w:cs="Verdana"/>
          <w:color w:val="000000"/>
          <w:sz w:val="18"/>
          <w:szCs w:val="18"/>
        </w:rPr>
      </w:pPr>
      <w:r w:rsidRPr="00196991">
        <w:rPr>
          <w:rFonts w:ascii="Verdana" w:hAnsi="Verdana" w:cs="Verdana"/>
          <w:color w:val="000000"/>
          <w:sz w:val="18"/>
          <w:szCs w:val="18"/>
        </w:rPr>
        <w:t>Kwota pozostawiona na zabezpieczenie roszcze</w:t>
      </w:r>
      <w:r w:rsidRPr="00196991">
        <w:rPr>
          <w:rFonts w:ascii="Verdana" w:eastAsia="TimesNewRoman,Italic" w:hAnsi="Verdana" w:cs="Verdana"/>
          <w:color w:val="000000"/>
          <w:sz w:val="18"/>
          <w:szCs w:val="18"/>
        </w:rPr>
        <w:t xml:space="preserve">ń </w:t>
      </w:r>
      <w:r w:rsidRPr="00196991">
        <w:rPr>
          <w:rFonts w:ascii="Verdana" w:hAnsi="Verdana" w:cs="Verdana"/>
          <w:color w:val="000000"/>
          <w:sz w:val="18"/>
          <w:szCs w:val="18"/>
        </w:rPr>
        <w:t>z tytułu r</w:t>
      </w:r>
      <w:r w:rsidRPr="00196991">
        <w:rPr>
          <w:rFonts w:ascii="Verdana" w:eastAsia="TimesNewRoman,Italic" w:hAnsi="Verdana" w:cs="Verdana"/>
          <w:color w:val="000000"/>
          <w:sz w:val="18"/>
          <w:szCs w:val="18"/>
        </w:rPr>
        <w:t>ę</w:t>
      </w:r>
      <w:r w:rsidRPr="00196991">
        <w:rPr>
          <w:rFonts w:ascii="Verdana" w:hAnsi="Verdana" w:cs="Verdana"/>
          <w:color w:val="000000"/>
          <w:sz w:val="18"/>
          <w:szCs w:val="18"/>
        </w:rPr>
        <w:t>kojmi za wady wyniesie 30 % wysoko</w:t>
      </w:r>
      <w:r w:rsidRPr="00196991">
        <w:rPr>
          <w:rFonts w:ascii="Verdana" w:eastAsia="TimesNewRoman,Italic" w:hAnsi="Verdana" w:cs="Verdana"/>
          <w:color w:val="000000"/>
          <w:sz w:val="18"/>
          <w:szCs w:val="18"/>
        </w:rPr>
        <w:t>ś</w:t>
      </w:r>
      <w:r w:rsidRPr="00196991">
        <w:rPr>
          <w:rFonts w:ascii="Verdana" w:hAnsi="Verdana" w:cs="Verdana"/>
          <w:color w:val="000000"/>
          <w:sz w:val="18"/>
          <w:szCs w:val="18"/>
        </w:rPr>
        <w:t>ci zabezpieczenia. Kwota, ta jest zwracana nie pó</w:t>
      </w:r>
      <w:r w:rsidRPr="00196991">
        <w:rPr>
          <w:rFonts w:ascii="Verdana" w:eastAsia="TimesNewRoman,Italic" w:hAnsi="Verdana" w:cs="Verdana"/>
          <w:color w:val="000000"/>
          <w:sz w:val="18"/>
          <w:szCs w:val="18"/>
        </w:rPr>
        <w:t>ź</w:t>
      </w:r>
      <w:r w:rsidRPr="00196991">
        <w:rPr>
          <w:rFonts w:ascii="Verdana" w:hAnsi="Verdana" w:cs="Verdana"/>
          <w:color w:val="000000"/>
          <w:sz w:val="18"/>
          <w:szCs w:val="18"/>
        </w:rPr>
        <w:t>niej ni</w:t>
      </w:r>
      <w:r w:rsidRPr="00196991">
        <w:rPr>
          <w:rFonts w:ascii="Verdana" w:eastAsia="TimesNewRoman,Italic" w:hAnsi="Verdana" w:cs="Verdana"/>
          <w:color w:val="000000"/>
          <w:sz w:val="18"/>
          <w:szCs w:val="18"/>
        </w:rPr>
        <w:t xml:space="preserve">ż </w:t>
      </w:r>
      <w:r w:rsidRPr="00196991">
        <w:rPr>
          <w:rFonts w:ascii="Verdana" w:hAnsi="Verdana" w:cs="Verdana"/>
          <w:color w:val="000000"/>
          <w:sz w:val="18"/>
          <w:szCs w:val="18"/>
        </w:rPr>
        <w:t>w 15 dniu po upływie okresu r</w:t>
      </w:r>
      <w:r w:rsidRPr="00196991">
        <w:rPr>
          <w:rFonts w:ascii="Verdana" w:eastAsia="TimesNewRoman,Italic" w:hAnsi="Verdana" w:cs="Verdana"/>
          <w:color w:val="000000"/>
          <w:sz w:val="18"/>
          <w:szCs w:val="18"/>
        </w:rPr>
        <w:t>ę</w:t>
      </w:r>
      <w:r w:rsidRPr="00196991">
        <w:rPr>
          <w:rFonts w:ascii="Verdana" w:hAnsi="Verdana" w:cs="Verdana"/>
          <w:color w:val="000000"/>
          <w:sz w:val="18"/>
          <w:szCs w:val="18"/>
        </w:rPr>
        <w:t>kojmi za wady.</w:t>
      </w:r>
    </w:p>
    <w:p w:rsidR="00156BC3" w:rsidRPr="00196991" w:rsidRDefault="00156BC3" w:rsidP="00420B84">
      <w:pPr>
        <w:widowControl w:val="0"/>
        <w:suppressAutoHyphens/>
        <w:adjustRightInd w:val="0"/>
        <w:spacing w:after="0" w:line="360" w:lineRule="auto"/>
        <w:ind w:left="732"/>
        <w:jc w:val="both"/>
        <w:textAlignment w:val="baseline"/>
        <w:rPr>
          <w:rFonts w:ascii="Verdana" w:hAnsi="Verdana" w:cs="Verdana"/>
          <w:color w:val="000000"/>
          <w:sz w:val="18"/>
          <w:szCs w:val="18"/>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74" w:name="__RefHeading__37_609554503"/>
      <w:bookmarkStart w:id="75" w:name="__RefHeading__24869_1687600619"/>
      <w:bookmarkStart w:id="76" w:name="_Toc3811334"/>
      <w:bookmarkEnd w:id="74"/>
      <w:bookmarkEnd w:id="75"/>
      <w:r w:rsidRPr="00196991">
        <w:rPr>
          <w:rFonts w:ascii="Verdana" w:hAnsi="Verdana" w:cs="Verdana"/>
          <w:sz w:val="18"/>
          <w:szCs w:val="18"/>
          <w:lang w:eastAsia="zh-CN"/>
        </w:rPr>
        <w:t>ROZDZIAŁ XVII</w:t>
      </w:r>
      <w:r w:rsidRPr="00196991">
        <w:rPr>
          <w:rFonts w:ascii="Verdana" w:hAnsi="Verdana" w:cs="Verdana"/>
          <w:sz w:val="18"/>
          <w:szCs w:val="18"/>
          <w:lang w:eastAsia="zh-CN"/>
        </w:rPr>
        <w:br/>
        <w:t>Informacje dotyczące wzoru umowy, ogólne warunki umowy</w:t>
      </w:r>
      <w:bookmarkEnd w:id="76"/>
    </w:p>
    <w:p w:rsidR="00156BC3" w:rsidRPr="00196991" w:rsidRDefault="00156BC3" w:rsidP="00420B84">
      <w:pPr>
        <w:widowControl w:val="0"/>
        <w:suppressAutoHyphens/>
        <w:spacing w:after="0" w:line="360" w:lineRule="auto"/>
        <w:ind w:left="567" w:hanging="567"/>
        <w:textAlignment w:val="baseline"/>
        <w:rPr>
          <w:rFonts w:ascii="Verdana" w:hAnsi="Verdana" w:cs="Verdana"/>
          <w:color w:val="000000"/>
          <w:kern w:val="1"/>
          <w:sz w:val="18"/>
          <w:szCs w:val="18"/>
          <w:lang w:eastAsia="zh-CN"/>
        </w:rPr>
      </w:pPr>
    </w:p>
    <w:p w:rsidR="00156BC3" w:rsidRPr="00196991" w:rsidRDefault="00156BC3" w:rsidP="00D149FB">
      <w:pPr>
        <w:widowControl w:val="0"/>
        <w:numPr>
          <w:ilvl w:val="0"/>
          <w:numId w:val="23"/>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Załącznikiem do niniejszej SIWZ jest wzór umowy, który stanowi integralną część niniejszej– załącznik nr 4 do SIWZ.</w:t>
      </w:r>
    </w:p>
    <w:p w:rsidR="00156BC3" w:rsidRPr="00196991" w:rsidRDefault="00156BC3" w:rsidP="00D149FB">
      <w:pPr>
        <w:widowControl w:val="0"/>
        <w:numPr>
          <w:ilvl w:val="0"/>
          <w:numId w:val="23"/>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Wykonawca, którego oferta zostanie wybrana, jako najkorzystniejsza zawrze umowę z Zamawiającym na warunkach określonych we wzorze umowy.</w:t>
      </w:r>
    </w:p>
    <w:p w:rsidR="00156BC3" w:rsidRPr="00196991" w:rsidRDefault="00156BC3" w:rsidP="00D149FB">
      <w:pPr>
        <w:widowControl w:val="0"/>
        <w:numPr>
          <w:ilvl w:val="0"/>
          <w:numId w:val="23"/>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Wzór umowy, po upływie terminu do składania ofert, nie podlega negocjacjom i złożenie oferty jest równoznaczne z pełną jego akceptacją przez Wykonawcę. Prośbę o wyjaśnienia dotyczące zapisów Projektu umowy Wykonawca może zgłosić w sposób zgodny z art. 38 Pzp.</w:t>
      </w:r>
    </w:p>
    <w:p w:rsidR="00156BC3" w:rsidRPr="00196991" w:rsidRDefault="00156BC3" w:rsidP="00D149FB">
      <w:pPr>
        <w:widowControl w:val="0"/>
        <w:numPr>
          <w:ilvl w:val="0"/>
          <w:numId w:val="23"/>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Zmiany w zakresie nazwy zadania, danych Stron, w szczególności ich adresów, przedstawicieli Stron, innych osób wskazanych imiennie w umowie będą dokonywane w formie pisemnej pod rygorem nieważności.</w:t>
      </w:r>
    </w:p>
    <w:p w:rsidR="00156BC3" w:rsidRPr="00196991" w:rsidRDefault="00156BC3" w:rsidP="00D149FB">
      <w:pPr>
        <w:widowControl w:val="0"/>
        <w:numPr>
          <w:ilvl w:val="0"/>
          <w:numId w:val="23"/>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156BC3" w:rsidRPr="00196991" w:rsidRDefault="00156BC3" w:rsidP="00D149FB">
      <w:pPr>
        <w:widowControl w:val="0"/>
        <w:numPr>
          <w:ilvl w:val="0"/>
          <w:numId w:val="23"/>
        </w:numPr>
        <w:suppressAutoHyphens/>
        <w:spacing w:after="0" w:line="360" w:lineRule="auto"/>
        <w:ind w:left="567" w:hanging="567"/>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Zgodnie z art. 144 ust.1 ustawy Pzp zakazuje się istotnych zmian postanowień zawartej umowy w stosunku do treści oferty, na podstawie, której dokonano wyboru Wykonawcy za wyjątkiem możliwości dokonania zmian przewidzianych postanowieniach umowy.</w:t>
      </w:r>
    </w:p>
    <w:p w:rsidR="00156BC3" w:rsidRPr="007F4C87" w:rsidRDefault="00156BC3" w:rsidP="00420B84">
      <w:pPr>
        <w:widowControl w:val="0"/>
        <w:suppressAutoHyphens/>
        <w:spacing w:after="0" w:line="360" w:lineRule="auto"/>
        <w:jc w:val="center"/>
        <w:textAlignment w:val="baseline"/>
        <w:rPr>
          <w:rFonts w:ascii="Calibri Light" w:hAnsi="Calibri Light" w:cs="Calibri Light"/>
          <w:b/>
          <w:bCs/>
          <w:color w:val="000000"/>
          <w:kern w:val="1"/>
          <w:sz w:val="23"/>
          <w:szCs w:val="23"/>
          <w:lang w:eastAsia="zh-CN"/>
        </w:rPr>
      </w:pPr>
      <w:bookmarkStart w:id="77" w:name="__RefHeading__24871_1687600619"/>
      <w:bookmarkStart w:id="78" w:name="__RefHeading__39_609554503"/>
      <w:bookmarkEnd w:id="77"/>
      <w:bookmarkEnd w:id="78"/>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79" w:name="_Toc3811335"/>
      <w:r w:rsidRPr="00196991">
        <w:rPr>
          <w:rFonts w:ascii="Verdana" w:hAnsi="Verdana" w:cs="Verdana"/>
          <w:sz w:val="18"/>
          <w:szCs w:val="18"/>
          <w:lang w:eastAsia="zh-CN"/>
        </w:rPr>
        <w:t>ROZDZIAŁ XVIII</w:t>
      </w:r>
      <w:r w:rsidRPr="00196991">
        <w:rPr>
          <w:rFonts w:ascii="Verdana" w:hAnsi="Verdana" w:cs="Verdana"/>
          <w:sz w:val="18"/>
          <w:szCs w:val="18"/>
          <w:lang w:eastAsia="zh-CN"/>
        </w:rPr>
        <w:br/>
        <w:t>Pouczenie o środkach ochrony prawnej przysługujących Wykonawcy w toku</w:t>
      </w:r>
      <w:r w:rsidRPr="00196991">
        <w:rPr>
          <w:rFonts w:ascii="Verdana" w:hAnsi="Verdana" w:cs="Verdana"/>
          <w:sz w:val="18"/>
          <w:szCs w:val="18"/>
          <w:lang w:eastAsia="zh-CN"/>
        </w:rPr>
        <w:br/>
        <w:t>postępowania o udzielenie zamówienia publicznego</w:t>
      </w:r>
      <w:bookmarkEnd w:id="79"/>
    </w:p>
    <w:p w:rsidR="00156BC3" w:rsidRPr="00196991" w:rsidRDefault="00156BC3" w:rsidP="00420B84">
      <w:pPr>
        <w:pStyle w:val="Akapitzlist"/>
        <w:overflowPunct w:val="0"/>
        <w:autoSpaceDE w:val="0"/>
        <w:autoSpaceDN w:val="0"/>
        <w:spacing w:after="0" w:line="360" w:lineRule="auto"/>
        <w:ind w:left="0"/>
        <w:jc w:val="both"/>
        <w:rPr>
          <w:rFonts w:ascii="Verdana" w:hAnsi="Verdana" w:cs="Verdana"/>
          <w:color w:val="000000"/>
          <w:sz w:val="18"/>
          <w:szCs w:val="18"/>
        </w:rPr>
      </w:pPr>
    </w:p>
    <w:p w:rsidR="00156BC3" w:rsidRPr="00196991" w:rsidRDefault="00156BC3" w:rsidP="00D149FB">
      <w:pPr>
        <w:pStyle w:val="Akapitzlist"/>
        <w:numPr>
          <w:ilvl w:val="0"/>
          <w:numId w:val="40"/>
        </w:numPr>
        <w:overflowPunct w:val="0"/>
        <w:autoSpaceDE w:val="0"/>
        <w:autoSpaceDN w:val="0"/>
        <w:spacing w:after="0" w:line="360" w:lineRule="auto"/>
        <w:ind w:left="567" w:hanging="720"/>
        <w:jc w:val="both"/>
        <w:rPr>
          <w:rFonts w:ascii="Verdana" w:hAnsi="Verdana" w:cs="Verdana"/>
          <w:color w:val="000000"/>
          <w:sz w:val="18"/>
          <w:szCs w:val="18"/>
        </w:rPr>
      </w:pPr>
      <w:r w:rsidRPr="00196991">
        <w:rPr>
          <w:rFonts w:ascii="Verdana" w:hAnsi="Verdana" w:cs="Verdana"/>
          <w:color w:val="000000"/>
          <w:sz w:val="18"/>
          <w:szCs w:val="18"/>
        </w:rPr>
        <w:t>Środki ochrony prawnej przysługują Wykonawcy, a także innemu podmiotowi, zgodnie z Rozdziałem 2, Dział VI ustawy Pzp. jeżeli ma lub miał interes w uzyskaniu danego zamówienia oraz poniósł lub może ponieść szkodę w wyniku naruszenia przez Zamawiającego przepisów ustawy Pzp.</w:t>
      </w:r>
    </w:p>
    <w:p w:rsidR="00156BC3" w:rsidRPr="00196991" w:rsidRDefault="00156BC3" w:rsidP="00D149FB">
      <w:pPr>
        <w:pStyle w:val="Akapitzlist"/>
        <w:numPr>
          <w:ilvl w:val="0"/>
          <w:numId w:val="40"/>
        </w:numPr>
        <w:overflowPunct w:val="0"/>
        <w:autoSpaceDE w:val="0"/>
        <w:autoSpaceDN w:val="0"/>
        <w:spacing w:after="0" w:line="360" w:lineRule="auto"/>
        <w:ind w:left="567" w:hanging="720"/>
        <w:jc w:val="both"/>
        <w:rPr>
          <w:rFonts w:ascii="Verdana" w:hAnsi="Verdana" w:cs="Verdana"/>
          <w:color w:val="000000"/>
          <w:sz w:val="18"/>
          <w:szCs w:val="18"/>
        </w:rPr>
      </w:pPr>
      <w:r w:rsidRPr="00196991">
        <w:rPr>
          <w:rFonts w:ascii="Verdana" w:hAnsi="Verdana" w:cs="Verdana"/>
          <w:color w:val="000000"/>
          <w:sz w:val="18"/>
          <w:szCs w:val="18"/>
        </w:rPr>
        <w:t>Środki ochrony prawnej wobec ogłoszenia o zamówieniu oraz specyfikacji istotnych warunków zamówienia przysługują również organizacjom wpisanym na listę, o której mowa w art. 154 pkt 5 ustawy Pzp.</w:t>
      </w:r>
    </w:p>
    <w:p w:rsidR="00156BC3" w:rsidRPr="00196991" w:rsidRDefault="00156BC3" w:rsidP="00D149FB">
      <w:pPr>
        <w:pStyle w:val="Akapitzlist"/>
        <w:numPr>
          <w:ilvl w:val="0"/>
          <w:numId w:val="40"/>
        </w:numPr>
        <w:overflowPunct w:val="0"/>
        <w:autoSpaceDE w:val="0"/>
        <w:autoSpaceDN w:val="0"/>
        <w:spacing w:after="0" w:line="360" w:lineRule="auto"/>
        <w:ind w:left="567" w:hanging="720"/>
        <w:jc w:val="both"/>
        <w:rPr>
          <w:rFonts w:ascii="Verdana" w:hAnsi="Verdana" w:cs="Verdana"/>
          <w:color w:val="000000"/>
          <w:sz w:val="18"/>
          <w:szCs w:val="18"/>
        </w:rPr>
      </w:pPr>
      <w:r w:rsidRPr="00196991">
        <w:rPr>
          <w:rFonts w:ascii="Verdana" w:hAnsi="Verdana" w:cs="Verdana"/>
          <w:color w:val="000000"/>
          <w:sz w:val="18"/>
          <w:szCs w:val="18"/>
        </w:rPr>
        <w:t>Odwołanie przysługuje wyłącznie od niezgodnej z przepisami ustawy czynności Zamawiającego podjętej w postępowaniu o udzielenie zamówienia lub zaniechania czynności, do której Zamawiający jest zobowiązany na podstawie ustawy Pzp.</w:t>
      </w:r>
    </w:p>
    <w:p w:rsidR="00156BC3" w:rsidRPr="00196991" w:rsidRDefault="00156BC3" w:rsidP="00D149FB">
      <w:pPr>
        <w:pStyle w:val="Akapitzlist"/>
        <w:numPr>
          <w:ilvl w:val="0"/>
          <w:numId w:val="40"/>
        </w:numPr>
        <w:overflowPunct w:val="0"/>
        <w:autoSpaceDE w:val="0"/>
        <w:autoSpaceDN w:val="0"/>
        <w:spacing w:after="0" w:line="360" w:lineRule="auto"/>
        <w:ind w:left="567" w:hanging="720"/>
        <w:jc w:val="both"/>
        <w:rPr>
          <w:rFonts w:ascii="Verdana" w:hAnsi="Verdana" w:cs="Verdana"/>
          <w:color w:val="000000"/>
          <w:sz w:val="18"/>
          <w:szCs w:val="18"/>
        </w:rPr>
      </w:pPr>
      <w:r w:rsidRPr="00196991">
        <w:rPr>
          <w:rFonts w:ascii="Verdana" w:hAnsi="Verdana" w:cs="Verdana"/>
          <w:color w:val="000000"/>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56BC3" w:rsidRPr="00196991" w:rsidRDefault="00156BC3" w:rsidP="00D149FB">
      <w:pPr>
        <w:pStyle w:val="Akapitzlist"/>
        <w:numPr>
          <w:ilvl w:val="0"/>
          <w:numId w:val="40"/>
        </w:numPr>
        <w:overflowPunct w:val="0"/>
        <w:autoSpaceDE w:val="0"/>
        <w:autoSpaceDN w:val="0"/>
        <w:spacing w:after="0" w:line="360" w:lineRule="auto"/>
        <w:ind w:left="567" w:hanging="720"/>
        <w:jc w:val="both"/>
        <w:rPr>
          <w:rFonts w:ascii="Verdana" w:hAnsi="Verdana" w:cs="Verdana"/>
          <w:color w:val="000000"/>
          <w:sz w:val="18"/>
          <w:szCs w:val="18"/>
        </w:rPr>
      </w:pPr>
      <w:r w:rsidRPr="00196991">
        <w:rPr>
          <w:rFonts w:ascii="Verdana" w:hAnsi="Verdana" w:cs="Verdana"/>
          <w:color w:val="000000"/>
          <w:sz w:val="18"/>
          <w:szCs w:val="18"/>
        </w:rPr>
        <w:t>Odwołanie przysługuje wyłącznie wobec czynności:</w:t>
      </w:r>
    </w:p>
    <w:p w:rsidR="00156BC3" w:rsidRPr="00196991" w:rsidRDefault="00156BC3" w:rsidP="00D149FB">
      <w:pPr>
        <w:numPr>
          <w:ilvl w:val="3"/>
          <w:numId w:val="39"/>
        </w:numPr>
        <w:tabs>
          <w:tab w:val="clear" w:pos="3164"/>
          <w:tab w:val="num" w:pos="709"/>
        </w:tabs>
        <w:overflowPunct w:val="0"/>
        <w:autoSpaceDE w:val="0"/>
        <w:autoSpaceDN w:val="0"/>
        <w:adjustRightInd w:val="0"/>
        <w:spacing w:after="0" w:line="360" w:lineRule="auto"/>
        <w:ind w:left="709" w:hanging="283"/>
        <w:jc w:val="both"/>
        <w:textAlignment w:val="baseline"/>
        <w:rPr>
          <w:rFonts w:ascii="Verdana" w:hAnsi="Verdana" w:cs="Verdana"/>
          <w:color w:val="000000"/>
          <w:sz w:val="18"/>
          <w:szCs w:val="18"/>
        </w:rPr>
      </w:pPr>
      <w:r w:rsidRPr="00196991">
        <w:rPr>
          <w:rFonts w:ascii="Verdana" w:hAnsi="Verdana" w:cs="Verdana"/>
          <w:color w:val="000000"/>
          <w:sz w:val="18"/>
          <w:szCs w:val="18"/>
        </w:rPr>
        <w:t>określenia warunków udziału w postępowaniu;</w:t>
      </w:r>
    </w:p>
    <w:p w:rsidR="00156BC3" w:rsidRPr="00196991" w:rsidRDefault="00156BC3" w:rsidP="00D149FB">
      <w:pPr>
        <w:numPr>
          <w:ilvl w:val="3"/>
          <w:numId w:val="39"/>
        </w:numPr>
        <w:tabs>
          <w:tab w:val="clear" w:pos="3164"/>
          <w:tab w:val="num" w:pos="709"/>
        </w:tabs>
        <w:overflowPunct w:val="0"/>
        <w:autoSpaceDE w:val="0"/>
        <w:autoSpaceDN w:val="0"/>
        <w:adjustRightInd w:val="0"/>
        <w:spacing w:after="0" w:line="360" w:lineRule="auto"/>
        <w:ind w:left="709" w:hanging="283"/>
        <w:jc w:val="both"/>
        <w:textAlignment w:val="baseline"/>
        <w:rPr>
          <w:rFonts w:ascii="Verdana" w:hAnsi="Verdana" w:cs="Verdana"/>
          <w:color w:val="000000"/>
          <w:sz w:val="18"/>
          <w:szCs w:val="18"/>
        </w:rPr>
      </w:pPr>
      <w:r w:rsidRPr="00196991">
        <w:rPr>
          <w:rFonts w:ascii="Verdana" w:hAnsi="Verdana" w:cs="Verdana"/>
          <w:color w:val="000000"/>
          <w:sz w:val="18"/>
          <w:szCs w:val="18"/>
        </w:rPr>
        <w:t>wykluczenia odwołującego z postępowania o udzielenie zamówienia;</w:t>
      </w:r>
    </w:p>
    <w:p w:rsidR="00156BC3" w:rsidRPr="00196991" w:rsidRDefault="00156BC3" w:rsidP="00D149FB">
      <w:pPr>
        <w:numPr>
          <w:ilvl w:val="3"/>
          <w:numId w:val="39"/>
        </w:numPr>
        <w:tabs>
          <w:tab w:val="clear" w:pos="3164"/>
          <w:tab w:val="num" w:pos="709"/>
        </w:tabs>
        <w:overflowPunct w:val="0"/>
        <w:autoSpaceDE w:val="0"/>
        <w:autoSpaceDN w:val="0"/>
        <w:adjustRightInd w:val="0"/>
        <w:spacing w:after="0" w:line="360" w:lineRule="auto"/>
        <w:ind w:left="709" w:hanging="283"/>
        <w:jc w:val="both"/>
        <w:textAlignment w:val="baseline"/>
        <w:rPr>
          <w:rFonts w:ascii="Verdana" w:hAnsi="Verdana" w:cs="Verdana"/>
          <w:color w:val="000000"/>
          <w:sz w:val="18"/>
          <w:szCs w:val="18"/>
        </w:rPr>
      </w:pPr>
      <w:r w:rsidRPr="00196991">
        <w:rPr>
          <w:rFonts w:ascii="Verdana" w:hAnsi="Verdana" w:cs="Verdana"/>
          <w:color w:val="000000"/>
          <w:sz w:val="18"/>
          <w:szCs w:val="18"/>
        </w:rPr>
        <w:t>odrzucenia oferty odwołującego;</w:t>
      </w:r>
    </w:p>
    <w:p w:rsidR="00156BC3" w:rsidRPr="00196991" w:rsidRDefault="00156BC3" w:rsidP="00D149FB">
      <w:pPr>
        <w:numPr>
          <w:ilvl w:val="3"/>
          <w:numId w:val="39"/>
        </w:numPr>
        <w:tabs>
          <w:tab w:val="clear" w:pos="3164"/>
          <w:tab w:val="num" w:pos="709"/>
        </w:tabs>
        <w:overflowPunct w:val="0"/>
        <w:autoSpaceDE w:val="0"/>
        <w:autoSpaceDN w:val="0"/>
        <w:adjustRightInd w:val="0"/>
        <w:spacing w:after="0" w:line="360" w:lineRule="auto"/>
        <w:ind w:left="709" w:hanging="283"/>
        <w:jc w:val="both"/>
        <w:textAlignment w:val="baseline"/>
        <w:rPr>
          <w:rFonts w:ascii="Verdana" w:hAnsi="Verdana" w:cs="Verdana"/>
          <w:color w:val="000000"/>
          <w:sz w:val="18"/>
          <w:szCs w:val="18"/>
        </w:rPr>
      </w:pPr>
      <w:r w:rsidRPr="00196991">
        <w:rPr>
          <w:rFonts w:ascii="Verdana" w:hAnsi="Verdana" w:cs="Verdana"/>
          <w:color w:val="000000"/>
          <w:sz w:val="18"/>
          <w:szCs w:val="18"/>
        </w:rPr>
        <w:t>opisu przedmiotu zamówienia;</w:t>
      </w:r>
    </w:p>
    <w:p w:rsidR="00156BC3" w:rsidRPr="00196991" w:rsidRDefault="00156BC3" w:rsidP="00D149FB">
      <w:pPr>
        <w:numPr>
          <w:ilvl w:val="3"/>
          <w:numId w:val="39"/>
        </w:numPr>
        <w:tabs>
          <w:tab w:val="clear" w:pos="3164"/>
          <w:tab w:val="num" w:pos="709"/>
        </w:tabs>
        <w:overflowPunct w:val="0"/>
        <w:autoSpaceDE w:val="0"/>
        <w:autoSpaceDN w:val="0"/>
        <w:adjustRightInd w:val="0"/>
        <w:spacing w:after="0" w:line="360" w:lineRule="auto"/>
        <w:ind w:left="709" w:hanging="283"/>
        <w:jc w:val="both"/>
        <w:textAlignment w:val="baseline"/>
        <w:rPr>
          <w:rFonts w:ascii="Verdana" w:hAnsi="Verdana" w:cs="Verdana"/>
          <w:color w:val="000000"/>
          <w:sz w:val="18"/>
          <w:szCs w:val="18"/>
        </w:rPr>
      </w:pPr>
      <w:r w:rsidRPr="00196991">
        <w:rPr>
          <w:rFonts w:ascii="Verdana" w:hAnsi="Verdana" w:cs="Verdana"/>
          <w:color w:val="000000"/>
          <w:sz w:val="18"/>
          <w:szCs w:val="18"/>
        </w:rPr>
        <w:t>wyboru najkorzystniejszej oferty.</w:t>
      </w:r>
    </w:p>
    <w:p w:rsidR="00156BC3" w:rsidRPr="00196991" w:rsidRDefault="00156BC3" w:rsidP="00D149FB">
      <w:pPr>
        <w:numPr>
          <w:ilvl w:val="0"/>
          <w:numId w:val="40"/>
        </w:numPr>
        <w:overflowPunct w:val="0"/>
        <w:autoSpaceDE w:val="0"/>
        <w:autoSpaceDN w:val="0"/>
        <w:adjustRightInd w:val="0"/>
        <w:spacing w:after="0" w:line="360" w:lineRule="auto"/>
        <w:ind w:left="567" w:hanging="567"/>
        <w:jc w:val="both"/>
        <w:textAlignment w:val="baseline"/>
        <w:rPr>
          <w:rFonts w:ascii="Verdana" w:hAnsi="Verdana" w:cs="Verdana"/>
          <w:color w:val="000000"/>
          <w:sz w:val="18"/>
          <w:szCs w:val="18"/>
        </w:rPr>
      </w:pPr>
      <w:r w:rsidRPr="00196991">
        <w:rPr>
          <w:rFonts w:ascii="Verdana" w:hAnsi="Verdana" w:cs="Verdana"/>
          <w:color w:val="000000"/>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 przy czym jeżeli ostatni dzień terminu przypada na sobotę lub dzień ustawowo wolny od pracy, za ostatni dzień terminu uważa się następny dzień po dniu lub dniach wolnych od pracy.</w:t>
      </w:r>
    </w:p>
    <w:p w:rsidR="00156BC3" w:rsidRPr="00196991" w:rsidRDefault="00156BC3" w:rsidP="00D149FB">
      <w:pPr>
        <w:numPr>
          <w:ilvl w:val="0"/>
          <w:numId w:val="40"/>
        </w:numPr>
        <w:overflowPunct w:val="0"/>
        <w:autoSpaceDE w:val="0"/>
        <w:autoSpaceDN w:val="0"/>
        <w:adjustRightInd w:val="0"/>
        <w:spacing w:after="0" w:line="360" w:lineRule="auto"/>
        <w:ind w:left="567" w:hanging="567"/>
        <w:jc w:val="both"/>
        <w:textAlignment w:val="baseline"/>
        <w:rPr>
          <w:rFonts w:ascii="Verdana" w:hAnsi="Verdana" w:cs="Verdana"/>
          <w:color w:val="000000"/>
          <w:sz w:val="18"/>
          <w:szCs w:val="18"/>
        </w:rPr>
      </w:pPr>
      <w:r w:rsidRPr="00196991">
        <w:rPr>
          <w:rFonts w:ascii="Verdana" w:hAnsi="Verdana" w:cs="Verdana"/>
          <w:color w:val="000000"/>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6BC3" w:rsidRPr="00196991" w:rsidRDefault="00156BC3" w:rsidP="00D149FB">
      <w:pPr>
        <w:numPr>
          <w:ilvl w:val="0"/>
          <w:numId w:val="40"/>
        </w:numPr>
        <w:overflowPunct w:val="0"/>
        <w:autoSpaceDE w:val="0"/>
        <w:autoSpaceDN w:val="0"/>
        <w:adjustRightInd w:val="0"/>
        <w:spacing w:after="0" w:line="360" w:lineRule="auto"/>
        <w:ind w:left="567" w:hanging="567"/>
        <w:jc w:val="both"/>
        <w:textAlignment w:val="baseline"/>
        <w:rPr>
          <w:rFonts w:ascii="Verdana" w:hAnsi="Verdana" w:cs="Verdana"/>
          <w:color w:val="000000"/>
          <w:sz w:val="18"/>
          <w:szCs w:val="18"/>
        </w:rPr>
      </w:pPr>
      <w:r w:rsidRPr="00196991">
        <w:rPr>
          <w:rFonts w:ascii="Verdana" w:hAnsi="Verdana" w:cs="Verdana"/>
          <w:color w:val="000000"/>
          <w:sz w:val="18"/>
          <w:szCs w:val="18"/>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156BC3" w:rsidRPr="00196991" w:rsidRDefault="00156BC3" w:rsidP="00D149FB">
      <w:pPr>
        <w:numPr>
          <w:ilvl w:val="0"/>
          <w:numId w:val="40"/>
        </w:numPr>
        <w:overflowPunct w:val="0"/>
        <w:autoSpaceDE w:val="0"/>
        <w:autoSpaceDN w:val="0"/>
        <w:adjustRightInd w:val="0"/>
        <w:spacing w:after="0" w:line="360" w:lineRule="auto"/>
        <w:ind w:left="567" w:hanging="567"/>
        <w:jc w:val="both"/>
        <w:textAlignment w:val="baseline"/>
        <w:rPr>
          <w:rFonts w:ascii="Verdana" w:hAnsi="Verdana" w:cs="Verdana"/>
          <w:color w:val="000000"/>
          <w:sz w:val="18"/>
          <w:szCs w:val="18"/>
        </w:rPr>
      </w:pPr>
      <w:r w:rsidRPr="00196991">
        <w:rPr>
          <w:rFonts w:ascii="Verdana" w:hAnsi="Verdana" w:cs="Verdana"/>
          <w:color w:val="000000"/>
          <w:sz w:val="18"/>
          <w:szCs w:val="18"/>
        </w:rPr>
        <w:t>Na orzeczenie Krajowej Izby Odwoławczej stronom oraz uczestnikom postępowania odwoławczego przysługuje skarga do sądu.</w:t>
      </w:r>
    </w:p>
    <w:p w:rsidR="00156BC3" w:rsidRPr="00196991" w:rsidRDefault="00156BC3" w:rsidP="00D149FB">
      <w:pPr>
        <w:numPr>
          <w:ilvl w:val="0"/>
          <w:numId w:val="40"/>
        </w:numPr>
        <w:overflowPunct w:val="0"/>
        <w:autoSpaceDE w:val="0"/>
        <w:autoSpaceDN w:val="0"/>
        <w:adjustRightInd w:val="0"/>
        <w:spacing w:after="0" w:line="360" w:lineRule="auto"/>
        <w:ind w:left="567" w:hanging="567"/>
        <w:jc w:val="both"/>
        <w:textAlignment w:val="baseline"/>
        <w:rPr>
          <w:rFonts w:ascii="Verdana" w:hAnsi="Verdana" w:cs="Verdana"/>
          <w:color w:val="000000"/>
          <w:sz w:val="18"/>
          <w:szCs w:val="18"/>
        </w:rPr>
      </w:pPr>
      <w:r w:rsidRPr="00196991">
        <w:rPr>
          <w:rFonts w:ascii="Verdana" w:hAnsi="Verdana" w:cs="Verdana"/>
          <w:color w:val="000000"/>
          <w:sz w:val="18"/>
          <w:szCs w:val="18"/>
        </w:rPr>
        <w:t>Skargę wnosi się do sądu okręgowego właściwego dla siedziby albo miejsca zamieszkania Zamawiającego.</w:t>
      </w:r>
    </w:p>
    <w:p w:rsidR="00156BC3" w:rsidRPr="00196991" w:rsidRDefault="00156BC3" w:rsidP="00420B84">
      <w:pPr>
        <w:widowControl w:val="0"/>
        <w:suppressAutoHyphens/>
        <w:spacing w:after="0" w:line="360" w:lineRule="auto"/>
        <w:jc w:val="center"/>
        <w:textAlignment w:val="baseline"/>
        <w:rPr>
          <w:rFonts w:ascii="Verdana" w:hAnsi="Verdana" w:cs="Verdana"/>
          <w:b/>
          <w:bCs/>
          <w:color w:val="000000"/>
          <w:kern w:val="1"/>
          <w:sz w:val="18"/>
          <w:szCs w:val="18"/>
          <w:lang w:eastAsia="zh-CN"/>
        </w:rPr>
      </w:pPr>
      <w:bookmarkStart w:id="80" w:name="__RefHeading__41_609554503"/>
      <w:bookmarkStart w:id="81" w:name="__RefHeading__24873_1687600619"/>
      <w:bookmarkEnd w:id="80"/>
      <w:bookmarkEnd w:id="81"/>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82" w:name="_Toc3811336"/>
      <w:r w:rsidRPr="00196991">
        <w:rPr>
          <w:rFonts w:ascii="Verdana" w:hAnsi="Verdana" w:cs="Verdana"/>
          <w:sz w:val="18"/>
          <w:szCs w:val="18"/>
          <w:lang w:eastAsia="zh-CN"/>
        </w:rPr>
        <w:t>ROZDZIAŁ XIX</w:t>
      </w:r>
      <w:r w:rsidRPr="00196991">
        <w:rPr>
          <w:rFonts w:ascii="Verdana" w:hAnsi="Verdana" w:cs="Verdana"/>
          <w:sz w:val="18"/>
          <w:szCs w:val="18"/>
          <w:lang w:eastAsia="zh-CN"/>
        </w:rPr>
        <w:br/>
        <w:t>Pozostałe formy informacje dotyczące postępowania</w:t>
      </w:r>
      <w:bookmarkEnd w:id="82"/>
    </w:p>
    <w:p w:rsidR="00156BC3" w:rsidRPr="00196991" w:rsidRDefault="00156BC3" w:rsidP="00420B84">
      <w:pPr>
        <w:widowControl w:val="0"/>
        <w:suppressAutoHyphens/>
        <w:spacing w:after="0" w:line="360" w:lineRule="auto"/>
        <w:textAlignment w:val="baseline"/>
        <w:rPr>
          <w:rFonts w:ascii="Verdana" w:hAnsi="Verdana" w:cs="Verdana"/>
          <w:b/>
          <w:bCs/>
          <w:color w:val="000000"/>
          <w:kern w:val="1"/>
          <w:sz w:val="18"/>
          <w:szCs w:val="18"/>
          <w:lang w:eastAsia="zh-CN"/>
        </w:rPr>
      </w:pPr>
    </w:p>
    <w:p w:rsidR="00156BC3" w:rsidRPr="00196991" w:rsidRDefault="00156BC3" w:rsidP="00420B84">
      <w:pPr>
        <w:widowControl w:val="0"/>
        <w:suppressAutoHyphens/>
        <w:spacing w:after="0" w:line="360" w:lineRule="auto"/>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Do spraw nieuregulowanych w SIWZ mają zastosowanie przepisy Pzp oraz przepisy wykonawcze do Pzp.</w:t>
      </w:r>
    </w:p>
    <w:p w:rsidR="00156BC3" w:rsidRPr="00196991" w:rsidRDefault="00156BC3" w:rsidP="00420B84">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83" w:name="__RefHeading__43_609554503"/>
      <w:bookmarkStart w:id="84" w:name="__RefHeading__24875_1687600619"/>
      <w:bookmarkStart w:id="85" w:name="_Toc3811337"/>
      <w:bookmarkEnd w:id="83"/>
      <w:bookmarkEnd w:id="84"/>
      <w:r w:rsidRPr="00196991">
        <w:rPr>
          <w:rFonts w:ascii="Verdana" w:hAnsi="Verdana" w:cs="Verdana"/>
          <w:sz w:val="18"/>
          <w:szCs w:val="18"/>
          <w:lang w:eastAsia="zh-CN"/>
        </w:rPr>
        <w:t>ROZDZIAŁ XX</w:t>
      </w:r>
      <w:r w:rsidRPr="00196991">
        <w:rPr>
          <w:rFonts w:ascii="Verdana" w:hAnsi="Verdana" w:cs="Verdana"/>
          <w:sz w:val="18"/>
          <w:szCs w:val="18"/>
          <w:lang w:eastAsia="zh-CN"/>
        </w:rPr>
        <w:br/>
        <w:t>Sposób uzyskania SIWZ</w:t>
      </w:r>
      <w:bookmarkEnd w:id="85"/>
    </w:p>
    <w:p w:rsidR="00156BC3" w:rsidRPr="00196991" w:rsidRDefault="00156BC3" w:rsidP="00420B84">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196991" w:rsidRDefault="00156BC3" w:rsidP="00D149FB">
      <w:pPr>
        <w:widowControl w:val="0"/>
        <w:numPr>
          <w:ilvl w:val="0"/>
          <w:numId w:val="24"/>
        </w:numPr>
        <w:suppressAutoHyphens/>
        <w:spacing w:after="0" w:line="360" w:lineRule="auto"/>
        <w:textAlignment w:val="baseline"/>
        <w:rPr>
          <w:rFonts w:ascii="Verdana" w:hAnsi="Verdana" w:cs="Verdana"/>
          <w:color w:val="000000"/>
          <w:kern w:val="1"/>
          <w:sz w:val="18"/>
          <w:szCs w:val="18"/>
          <w:lang w:eastAsia="zh-CN"/>
        </w:rPr>
      </w:pPr>
      <w:r>
        <w:rPr>
          <w:rFonts w:ascii="Verdana" w:hAnsi="Verdana" w:cs="Verdana"/>
          <w:color w:val="000000"/>
          <w:kern w:val="1"/>
          <w:sz w:val="18"/>
          <w:szCs w:val="18"/>
          <w:lang w:eastAsia="zh-CN"/>
        </w:rPr>
        <w:t xml:space="preserve"> </w:t>
      </w:r>
      <w:r w:rsidRPr="00196991">
        <w:rPr>
          <w:rFonts w:ascii="Verdana" w:hAnsi="Verdana" w:cs="Verdana"/>
          <w:color w:val="000000"/>
          <w:kern w:val="1"/>
          <w:sz w:val="18"/>
          <w:szCs w:val="18"/>
          <w:lang w:eastAsia="zh-CN"/>
        </w:rPr>
        <w:t xml:space="preserve">Na stronie internetowej:  </w:t>
      </w:r>
      <w:r w:rsidRPr="00FA7D6D">
        <w:rPr>
          <w:rFonts w:ascii="Verdana" w:hAnsi="Verdana" w:cs="Verdana"/>
          <w:color w:val="000000"/>
          <w:kern w:val="1"/>
          <w:sz w:val="18"/>
          <w:szCs w:val="18"/>
          <w:lang w:eastAsia="zh-CN"/>
        </w:rPr>
        <w:t>http://bip.celestynow.pl/public/</w:t>
      </w:r>
    </w:p>
    <w:p w:rsidR="00156BC3" w:rsidRPr="00196991" w:rsidRDefault="00156BC3" w:rsidP="00D149FB">
      <w:pPr>
        <w:widowControl w:val="0"/>
        <w:numPr>
          <w:ilvl w:val="0"/>
          <w:numId w:val="24"/>
        </w:numPr>
        <w:suppressAutoHyphens/>
        <w:spacing w:after="0" w:line="360" w:lineRule="auto"/>
        <w:ind w:left="426" w:hanging="426"/>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Na pisemny wniosek w siedzibie Urzędu Gminy w Celestynowie, ul. Regucka 5, 05-430 Celestynów.</w:t>
      </w:r>
    </w:p>
    <w:p w:rsidR="00156BC3" w:rsidRPr="00196991" w:rsidRDefault="00156BC3" w:rsidP="00420B84">
      <w:pPr>
        <w:widowControl w:val="0"/>
        <w:suppressAutoHyphens/>
        <w:spacing w:after="0" w:line="360" w:lineRule="auto"/>
        <w:ind w:left="567"/>
        <w:textAlignment w:val="baseline"/>
        <w:rPr>
          <w:rFonts w:ascii="Verdana" w:hAnsi="Verdana" w:cs="Verdana"/>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86" w:name="__RefHeading__45_609554503"/>
      <w:bookmarkStart w:id="87" w:name="__RefHeading__24877_1687600619"/>
      <w:bookmarkStart w:id="88" w:name="__RefHeading__47_609554503"/>
      <w:bookmarkStart w:id="89" w:name="__RefHeading__24879_1687600619"/>
      <w:bookmarkStart w:id="90" w:name="_Toc3811338"/>
      <w:bookmarkEnd w:id="86"/>
      <w:bookmarkEnd w:id="87"/>
      <w:bookmarkEnd w:id="88"/>
      <w:bookmarkEnd w:id="89"/>
      <w:r w:rsidRPr="00196991">
        <w:rPr>
          <w:rFonts w:ascii="Verdana" w:hAnsi="Verdana" w:cs="Verdana"/>
          <w:sz w:val="18"/>
          <w:szCs w:val="18"/>
          <w:lang w:eastAsia="zh-CN"/>
        </w:rPr>
        <w:t>ROZDZIAŁ XXI</w:t>
      </w:r>
      <w:r w:rsidRPr="00196991">
        <w:rPr>
          <w:rFonts w:ascii="Verdana" w:hAnsi="Verdana" w:cs="Verdana"/>
          <w:sz w:val="18"/>
          <w:szCs w:val="18"/>
          <w:lang w:eastAsia="zh-CN"/>
        </w:rPr>
        <w:br/>
        <w:t>Unieważnienie postępowania</w:t>
      </w:r>
      <w:bookmarkEnd w:id="90"/>
    </w:p>
    <w:p w:rsidR="00156BC3" w:rsidRPr="00196991" w:rsidRDefault="00156BC3" w:rsidP="00420B84">
      <w:pPr>
        <w:widowControl w:val="0"/>
        <w:suppressAutoHyphens/>
        <w:spacing w:after="0" w:line="360" w:lineRule="auto"/>
        <w:jc w:val="both"/>
        <w:textAlignment w:val="baseline"/>
        <w:rPr>
          <w:rFonts w:ascii="Verdana" w:hAnsi="Verdana" w:cs="Verdana"/>
          <w:color w:val="000000"/>
          <w:kern w:val="1"/>
          <w:sz w:val="18"/>
          <w:szCs w:val="18"/>
          <w:lang w:eastAsia="zh-CN"/>
        </w:rPr>
      </w:pPr>
    </w:p>
    <w:p w:rsidR="00156BC3" w:rsidRPr="00196991" w:rsidRDefault="00156BC3" w:rsidP="00420B84">
      <w:pPr>
        <w:widowControl w:val="0"/>
        <w:suppressAutoHyphens/>
        <w:spacing w:after="0" w:line="360" w:lineRule="auto"/>
        <w:jc w:val="both"/>
        <w:textAlignment w:val="baseline"/>
        <w:rPr>
          <w:rFonts w:ascii="Verdana" w:hAnsi="Verdana" w:cs="Verdana"/>
          <w:color w:val="000000"/>
          <w:kern w:val="1"/>
          <w:sz w:val="18"/>
          <w:szCs w:val="18"/>
          <w:lang w:eastAsia="zh-CN"/>
        </w:rPr>
      </w:pPr>
      <w:r w:rsidRPr="00196991">
        <w:rPr>
          <w:rFonts w:ascii="Verdana" w:hAnsi="Verdana" w:cs="Verdana"/>
          <w:color w:val="000000"/>
          <w:kern w:val="1"/>
          <w:sz w:val="18"/>
          <w:szCs w:val="18"/>
          <w:lang w:eastAsia="zh-CN"/>
        </w:rPr>
        <w:t>Unieważnienie postępowania nastąpi w przypadku wystąpienia okoliczności określonych</w:t>
      </w:r>
      <w:r w:rsidRPr="00196991">
        <w:rPr>
          <w:rFonts w:ascii="Verdana" w:hAnsi="Verdana" w:cs="Verdana"/>
          <w:color w:val="000000"/>
          <w:kern w:val="1"/>
          <w:sz w:val="18"/>
          <w:szCs w:val="18"/>
          <w:lang w:eastAsia="zh-CN"/>
        </w:rPr>
        <w:br/>
        <w:t>w art. 93 ust. 1 Pzp.</w:t>
      </w:r>
    </w:p>
    <w:p w:rsidR="00156BC3" w:rsidRPr="00196991" w:rsidRDefault="00156BC3" w:rsidP="007F4C87">
      <w:pPr>
        <w:widowControl w:val="0"/>
        <w:suppressAutoHyphens/>
        <w:spacing w:after="0" w:line="23" w:lineRule="atLeast"/>
        <w:jc w:val="both"/>
        <w:textAlignment w:val="baseline"/>
        <w:rPr>
          <w:rFonts w:ascii="Verdana" w:hAnsi="Verdana" w:cs="Verdana"/>
          <w:color w:val="000000"/>
          <w:kern w:val="1"/>
          <w:sz w:val="18"/>
          <w:szCs w:val="18"/>
          <w:lang w:eastAsia="zh-CN"/>
        </w:rPr>
      </w:pPr>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91" w:name="_Toc3811339"/>
      <w:r w:rsidRPr="00196991">
        <w:rPr>
          <w:rFonts w:ascii="Verdana" w:hAnsi="Verdana" w:cs="Verdana"/>
          <w:sz w:val="18"/>
          <w:szCs w:val="18"/>
          <w:lang w:eastAsia="zh-CN"/>
        </w:rPr>
        <w:t>ROZDZIAŁ XXII</w:t>
      </w:r>
      <w:bookmarkStart w:id="92" w:name="_Toc515434623"/>
      <w:bookmarkEnd w:id="91"/>
    </w:p>
    <w:p w:rsidR="00156BC3" w:rsidRPr="00196991" w:rsidRDefault="00156BC3" w:rsidP="00FA7D6D">
      <w:pPr>
        <w:pStyle w:val="Nagwek2"/>
        <w:shd w:val="clear" w:color="auto" w:fill="D9E2F3"/>
        <w:spacing w:before="0" w:after="0"/>
        <w:jc w:val="center"/>
        <w:rPr>
          <w:rFonts w:ascii="Verdana" w:hAnsi="Verdana" w:cs="Verdana"/>
          <w:sz w:val="18"/>
          <w:szCs w:val="18"/>
          <w:lang w:eastAsia="zh-CN"/>
        </w:rPr>
      </w:pPr>
      <w:bookmarkStart w:id="93" w:name="_Toc3811340"/>
      <w:r w:rsidRPr="00196991">
        <w:rPr>
          <w:rFonts w:ascii="Verdana" w:hAnsi="Verdana" w:cs="Verdana"/>
          <w:sz w:val="18"/>
          <w:szCs w:val="18"/>
          <w:lang w:eastAsia="zh-CN"/>
        </w:rPr>
        <w:t>Klauzula informacyjna z art. 13 RODO</w:t>
      </w:r>
      <w:bookmarkEnd w:id="92"/>
      <w:bookmarkEnd w:id="93"/>
    </w:p>
    <w:p w:rsidR="00156BC3" w:rsidRPr="00FA7D6D" w:rsidRDefault="00156BC3" w:rsidP="00FA7D6D">
      <w:pPr>
        <w:widowControl w:val="0"/>
        <w:suppressAutoHyphens/>
        <w:spacing w:after="0" w:line="360" w:lineRule="auto"/>
        <w:textAlignment w:val="baseline"/>
        <w:rPr>
          <w:rFonts w:ascii="Verdana" w:hAnsi="Verdana" w:cs="Verdana"/>
          <w:color w:val="000000"/>
          <w:kern w:val="1"/>
          <w:sz w:val="18"/>
          <w:szCs w:val="18"/>
          <w:lang w:eastAsia="zh-CN"/>
        </w:rPr>
      </w:pPr>
    </w:p>
    <w:p w:rsidR="00156BC3" w:rsidRPr="00FA7D6D" w:rsidRDefault="00156BC3" w:rsidP="00D149FB">
      <w:pPr>
        <w:pStyle w:val="Akapitzlist"/>
        <w:numPr>
          <w:ilvl w:val="1"/>
          <w:numId w:val="54"/>
        </w:numPr>
        <w:spacing w:after="0" w:line="360" w:lineRule="auto"/>
        <w:ind w:left="426" w:hanging="426"/>
        <w:jc w:val="both"/>
        <w:rPr>
          <w:rFonts w:ascii="Verdana" w:hAnsi="Verdana" w:cs="Verdana"/>
          <w:color w:val="000000"/>
          <w:sz w:val="18"/>
          <w:szCs w:val="18"/>
        </w:rPr>
      </w:pPr>
      <w:r w:rsidRPr="00FA7D6D">
        <w:rPr>
          <w:rFonts w:ascii="Verdana" w:hAnsi="Verdana" w:cs="Verdana"/>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56BC3" w:rsidRPr="00FA7D6D" w:rsidRDefault="00156BC3" w:rsidP="00D149FB">
      <w:pPr>
        <w:pStyle w:val="Akapitzlist"/>
        <w:numPr>
          <w:ilvl w:val="2"/>
          <w:numId w:val="54"/>
        </w:numPr>
        <w:tabs>
          <w:tab w:val="left" w:pos="-12960"/>
          <w:tab w:val="left" w:pos="567"/>
        </w:tabs>
        <w:spacing w:after="0" w:line="360" w:lineRule="auto"/>
        <w:ind w:left="851" w:hanging="425"/>
        <w:jc w:val="both"/>
        <w:rPr>
          <w:rFonts w:ascii="Verdana" w:hAnsi="Verdana" w:cs="Verdana"/>
          <w:color w:val="000000"/>
          <w:sz w:val="18"/>
          <w:szCs w:val="18"/>
        </w:rPr>
      </w:pPr>
      <w:r w:rsidRPr="00FA7D6D">
        <w:rPr>
          <w:rFonts w:ascii="Verdana" w:hAnsi="Verdana" w:cs="Verdana"/>
          <w:color w:val="000000"/>
          <w:sz w:val="18"/>
          <w:szCs w:val="18"/>
        </w:rPr>
        <w:t>Administratorem Pani/Pana Danych Osobowych jest Wójt Gminy Celestynów, ul. Regucka 3, 05-430 Celestynów, telefon: 00 48 22 789 70 60,  faks: 00 48 22 789 70 11;</w:t>
      </w:r>
    </w:p>
    <w:p w:rsidR="00156BC3" w:rsidRPr="00C06FCF" w:rsidRDefault="00156BC3" w:rsidP="00D149FB">
      <w:pPr>
        <w:pStyle w:val="Akapitzlist"/>
        <w:numPr>
          <w:ilvl w:val="2"/>
          <w:numId w:val="54"/>
        </w:numPr>
        <w:tabs>
          <w:tab w:val="left" w:pos="-12960"/>
          <w:tab w:val="left" w:pos="567"/>
        </w:tabs>
        <w:spacing w:after="0" w:line="360" w:lineRule="auto"/>
        <w:ind w:left="851" w:hanging="425"/>
        <w:jc w:val="both"/>
        <w:rPr>
          <w:rFonts w:ascii="Verdana" w:hAnsi="Verdana" w:cs="Verdana"/>
          <w:color w:val="000000"/>
          <w:sz w:val="18"/>
          <w:szCs w:val="18"/>
        </w:rPr>
      </w:pPr>
      <w:r w:rsidRPr="00FA7D6D">
        <w:rPr>
          <w:rFonts w:ascii="Verdana" w:hAnsi="Verdana" w:cs="Verdana"/>
          <w:color w:val="000000"/>
          <w:sz w:val="18"/>
          <w:szCs w:val="18"/>
        </w:rPr>
        <w:t xml:space="preserve">Inspektorem Ochrony Danych Osobowych jest wyznaczona przez Gminę Celestynów osoba, z którą można się skontaktować pod adresem e-mail: </w:t>
      </w:r>
      <w:hyperlink r:id="rId11" w:history="1">
        <w:r w:rsidRPr="00FA7D6D">
          <w:rPr>
            <w:rStyle w:val="Hipercze"/>
            <w:rFonts w:ascii="Verdana" w:hAnsi="Verdana" w:cs="Verdana"/>
            <w:color w:val="000000"/>
            <w:sz w:val="18"/>
            <w:szCs w:val="18"/>
          </w:rPr>
          <w:t>inspektor@cbi24.pl</w:t>
        </w:r>
      </w:hyperlink>
      <w:r w:rsidRPr="00FA7D6D">
        <w:rPr>
          <w:rFonts w:ascii="Verdana" w:hAnsi="Verdana" w:cs="Verdana"/>
          <w:color w:val="000000"/>
          <w:sz w:val="18"/>
          <w:szCs w:val="18"/>
        </w:rPr>
        <w:t xml:space="preserve"> lub na wskazany powyżej adres Administratora Danych Osobowych;</w:t>
      </w:r>
    </w:p>
    <w:p w:rsidR="00156BC3" w:rsidRPr="00C06FCF" w:rsidRDefault="00156BC3" w:rsidP="00D149FB">
      <w:pPr>
        <w:pStyle w:val="Akapitzlist"/>
        <w:numPr>
          <w:ilvl w:val="2"/>
          <w:numId w:val="54"/>
        </w:numPr>
        <w:tabs>
          <w:tab w:val="left" w:pos="-12960"/>
          <w:tab w:val="left" w:pos="567"/>
        </w:tabs>
        <w:spacing w:after="0" w:line="360" w:lineRule="auto"/>
        <w:ind w:left="851" w:hanging="425"/>
        <w:jc w:val="both"/>
        <w:rPr>
          <w:rFonts w:ascii="Verdana" w:hAnsi="Verdana" w:cs="Verdana"/>
          <w:color w:val="000000"/>
          <w:sz w:val="18"/>
          <w:szCs w:val="18"/>
        </w:rPr>
      </w:pPr>
      <w:r w:rsidRPr="00C06FCF">
        <w:rPr>
          <w:rFonts w:ascii="Verdana" w:hAnsi="Verdana" w:cs="Verdana"/>
          <w:color w:val="000000"/>
          <w:sz w:val="18"/>
          <w:szCs w:val="18"/>
        </w:rPr>
        <w:t>Pani/Pana dane osobowe przetwarzane będą na podstawie art. 6 ust. 1 lit. c RODO w celu związanym z postępowaniem o udzielenie zamówienia publicznego, pn:</w:t>
      </w:r>
      <w:r w:rsidRPr="00C06FCF">
        <w:rPr>
          <w:rFonts w:ascii="Verdana" w:hAnsi="Verdana" w:cs="Verdana"/>
          <w:b/>
          <w:bCs/>
          <w:color w:val="000000"/>
          <w:sz w:val="18"/>
          <w:szCs w:val="18"/>
        </w:rPr>
        <w:t xml:space="preserve"> </w:t>
      </w:r>
      <w:r w:rsidRPr="00C06FCF">
        <w:rPr>
          <w:rFonts w:ascii="Verdana" w:hAnsi="Verdana" w:cs="Verdana"/>
          <w:i/>
          <w:iCs/>
          <w:color w:val="000000"/>
          <w:sz w:val="18"/>
          <w:szCs w:val="18"/>
        </w:rPr>
        <w:t>„Budowa przydomowych biologicznych oczyszczalni ścieków – etap VII</w:t>
      </w:r>
      <w:r>
        <w:rPr>
          <w:rFonts w:ascii="Verdana" w:hAnsi="Verdana" w:cs="Verdana"/>
          <w:i/>
          <w:iCs/>
          <w:color w:val="000000"/>
          <w:sz w:val="18"/>
          <w:szCs w:val="18"/>
        </w:rPr>
        <w:t>;</w:t>
      </w:r>
    </w:p>
    <w:p w:rsidR="00156BC3" w:rsidRPr="00C06FCF" w:rsidRDefault="00156BC3" w:rsidP="00D149FB">
      <w:pPr>
        <w:pStyle w:val="Akapitzlist"/>
        <w:numPr>
          <w:ilvl w:val="2"/>
          <w:numId w:val="54"/>
        </w:numPr>
        <w:tabs>
          <w:tab w:val="left" w:pos="-12960"/>
          <w:tab w:val="left" w:pos="567"/>
        </w:tabs>
        <w:spacing w:after="0" w:line="360" w:lineRule="auto"/>
        <w:ind w:left="851" w:hanging="425"/>
        <w:jc w:val="both"/>
        <w:rPr>
          <w:rFonts w:ascii="Verdana" w:hAnsi="Verdana" w:cs="Verdana"/>
          <w:color w:val="000000"/>
          <w:sz w:val="18"/>
          <w:szCs w:val="18"/>
        </w:rPr>
      </w:pPr>
      <w:r w:rsidRPr="00C06FCF">
        <w:rPr>
          <w:rFonts w:ascii="Verdana" w:hAnsi="Verdana" w:cs="Verdana"/>
          <w:color w:val="000000"/>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Pr>
          <w:rFonts w:ascii="Verdana" w:hAnsi="Verdana" w:cs="Verdana"/>
          <w:color w:val="000000"/>
          <w:sz w:val="18"/>
          <w:szCs w:val="18"/>
        </w:rPr>
        <w:t>2018 r. poz. 1986 z późn. zm.</w:t>
      </w:r>
      <w:r w:rsidRPr="00C06FCF">
        <w:rPr>
          <w:rFonts w:ascii="Verdana" w:hAnsi="Verdana" w:cs="Verdana"/>
          <w:color w:val="000000"/>
          <w:sz w:val="18"/>
          <w:szCs w:val="18"/>
        </w:rPr>
        <w:t>), dalej „ustawa Pzp”;</w:t>
      </w:r>
    </w:p>
    <w:p w:rsidR="00156BC3" w:rsidRPr="00C06FCF" w:rsidRDefault="00156BC3" w:rsidP="00D149FB">
      <w:pPr>
        <w:pStyle w:val="Akapitzlist"/>
        <w:numPr>
          <w:ilvl w:val="2"/>
          <w:numId w:val="54"/>
        </w:numPr>
        <w:tabs>
          <w:tab w:val="left" w:pos="-12960"/>
          <w:tab w:val="left" w:pos="567"/>
        </w:tabs>
        <w:spacing w:after="0" w:line="360" w:lineRule="auto"/>
        <w:ind w:left="851" w:hanging="425"/>
        <w:jc w:val="both"/>
        <w:rPr>
          <w:rFonts w:ascii="Verdana" w:hAnsi="Verdana" w:cs="Verdana"/>
          <w:color w:val="000000"/>
          <w:sz w:val="18"/>
          <w:szCs w:val="18"/>
        </w:rPr>
      </w:pPr>
      <w:r w:rsidRPr="00C06FCF">
        <w:rPr>
          <w:rFonts w:ascii="Verdana" w:hAnsi="Verdana" w:cs="Verdana"/>
          <w:color w:val="000000"/>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56BC3" w:rsidRPr="00C06FCF" w:rsidRDefault="00156BC3" w:rsidP="00D149FB">
      <w:pPr>
        <w:pStyle w:val="Akapitzlist"/>
        <w:numPr>
          <w:ilvl w:val="2"/>
          <w:numId w:val="54"/>
        </w:numPr>
        <w:tabs>
          <w:tab w:val="left" w:pos="-12960"/>
          <w:tab w:val="left" w:pos="567"/>
        </w:tabs>
        <w:spacing w:after="0" w:line="360" w:lineRule="auto"/>
        <w:ind w:left="851" w:hanging="425"/>
        <w:jc w:val="both"/>
        <w:rPr>
          <w:rFonts w:ascii="Verdana" w:hAnsi="Verdana" w:cs="Verdana"/>
          <w:color w:val="000000"/>
          <w:sz w:val="18"/>
          <w:szCs w:val="18"/>
        </w:rPr>
      </w:pPr>
      <w:r w:rsidRPr="00C06FCF">
        <w:rPr>
          <w:rFonts w:ascii="Verdana" w:hAnsi="Verdana" w:cs="Verdana"/>
          <w:color w:val="000000"/>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w:t>
      </w:r>
      <w:r>
        <w:rPr>
          <w:rFonts w:ascii="Verdana" w:hAnsi="Verdana" w:cs="Verdana"/>
          <w:color w:val="000000"/>
          <w:sz w:val="18"/>
          <w:szCs w:val="18"/>
        </w:rPr>
        <w:t>h danych wynikają z ustawy Pzp.</w:t>
      </w:r>
      <w:r w:rsidRPr="00C06FCF">
        <w:rPr>
          <w:rFonts w:ascii="Verdana" w:hAnsi="Verdana" w:cs="Verdana"/>
          <w:color w:val="000000"/>
          <w:sz w:val="18"/>
          <w:szCs w:val="18"/>
        </w:rPr>
        <w:t xml:space="preserve"> </w:t>
      </w:r>
    </w:p>
    <w:p w:rsidR="00156BC3" w:rsidRPr="00FA7D6D" w:rsidRDefault="00156BC3" w:rsidP="00D149FB">
      <w:pPr>
        <w:pStyle w:val="Akapitzlist"/>
        <w:numPr>
          <w:ilvl w:val="1"/>
          <w:numId w:val="54"/>
        </w:numPr>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W odniesieniu do Pani/Pana danych osobowych decyzje nie będą podejmowane w sposób zautomatyzowany, stosowanie do art. 22 RODO.</w:t>
      </w:r>
    </w:p>
    <w:p w:rsidR="00156BC3" w:rsidRPr="00FA7D6D" w:rsidRDefault="00156BC3" w:rsidP="00D149FB">
      <w:pPr>
        <w:pStyle w:val="Akapitzlist"/>
        <w:numPr>
          <w:ilvl w:val="1"/>
          <w:numId w:val="54"/>
        </w:numPr>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Posiada Pani/Pan:</w:t>
      </w:r>
    </w:p>
    <w:p w:rsidR="00156BC3" w:rsidRPr="00FA7D6D" w:rsidRDefault="00156BC3" w:rsidP="00D149FB">
      <w:pPr>
        <w:pStyle w:val="Akapitzlist"/>
        <w:numPr>
          <w:ilvl w:val="2"/>
          <w:numId w:val="54"/>
        </w:numPr>
        <w:spacing w:after="0" w:line="360" w:lineRule="auto"/>
        <w:ind w:left="1134" w:hanging="567"/>
        <w:jc w:val="both"/>
        <w:rPr>
          <w:rFonts w:ascii="Verdana" w:hAnsi="Verdana" w:cs="Verdana"/>
          <w:color w:val="000000"/>
          <w:sz w:val="18"/>
          <w:szCs w:val="18"/>
        </w:rPr>
      </w:pPr>
      <w:r w:rsidRPr="00FA7D6D">
        <w:rPr>
          <w:rFonts w:ascii="Verdana" w:hAnsi="Verdana" w:cs="Verdana"/>
          <w:color w:val="000000"/>
          <w:sz w:val="18"/>
          <w:szCs w:val="18"/>
        </w:rPr>
        <w:t>na podstawie art. 15 RODO prawo dostępu do danych osobowych Pani/Pana dotyczących;</w:t>
      </w:r>
    </w:p>
    <w:p w:rsidR="00156BC3" w:rsidRPr="00FA7D6D" w:rsidRDefault="00156BC3" w:rsidP="00D149FB">
      <w:pPr>
        <w:pStyle w:val="Akapitzlist"/>
        <w:numPr>
          <w:ilvl w:val="2"/>
          <w:numId w:val="54"/>
        </w:numPr>
        <w:spacing w:after="0" w:line="360" w:lineRule="auto"/>
        <w:ind w:left="1134" w:hanging="567"/>
        <w:jc w:val="both"/>
        <w:rPr>
          <w:rFonts w:ascii="Verdana" w:hAnsi="Verdana" w:cs="Verdana"/>
          <w:color w:val="000000"/>
          <w:sz w:val="18"/>
          <w:szCs w:val="18"/>
        </w:rPr>
      </w:pPr>
      <w:r w:rsidRPr="00FA7D6D">
        <w:rPr>
          <w:rFonts w:ascii="Verdana" w:hAnsi="Verdana" w:cs="Verdana"/>
          <w:color w:val="000000"/>
          <w:sz w:val="18"/>
          <w:szCs w:val="18"/>
        </w:rPr>
        <w:t xml:space="preserve">na podstawie art. 16 RODO prawo do sprostowania Pani/Pana danych osobowych </w:t>
      </w:r>
      <w:r w:rsidRPr="00FA7D6D">
        <w:rPr>
          <w:rFonts w:ascii="Verdana" w:hAnsi="Verdana" w:cs="Verdana"/>
          <w:color w:val="000000"/>
          <w:sz w:val="18"/>
          <w:szCs w:val="18"/>
          <w:vertAlign w:val="superscript"/>
        </w:rPr>
        <w:t>**</w:t>
      </w:r>
      <w:r w:rsidRPr="00FA7D6D">
        <w:rPr>
          <w:rFonts w:ascii="Verdana" w:hAnsi="Verdana" w:cs="Verdana"/>
          <w:color w:val="000000"/>
          <w:sz w:val="18"/>
          <w:szCs w:val="18"/>
        </w:rPr>
        <w:t>;</w:t>
      </w:r>
    </w:p>
    <w:p w:rsidR="00156BC3" w:rsidRPr="00FA7D6D" w:rsidRDefault="00156BC3" w:rsidP="00D149FB">
      <w:pPr>
        <w:pStyle w:val="Akapitzlist"/>
        <w:numPr>
          <w:ilvl w:val="2"/>
          <w:numId w:val="54"/>
        </w:numPr>
        <w:spacing w:after="0" w:line="360" w:lineRule="auto"/>
        <w:ind w:left="1134" w:hanging="567"/>
        <w:jc w:val="both"/>
        <w:rPr>
          <w:rFonts w:ascii="Verdana" w:hAnsi="Verdana" w:cs="Verdana"/>
          <w:color w:val="000000"/>
          <w:sz w:val="18"/>
          <w:szCs w:val="18"/>
        </w:rPr>
      </w:pPr>
      <w:r w:rsidRPr="00FA7D6D">
        <w:rPr>
          <w:rFonts w:ascii="Verdana" w:hAnsi="Verdana" w:cs="Verdana"/>
          <w:color w:val="000000"/>
          <w:sz w:val="18"/>
          <w:szCs w:val="18"/>
        </w:rPr>
        <w:t>na podstawie art. 18 RODO prawo żądania od administratora ograniczenia przetwarzania danych osobowych z zastrzeżeniem przypadków, o których mowa w art. 18 ust. 2 RODO;</w:t>
      </w:r>
    </w:p>
    <w:p w:rsidR="00156BC3" w:rsidRPr="00FA7D6D" w:rsidRDefault="00156BC3" w:rsidP="00D149FB">
      <w:pPr>
        <w:pStyle w:val="Akapitzlist"/>
        <w:numPr>
          <w:ilvl w:val="2"/>
          <w:numId w:val="54"/>
        </w:numPr>
        <w:spacing w:after="0" w:line="360" w:lineRule="auto"/>
        <w:ind w:left="1134" w:hanging="567"/>
        <w:jc w:val="both"/>
        <w:rPr>
          <w:rFonts w:ascii="Verdana" w:hAnsi="Verdana" w:cs="Verdana"/>
          <w:color w:val="000000"/>
          <w:sz w:val="18"/>
          <w:szCs w:val="18"/>
        </w:rPr>
      </w:pPr>
      <w:r w:rsidRPr="00FA7D6D">
        <w:rPr>
          <w:rFonts w:ascii="Verdana" w:hAnsi="Verdana" w:cs="Verdana"/>
          <w:color w:val="000000"/>
          <w:sz w:val="18"/>
          <w:szCs w:val="18"/>
        </w:rPr>
        <w:t xml:space="preserve">  prawo do wniesienia skargi do Prezesa Urzędu Ochrony Danych Osobowych, gdy uzna Pani/Pan, że przetwarzanie danych osobowych Pani/Pana dotyczących narusza przepisy RODO.</w:t>
      </w:r>
    </w:p>
    <w:p w:rsidR="00156BC3" w:rsidRPr="00FA7D6D" w:rsidRDefault="00156BC3" w:rsidP="00D149FB">
      <w:pPr>
        <w:pStyle w:val="Akapitzlist"/>
        <w:numPr>
          <w:ilvl w:val="1"/>
          <w:numId w:val="54"/>
        </w:numPr>
        <w:spacing w:after="0" w:line="360" w:lineRule="auto"/>
        <w:ind w:left="567" w:hanging="567"/>
        <w:jc w:val="both"/>
        <w:rPr>
          <w:rFonts w:ascii="Verdana" w:hAnsi="Verdana" w:cs="Verdana"/>
          <w:color w:val="000000"/>
          <w:sz w:val="18"/>
          <w:szCs w:val="18"/>
        </w:rPr>
      </w:pPr>
      <w:r w:rsidRPr="00FA7D6D">
        <w:rPr>
          <w:rFonts w:ascii="Verdana" w:hAnsi="Verdana" w:cs="Verdana"/>
          <w:color w:val="000000"/>
          <w:sz w:val="18"/>
          <w:szCs w:val="18"/>
        </w:rPr>
        <w:t>Nie przysługuje Pani/Panu:</w:t>
      </w:r>
    </w:p>
    <w:p w:rsidR="00156BC3" w:rsidRPr="00FA7D6D" w:rsidRDefault="00156BC3" w:rsidP="00D149FB">
      <w:pPr>
        <w:pStyle w:val="Akapitzlist"/>
        <w:numPr>
          <w:ilvl w:val="2"/>
          <w:numId w:val="54"/>
        </w:numPr>
        <w:spacing w:after="0" w:line="360" w:lineRule="auto"/>
        <w:ind w:left="1134" w:hanging="567"/>
        <w:rPr>
          <w:rFonts w:ascii="Verdana" w:hAnsi="Verdana" w:cs="Verdana"/>
          <w:color w:val="000000"/>
          <w:sz w:val="18"/>
          <w:szCs w:val="18"/>
        </w:rPr>
      </w:pPr>
      <w:r w:rsidRPr="00FA7D6D">
        <w:rPr>
          <w:rFonts w:ascii="Verdana" w:hAnsi="Verdana" w:cs="Verdana"/>
          <w:color w:val="000000"/>
          <w:sz w:val="18"/>
          <w:szCs w:val="18"/>
        </w:rPr>
        <w:t>w związku z art. 17 ust. 3 lit. b, d lub e RODO prawo do usunięcia danych osobowych;</w:t>
      </w:r>
    </w:p>
    <w:p w:rsidR="00156BC3" w:rsidRPr="00FA7D6D" w:rsidRDefault="00156BC3" w:rsidP="00D149FB">
      <w:pPr>
        <w:pStyle w:val="Akapitzlist"/>
        <w:numPr>
          <w:ilvl w:val="2"/>
          <w:numId w:val="54"/>
        </w:numPr>
        <w:spacing w:after="0" w:line="360" w:lineRule="auto"/>
        <w:ind w:left="1134" w:hanging="567"/>
        <w:rPr>
          <w:rFonts w:ascii="Verdana" w:hAnsi="Verdana" w:cs="Verdana"/>
          <w:color w:val="000000"/>
          <w:sz w:val="18"/>
          <w:szCs w:val="18"/>
        </w:rPr>
      </w:pPr>
      <w:r w:rsidRPr="00FA7D6D">
        <w:rPr>
          <w:rFonts w:ascii="Verdana" w:hAnsi="Verdana" w:cs="Verdana"/>
          <w:color w:val="000000"/>
          <w:sz w:val="18"/>
          <w:szCs w:val="18"/>
        </w:rPr>
        <w:t>prawo do przenoszenia danych osobowych, o którym mowa w art. 20 RODO;</w:t>
      </w:r>
    </w:p>
    <w:p w:rsidR="00156BC3" w:rsidRPr="00FA7D6D" w:rsidRDefault="00156BC3" w:rsidP="00D149FB">
      <w:pPr>
        <w:pStyle w:val="Akapitzlist"/>
        <w:numPr>
          <w:ilvl w:val="2"/>
          <w:numId w:val="54"/>
        </w:numPr>
        <w:spacing w:after="0" w:line="360" w:lineRule="auto"/>
        <w:ind w:left="1134" w:hanging="567"/>
        <w:rPr>
          <w:rFonts w:ascii="Verdana" w:hAnsi="Verdana" w:cs="Verdana"/>
          <w:color w:val="000000"/>
          <w:sz w:val="18"/>
          <w:szCs w:val="18"/>
        </w:rPr>
      </w:pPr>
      <w:r w:rsidRPr="00FA7D6D">
        <w:rPr>
          <w:rFonts w:ascii="Verdana" w:hAnsi="Verdana" w:cs="Verdana"/>
          <w:color w:val="000000"/>
          <w:sz w:val="18"/>
          <w:szCs w:val="18"/>
        </w:rPr>
        <w:t xml:space="preserve">na podstawie art. 21 RODO prawo sprzeciwu, wobec przetwarzania danych osobowych, gdyż podstawą prawną przetwarzania Pani/Pana danych osobowych jest art. 6 ust. 1 lit. c RODO. </w:t>
      </w:r>
    </w:p>
    <w:p w:rsidR="00156BC3" w:rsidRPr="00FA7D6D" w:rsidRDefault="00156BC3" w:rsidP="00D149FB">
      <w:pPr>
        <w:pStyle w:val="NormalnyWeb"/>
        <w:numPr>
          <w:ilvl w:val="1"/>
          <w:numId w:val="54"/>
        </w:numPr>
        <w:spacing w:before="0" w:beforeAutospacing="0" w:after="0" w:afterAutospacing="0" w:line="360" w:lineRule="auto"/>
        <w:ind w:left="567" w:hanging="567"/>
        <w:rPr>
          <w:rStyle w:val="Uwydatnienie"/>
          <w:rFonts w:ascii="Verdana" w:hAnsi="Verdana" w:cs="Verdana"/>
          <w:i w:val="0"/>
          <w:iCs w:val="0"/>
          <w:color w:val="000000"/>
          <w:sz w:val="18"/>
          <w:szCs w:val="18"/>
        </w:rPr>
      </w:pPr>
      <w:r w:rsidRPr="00FA7D6D">
        <w:rPr>
          <w:rStyle w:val="Uwydatnienie"/>
          <w:rFonts w:ascii="Verdana" w:hAnsi="Verdana" w:cs="Verdana"/>
          <w:i w:val="0"/>
          <w:iCs w:val="0"/>
          <w:color w:val="000000"/>
          <w:sz w:val="18"/>
          <w:szCs w:val="18"/>
        </w:rPr>
        <w:t>Podanie danych osobowych jest niezbędne do udzielenia zamówienia publicznego na podstawie ustawy Pzp oraz realizacji umowy.</w:t>
      </w:r>
    </w:p>
    <w:p w:rsidR="00156BC3" w:rsidRPr="00FA7D6D" w:rsidRDefault="00156BC3" w:rsidP="00D149FB">
      <w:pPr>
        <w:pStyle w:val="NormalnyWeb"/>
        <w:numPr>
          <w:ilvl w:val="1"/>
          <w:numId w:val="54"/>
        </w:numPr>
        <w:spacing w:before="0" w:beforeAutospacing="0" w:after="0" w:afterAutospacing="0" w:line="360" w:lineRule="auto"/>
        <w:ind w:left="567" w:hanging="567"/>
        <w:rPr>
          <w:rStyle w:val="Uwydatnienie"/>
          <w:rFonts w:ascii="Verdana" w:hAnsi="Verdana" w:cs="Verdana"/>
          <w:i w:val="0"/>
          <w:iCs w:val="0"/>
          <w:color w:val="000000"/>
          <w:sz w:val="18"/>
          <w:szCs w:val="18"/>
        </w:rPr>
      </w:pPr>
      <w:r w:rsidRPr="00FA7D6D">
        <w:rPr>
          <w:rStyle w:val="Uwydatnienie"/>
          <w:rFonts w:ascii="Verdana" w:hAnsi="Verdana" w:cs="Verdana"/>
          <w:i w:val="0"/>
          <w:iCs w:val="0"/>
          <w:color w:val="000000"/>
          <w:sz w:val="18"/>
          <w:szCs w:val="18"/>
        </w:rPr>
        <w:t>Pani/Pana dane osobowe: będą przetwarzane przez okres niezbędny do realizacji celu przetwarzania  w zakresie udzielenia zamówienia publicznego na podstawie ustawy Pzp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 przepisów prawa, w tym przepisów dotyczących archiwizacji.</w:t>
      </w:r>
    </w:p>
    <w:p w:rsidR="00156BC3" w:rsidRPr="00FA7D6D" w:rsidRDefault="00156BC3" w:rsidP="00FA7D6D">
      <w:pPr>
        <w:tabs>
          <w:tab w:val="left" w:pos="567"/>
        </w:tabs>
        <w:spacing w:after="0" w:line="360" w:lineRule="auto"/>
        <w:rPr>
          <w:rFonts w:ascii="Verdana" w:hAnsi="Verdana" w:cs="Verdana"/>
          <w:color w:val="000000"/>
          <w:sz w:val="18"/>
          <w:szCs w:val="18"/>
        </w:rPr>
      </w:pPr>
    </w:p>
    <w:p w:rsidR="00156BC3" w:rsidRPr="00FA7D6D" w:rsidRDefault="00156BC3" w:rsidP="00FA7D6D">
      <w:pPr>
        <w:tabs>
          <w:tab w:val="left" w:pos="567"/>
        </w:tabs>
        <w:spacing w:after="0" w:line="360" w:lineRule="auto"/>
        <w:ind w:left="567" w:hanging="567"/>
        <w:rPr>
          <w:rFonts w:ascii="Verdana" w:hAnsi="Verdana" w:cs="Verdana"/>
          <w:color w:val="000000"/>
          <w:sz w:val="18"/>
          <w:szCs w:val="18"/>
        </w:rPr>
      </w:pPr>
    </w:p>
    <w:p w:rsidR="00156BC3" w:rsidRPr="00196991" w:rsidRDefault="00156BC3" w:rsidP="007F4C87">
      <w:pPr>
        <w:tabs>
          <w:tab w:val="left" w:pos="0"/>
        </w:tabs>
        <w:spacing w:after="0" w:line="23" w:lineRule="atLeast"/>
        <w:ind w:left="567" w:hanging="567"/>
        <w:jc w:val="center"/>
        <w:rPr>
          <w:rFonts w:ascii="Verdana" w:hAnsi="Verdana" w:cs="Verdana"/>
          <w:b/>
          <w:bCs/>
          <w:color w:val="000000"/>
          <w:sz w:val="18"/>
          <w:szCs w:val="18"/>
          <w:u w:val="single"/>
        </w:rPr>
      </w:pPr>
      <w:r w:rsidRPr="00196991">
        <w:rPr>
          <w:rFonts w:ascii="Verdana" w:hAnsi="Verdana" w:cs="Verdana"/>
          <w:b/>
          <w:bCs/>
          <w:color w:val="000000"/>
          <w:sz w:val="18"/>
          <w:szCs w:val="18"/>
          <w:u w:val="single"/>
        </w:rPr>
        <w:t>W sprawach nieuregulowanych niniejszą SIWZ mają zastosowanie przepisy Pzp oraz przepisy wykonawcze do Pzp.</w:t>
      </w:r>
    </w:p>
    <w:p w:rsidR="00156BC3" w:rsidRPr="00196991" w:rsidRDefault="00156BC3" w:rsidP="009C34F9">
      <w:pPr>
        <w:tabs>
          <w:tab w:val="left" w:pos="0"/>
        </w:tabs>
        <w:spacing w:after="0" w:line="23" w:lineRule="atLeast"/>
        <w:ind w:left="567" w:hanging="567"/>
        <w:jc w:val="center"/>
        <w:rPr>
          <w:rFonts w:ascii="Verdana" w:hAnsi="Verdana" w:cs="Verdana"/>
          <w:b/>
          <w:bCs/>
          <w:color w:val="000000"/>
          <w:sz w:val="18"/>
          <w:szCs w:val="18"/>
          <w:u w:val="single"/>
        </w:rPr>
      </w:pPr>
    </w:p>
    <w:p w:rsidR="00156BC3" w:rsidRPr="00196991" w:rsidRDefault="00156BC3" w:rsidP="009C34F9">
      <w:pPr>
        <w:tabs>
          <w:tab w:val="left" w:pos="0"/>
        </w:tabs>
        <w:spacing w:after="0" w:line="23" w:lineRule="atLeast"/>
        <w:ind w:left="567" w:hanging="567"/>
        <w:jc w:val="center"/>
        <w:rPr>
          <w:rFonts w:ascii="Verdana" w:hAnsi="Verdana" w:cs="Verdana"/>
          <w:b/>
          <w:bCs/>
          <w:color w:val="000000"/>
          <w:sz w:val="18"/>
          <w:szCs w:val="18"/>
          <w:u w:val="single"/>
        </w:rPr>
      </w:pPr>
    </w:p>
    <w:p w:rsidR="00156BC3" w:rsidRPr="00196991" w:rsidRDefault="00156BC3" w:rsidP="00D23062">
      <w:pPr>
        <w:tabs>
          <w:tab w:val="left" w:pos="0"/>
        </w:tabs>
        <w:spacing w:after="0" w:line="23" w:lineRule="atLeast"/>
        <w:ind w:left="567" w:hanging="567"/>
        <w:jc w:val="center"/>
        <w:rPr>
          <w:rFonts w:ascii="Verdana" w:hAnsi="Verdana" w:cs="Verdana"/>
          <w:b/>
          <w:bCs/>
          <w:color w:val="000000"/>
          <w:sz w:val="18"/>
          <w:szCs w:val="18"/>
          <w:u w:val="single"/>
        </w:rPr>
      </w:pPr>
    </w:p>
    <w:p w:rsidR="00156BC3" w:rsidRPr="00196991" w:rsidRDefault="00156BC3" w:rsidP="00D23062">
      <w:pPr>
        <w:tabs>
          <w:tab w:val="left" w:pos="0"/>
        </w:tabs>
        <w:spacing w:after="0" w:line="23" w:lineRule="atLeast"/>
        <w:ind w:left="567" w:hanging="567"/>
        <w:jc w:val="center"/>
        <w:rPr>
          <w:rFonts w:ascii="Verdana" w:hAnsi="Verdana" w:cs="Verdana"/>
          <w:b/>
          <w:bCs/>
          <w:color w:val="000000"/>
          <w:sz w:val="18"/>
          <w:szCs w:val="18"/>
          <w:u w:val="single"/>
        </w:rPr>
      </w:pPr>
    </w:p>
    <w:p w:rsidR="00156BC3" w:rsidRDefault="00156BC3" w:rsidP="00D23062">
      <w:pPr>
        <w:tabs>
          <w:tab w:val="left" w:pos="0"/>
        </w:tabs>
        <w:spacing w:after="0" w:line="23" w:lineRule="atLeast"/>
        <w:ind w:left="567" w:hanging="567"/>
        <w:jc w:val="center"/>
        <w:rPr>
          <w:rFonts w:ascii="Calibri Light" w:hAnsi="Calibri Light" w:cs="Calibri Light"/>
          <w:b/>
          <w:bCs/>
          <w:color w:val="000000"/>
          <w:sz w:val="22"/>
          <w:szCs w:val="22"/>
          <w:u w:val="single"/>
        </w:rPr>
      </w:pPr>
    </w:p>
    <w:p w:rsidR="00156BC3" w:rsidRDefault="00156BC3" w:rsidP="00D23062">
      <w:pPr>
        <w:tabs>
          <w:tab w:val="left" w:pos="0"/>
        </w:tabs>
        <w:spacing w:after="0" w:line="23" w:lineRule="atLeast"/>
        <w:ind w:left="567" w:hanging="567"/>
        <w:jc w:val="center"/>
        <w:rPr>
          <w:rFonts w:ascii="Calibri Light" w:hAnsi="Calibri Light" w:cs="Calibri Light"/>
          <w:b/>
          <w:bCs/>
          <w:color w:val="000000"/>
          <w:sz w:val="22"/>
          <w:szCs w:val="22"/>
          <w:u w:val="single"/>
        </w:rPr>
      </w:pPr>
    </w:p>
    <w:p w:rsidR="00156BC3" w:rsidRDefault="00156BC3" w:rsidP="00D23062">
      <w:pPr>
        <w:tabs>
          <w:tab w:val="left" w:pos="0"/>
        </w:tabs>
        <w:spacing w:after="0" w:line="23" w:lineRule="atLeast"/>
        <w:ind w:left="567" w:hanging="567"/>
        <w:jc w:val="center"/>
        <w:rPr>
          <w:rFonts w:ascii="Calibri Light" w:hAnsi="Calibri Light" w:cs="Calibri Light"/>
          <w:b/>
          <w:bCs/>
          <w:color w:val="000000"/>
          <w:sz w:val="22"/>
          <w:szCs w:val="22"/>
          <w:u w:val="single"/>
        </w:rPr>
      </w:pPr>
    </w:p>
    <w:p w:rsidR="00156BC3" w:rsidRDefault="00156BC3" w:rsidP="00C74D87">
      <w:pPr>
        <w:tabs>
          <w:tab w:val="left" w:pos="0"/>
        </w:tabs>
        <w:spacing w:after="0" w:line="23" w:lineRule="atLeast"/>
        <w:rPr>
          <w:rFonts w:ascii="Calibri Light" w:hAnsi="Calibri Light" w:cs="Calibri Light"/>
          <w:b/>
          <w:bCs/>
          <w:color w:val="000000"/>
          <w:sz w:val="22"/>
          <w:szCs w:val="22"/>
          <w:u w:val="single"/>
        </w:rPr>
      </w:pPr>
    </w:p>
    <w:p w:rsidR="00156BC3" w:rsidRDefault="00156BC3" w:rsidP="00D23062">
      <w:pPr>
        <w:tabs>
          <w:tab w:val="left" w:pos="0"/>
        </w:tabs>
        <w:spacing w:after="0" w:line="23" w:lineRule="atLeast"/>
        <w:ind w:left="567" w:hanging="567"/>
        <w:jc w:val="center"/>
        <w:rPr>
          <w:rFonts w:ascii="Calibri Light" w:hAnsi="Calibri Light" w:cs="Calibri Light"/>
          <w:b/>
          <w:bCs/>
          <w:color w:val="000000"/>
          <w:sz w:val="22"/>
          <w:szCs w:val="22"/>
          <w:u w:val="single"/>
        </w:rPr>
      </w:pPr>
    </w:p>
    <w:p w:rsidR="00156BC3" w:rsidRDefault="00156BC3" w:rsidP="00C763F7">
      <w:pPr>
        <w:tabs>
          <w:tab w:val="left" w:pos="0"/>
        </w:tabs>
        <w:spacing w:after="0" w:line="23" w:lineRule="atLeast"/>
        <w:rPr>
          <w:rFonts w:ascii="Calibri Light" w:hAnsi="Calibri Light" w:cs="Calibri Light"/>
          <w:b/>
          <w:bCs/>
          <w:color w:val="000000"/>
          <w:sz w:val="22"/>
          <w:szCs w:val="22"/>
          <w:u w:val="single"/>
        </w:rPr>
      </w:pPr>
    </w:p>
    <w:p w:rsidR="00156BC3" w:rsidRPr="00073370" w:rsidRDefault="00156BC3" w:rsidP="0023187D">
      <w:pPr>
        <w:spacing w:after="0" w:line="240" w:lineRule="auto"/>
        <w:ind w:left="432" w:hanging="432"/>
        <w:jc w:val="right"/>
        <w:outlineLvl w:val="0"/>
        <w:rPr>
          <w:rFonts w:ascii="Verdana" w:hAnsi="Verdana" w:cs="Verdana"/>
          <w:b/>
          <w:bCs/>
          <w:color w:val="000000"/>
          <w:spacing w:val="5"/>
          <w:kern w:val="1"/>
          <w:sz w:val="18"/>
          <w:szCs w:val="18"/>
          <w:u w:val="single"/>
        </w:rPr>
      </w:pPr>
      <w:bookmarkStart w:id="94" w:name="_Toc515434624"/>
      <w:bookmarkStart w:id="95" w:name="_Toc3805672"/>
      <w:bookmarkStart w:id="96" w:name="_Toc3811341"/>
      <w:r w:rsidRPr="00073370">
        <w:rPr>
          <w:rFonts w:ascii="Verdana" w:hAnsi="Verdana" w:cs="Verdana"/>
          <w:b/>
          <w:bCs/>
          <w:color w:val="000000"/>
          <w:spacing w:val="5"/>
          <w:kern w:val="1"/>
          <w:sz w:val="18"/>
          <w:szCs w:val="18"/>
          <w:u w:val="single"/>
        </w:rPr>
        <w:t>Załącznik nr 1 do SIWZ – Wzór oferty</w:t>
      </w:r>
      <w:bookmarkEnd w:id="94"/>
      <w:bookmarkEnd w:id="95"/>
      <w:bookmarkEnd w:id="96"/>
    </w:p>
    <w:p w:rsidR="00156BC3" w:rsidRPr="00073370" w:rsidRDefault="00156BC3" w:rsidP="00035898">
      <w:pPr>
        <w:spacing w:after="0" w:line="240" w:lineRule="auto"/>
        <w:ind w:hanging="142"/>
        <w:rPr>
          <w:rFonts w:ascii="Verdana" w:hAnsi="Verdana" w:cs="Verdana"/>
          <w:b/>
          <w:bCs/>
          <w:color w:val="000000"/>
          <w:sz w:val="18"/>
          <w:szCs w:val="18"/>
        </w:rPr>
      </w:pPr>
      <w:r w:rsidRPr="00073370">
        <w:rPr>
          <w:rFonts w:ascii="Verdana" w:hAnsi="Verdana" w:cs="Verdana"/>
          <w:b/>
          <w:bCs/>
          <w:color w:val="000000"/>
          <w:sz w:val="18"/>
          <w:szCs w:val="18"/>
        </w:rPr>
        <w:t>Postępowanie nr RIZPiFZ.271.46.2019</w:t>
      </w:r>
    </w:p>
    <w:p w:rsidR="00156BC3" w:rsidRPr="00073370" w:rsidRDefault="00156BC3" w:rsidP="00035898">
      <w:pPr>
        <w:spacing w:after="0" w:line="240" w:lineRule="auto"/>
        <w:ind w:hanging="142"/>
        <w:rPr>
          <w:rFonts w:ascii="Verdana" w:hAnsi="Verdana" w:cs="Verdana"/>
          <w:b/>
          <w:bCs/>
          <w:i/>
          <w:iCs/>
          <w:color w:val="000000"/>
          <w:sz w:val="18"/>
          <w:szCs w:val="18"/>
        </w:rPr>
      </w:pPr>
    </w:p>
    <w:p w:rsidR="00156BC3" w:rsidRPr="00073370" w:rsidRDefault="00156BC3" w:rsidP="00035898">
      <w:pPr>
        <w:pStyle w:val="Default"/>
        <w:ind w:hanging="142"/>
        <w:rPr>
          <w:rFonts w:ascii="Verdana" w:hAnsi="Verdana" w:cs="Verdana"/>
          <w:b/>
          <w:bCs/>
          <w:i/>
          <w:iCs/>
          <w:sz w:val="18"/>
          <w:szCs w:val="18"/>
        </w:rPr>
      </w:pPr>
    </w:p>
    <w:p w:rsidR="00156BC3" w:rsidRPr="00073370" w:rsidRDefault="00156BC3" w:rsidP="00035898">
      <w:pPr>
        <w:widowControl w:val="0"/>
        <w:suppressAutoHyphens/>
        <w:spacing w:after="0" w:line="240" w:lineRule="auto"/>
        <w:ind w:hanging="142"/>
        <w:jc w:val="center"/>
        <w:textAlignment w:val="baseline"/>
        <w:rPr>
          <w:rFonts w:ascii="Verdana" w:hAnsi="Verdana" w:cs="Verdana"/>
          <w:b/>
          <w:bCs/>
          <w:color w:val="000000"/>
          <w:kern w:val="1"/>
          <w:sz w:val="18"/>
          <w:szCs w:val="18"/>
          <w:lang w:eastAsia="zh-CN"/>
        </w:rPr>
      </w:pPr>
      <w:r w:rsidRPr="00073370">
        <w:rPr>
          <w:rFonts w:ascii="Verdana" w:hAnsi="Verdana" w:cs="Verdana"/>
          <w:b/>
          <w:bCs/>
          <w:color w:val="000000"/>
          <w:kern w:val="1"/>
          <w:sz w:val="18"/>
          <w:szCs w:val="18"/>
          <w:lang w:eastAsia="zh-CN"/>
        </w:rPr>
        <w:t>Formularz oferty</w:t>
      </w:r>
    </w:p>
    <w:p w:rsidR="00156BC3" w:rsidRPr="00073370" w:rsidRDefault="00156BC3" w:rsidP="00073370">
      <w:pPr>
        <w:pStyle w:val="Default"/>
        <w:spacing w:line="360" w:lineRule="auto"/>
        <w:ind w:left="-142"/>
        <w:rPr>
          <w:rFonts w:ascii="Verdana" w:hAnsi="Verdana" w:cs="Verdana"/>
          <w:b/>
          <w:bCs/>
          <w:i/>
          <w:iCs/>
          <w:sz w:val="18"/>
          <w:szCs w:val="18"/>
        </w:rPr>
      </w:pPr>
    </w:p>
    <w:p w:rsidR="00156BC3" w:rsidRPr="00073370" w:rsidRDefault="00156BC3" w:rsidP="00073370">
      <w:pPr>
        <w:pStyle w:val="Textbodyuser"/>
        <w:tabs>
          <w:tab w:val="left" w:pos="0"/>
        </w:tabs>
        <w:spacing w:line="360" w:lineRule="auto"/>
        <w:ind w:left="-142"/>
        <w:jc w:val="left"/>
        <w:rPr>
          <w:rFonts w:ascii="Verdana" w:hAnsi="Verdana" w:cs="Verdana"/>
          <w:color w:val="000000"/>
          <w:sz w:val="18"/>
          <w:szCs w:val="18"/>
        </w:rPr>
      </w:pPr>
      <w:r w:rsidRPr="00073370">
        <w:rPr>
          <w:rFonts w:ascii="Verdana" w:hAnsi="Verdana" w:cs="Verdana"/>
          <w:color w:val="000000"/>
          <w:sz w:val="18"/>
          <w:szCs w:val="18"/>
        </w:rPr>
        <w:t>Nazwa wykonawcy:...........................................................................................................</w:t>
      </w:r>
    </w:p>
    <w:p w:rsidR="00156BC3" w:rsidRPr="00073370" w:rsidRDefault="00156BC3" w:rsidP="00073370">
      <w:pPr>
        <w:pStyle w:val="Tekstpodstawowy"/>
        <w:tabs>
          <w:tab w:val="left" w:pos="-4344"/>
          <w:tab w:val="left" w:pos="-3804"/>
          <w:tab w:val="left" w:pos="567"/>
        </w:tabs>
        <w:spacing w:line="360" w:lineRule="auto"/>
        <w:ind w:left="-142"/>
        <w:rPr>
          <w:rFonts w:ascii="Verdana" w:hAnsi="Verdana" w:cs="Verdana"/>
          <w:color w:val="000000"/>
          <w:sz w:val="18"/>
          <w:szCs w:val="18"/>
        </w:rPr>
      </w:pPr>
      <w:r w:rsidRPr="00073370">
        <w:rPr>
          <w:rFonts w:ascii="Verdana" w:hAnsi="Verdana" w:cs="Verdana"/>
          <w:color w:val="000000"/>
          <w:sz w:val="18"/>
          <w:szCs w:val="18"/>
          <w:lang w:val="de-DE"/>
        </w:rPr>
        <w:t xml:space="preserve">Adres………..............................................................................................................................                 </w:t>
      </w:r>
    </w:p>
    <w:p w:rsidR="00156BC3" w:rsidRPr="00073370" w:rsidRDefault="00156BC3" w:rsidP="00073370">
      <w:pPr>
        <w:pStyle w:val="Textbodyuser"/>
        <w:tabs>
          <w:tab w:val="left" w:pos="0"/>
        </w:tabs>
        <w:spacing w:line="360" w:lineRule="auto"/>
        <w:ind w:left="-142"/>
        <w:rPr>
          <w:rFonts w:ascii="Verdana" w:hAnsi="Verdana" w:cs="Verdana"/>
          <w:color w:val="000000"/>
          <w:sz w:val="18"/>
          <w:szCs w:val="18"/>
        </w:rPr>
      </w:pPr>
      <w:r w:rsidRPr="00073370">
        <w:rPr>
          <w:rFonts w:ascii="Verdana" w:hAnsi="Verdana" w:cs="Verdana"/>
          <w:color w:val="000000"/>
          <w:sz w:val="18"/>
          <w:szCs w:val="18"/>
          <w:lang w:val="de-DE"/>
        </w:rPr>
        <w:t>Tel. ................................................................</w:t>
      </w:r>
      <w:r w:rsidRPr="00073370">
        <w:rPr>
          <w:rFonts w:ascii="Verdana" w:hAnsi="Verdana" w:cs="Verdana"/>
          <w:color w:val="000000"/>
          <w:sz w:val="18"/>
          <w:szCs w:val="18"/>
        </w:rPr>
        <w:t>tel.kom ............................................................</w:t>
      </w:r>
    </w:p>
    <w:p w:rsidR="00156BC3" w:rsidRPr="00073370" w:rsidRDefault="00156BC3" w:rsidP="00073370">
      <w:pPr>
        <w:pStyle w:val="Textbodyuser"/>
        <w:tabs>
          <w:tab w:val="left" w:pos="0"/>
        </w:tabs>
        <w:spacing w:line="360" w:lineRule="auto"/>
        <w:ind w:left="-142"/>
        <w:rPr>
          <w:rFonts w:ascii="Verdana" w:hAnsi="Verdana" w:cs="Verdana"/>
          <w:color w:val="000000"/>
          <w:sz w:val="18"/>
          <w:szCs w:val="18"/>
        </w:rPr>
      </w:pPr>
      <w:r w:rsidRPr="00073370">
        <w:rPr>
          <w:rFonts w:ascii="Verdana" w:hAnsi="Verdana" w:cs="Verdana"/>
          <w:color w:val="000000"/>
          <w:sz w:val="18"/>
          <w:szCs w:val="18"/>
        </w:rPr>
        <w:t>Fax.................................................................e-mail .............................................................</w:t>
      </w:r>
    </w:p>
    <w:p w:rsidR="00156BC3" w:rsidRPr="00073370" w:rsidRDefault="00156BC3" w:rsidP="00073370">
      <w:pPr>
        <w:pStyle w:val="Textbodyuser"/>
        <w:tabs>
          <w:tab w:val="left" w:pos="0"/>
        </w:tabs>
        <w:spacing w:line="360" w:lineRule="auto"/>
        <w:ind w:left="-142"/>
        <w:jc w:val="left"/>
        <w:rPr>
          <w:rFonts w:ascii="Verdana" w:hAnsi="Verdana" w:cs="Verdana"/>
          <w:color w:val="000000"/>
          <w:sz w:val="18"/>
          <w:szCs w:val="18"/>
        </w:rPr>
      </w:pPr>
      <w:r w:rsidRPr="00073370">
        <w:rPr>
          <w:rFonts w:ascii="Verdana" w:hAnsi="Verdana" w:cs="Verdana"/>
          <w:color w:val="000000"/>
          <w:sz w:val="18"/>
          <w:szCs w:val="18"/>
        </w:rPr>
        <w:t xml:space="preserve">Adres do korespondencji (jeżeli inny niż adres siedziby): </w:t>
      </w:r>
    </w:p>
    <w:p w:rsidR="00156BC3" w:rsidRPr="00073370" w:rsidRDefault="00156BC3" w:rsidP="00073370">
      <w:pPr>
        <w:pStyle w:val="Textbodyuser"/>
        <w:tabs>
          <w:tab w:val="left" w:pos="0"/>
        </w:tabs>
        <w:spacing w:line="360" w:lineRule="auto"/>
        <w:ind w:left="-142"/>
        <w:jc w:val="left"/>
        <w:rPr>
          <w:rFonts w:ascii="Verdana" w:hAnsi="Verdana" w:cs="Verdana"/>
          <w:color w:val="000000"/>
          <w:sz w:val="18"/>
          <w:szCs w:val="18"/>
        </w:rPr>
      </w:pPr>
      <w:r w:rsidRPr="00073370">
        <w:rPr>
          <w:rFonts w:ascii="Verdana" w:hAnsi="Verdana" w:cs="Verdana"/>
          <w:color w:val="000000"/>
          <w:sz w:val="18"/>
          <w:szCs w:val="18"/>
          <w:lang w:val="de-DE"/>
        </w:rPr>
        <w:t>............................................................................................................................................</w:t>
      </w:r>
    </w:p>
    <w:p w:rsidR="00156BC3" w:rsidRPr="00073370" w:rsidRDefault="00156BC3" w:rsidP="00073370">
      <w:pPr>
        <w:pStyle w:val="Textbodyuser"/>
        <w:tabs>
          <w:tab w:val="left" w:pos="567"/>
        </w:tabs>
        <w:ind w:left="-142"/>
        <w:jc w:val="center"/>
        <w:rPr>
          <w:rFonts w:ascii="Verdana" w:hAnsi="Verdana" w:cs="Verdana"/>
          <w:b/>
          <w:bCs/>
          <w:color w:val="000000"/>
          <w:sz w:val="18"/>
          <w:szCs w:val="18"/>
        </w:rPr>
      </w:pPr>
    </w:p>
    <w:p w:rsidR="00156BC3" w:rsidRPr="00073370" w:rsidRDefault="00156BC3" w:rsidP="00073370">
      <w:pPr>
        <w:pStyle w:val="Textbodyuser"/>
        <w:tabs>
          <w:tab w:val="left" w:pos="567"/>
        </w:tabs>
        <w:ind w:left="-142"/>
        <w:jc w:val="center"/>
        <w:rPr>
          <w:rFonts w:ascii="Verdana" w:hAnsi="Verdana" w:cs="Verdana"/>
          <w:b/>
          <w:bCs/>
          <w:color w:val="000000"/>
          <w:sz w:val="18"/>
          <w:szCs w:val="18"/>
        </w:rPr>
      </w:pPr>
      <w:r w:rsidRPr="00073370">
        <w:rPr>
          <w:rFonts w:ascii="Verdana" w:hAnsi="Verdana" w:cs="Verdana"/>
          <w:b/>
          <w:bCs/>
          <w:color w:val="000000"/>
          <w:sz w:val="18"/>
          <w:szCs w:val="18"/>
        </w:rPr>
        <w:t>OFERTA PRZETARGOWA</w:t>
      </w:r>
    </w:p>
    <w:p w:rsidR="00156BC3" w:rsidRPr="00073370" w:rsidRDefault="00156BC3" w:rsidP="00073370">
      <w:pPr>
        <w:pStyle w:val="Textbodyuser"/>
        <w:tabs>
          <w:tab w:val="left" w:pos="567"/>
        </w:tabs>
        <w:ind w:left="-142"/>
        <w:jc w:val="center"/>
        <w:rPr>
          <w:rFonts w:ascii="Verdana" w:hAnsi="Verdana" w:cs="Verdana"/>
          <w:b/>
          <w:bCs/>
          <w:color w:val="000000"/>
          <w:sz w:val="18"/>
          <w:szCs w:val="18"/>
        </w:rPr>
      </w:pPr>
      <w:r w:rsidRPr="00073370">
        <w:rPr>
          <w:rFonts w:ascii="Verdana" w:hAnsi="Verdana" w:cs="Verdana"/>
          <w:b/>
          <w:bCs/>
          <w:color w:val="000000"/>
          <w:sz w:val="18"/>
          <w:szCs w:val="18"/>
        </w:rPr>
        <w:t>Gmina Celestynów</w:t>
      </w:r>
    </w:p>
    <w:p w:rsidR="00156BC3" w:rsidRPr="00073370" w:rsidRDefault="00156BC3" w:rsidP="00073370">
      <w:pPr>
        <w:pStyle w:val="Textbodyuser"/>
        <w:tabs>
          <w:tab w:val="left" w:pos="567"/>
        </w:tabs>
        <w:ind w:left="-142"/>
        <w:jc w:val="center"/>
        <w:rPr>
          <w:rFonts w:ascii="Verdana" w:hAnsi="Verdana" w:cs="Verdana"/>
          <w:b/>
          <w:bCs/>
          <w:color w:val="000000"/>
          <w:sz w:val="18"/>
          <w:szCs w:val="18"/>
        </w:rPr>
      </w:pPr>
      <w:r w:rsidRPr="00073370">
        <w:rPr>
          <w:rFonts w:ascii="Verdana" w:hAnsi="Verdana" w:cs="Verdana"/>
          <w:b/>
          <w:bCs/>
          <w:color w:val="000000"/>
          <w:sz w:val="18"/>
          <w:szCs w:val="18"/>
        </w:rPr>
        <w:t>ul. Regucka 3</w:t>
      </w:r>
    </w:p>
    <w:p w:rsidR="00156BC3" w:rsidRPr="00073370" w:rsidRDefault="00156BC3" w:rsidP="00073370">
      <w:pPr>
        <w:pStyle w:val="Textbodyuser"/>
        <w:tabs>
          <w:tab w:val="left" w:pos="567"/>
        </w:tabs>
        <w:ind w:left="-142"/>
        <w:jc w:val="center"/>
        <w:rPr>
          <w:rFonts w:ascii="Verdana" w:hAnsi="Verdana" w:cs="Verdana"/>
          <w:b/>
          <w:bCs/>
          <w:color w:val="000000"/>
          <w:sz w:val="18"/>
          <w:szCs w:val="18"/>
        </w:rPr>
      </w:pPr>
      <w:r w:rsidRPr="00073370">
        <w:rPr>
          <w:rFonts w:ascii="Verdana" w:hAnsi="Verdana" w:cs="Verdana"/>
          <w:b/>
          <w:bCs/>
          <w:color w:val="000000"/>
          <w:sz w:val="18"/>
          <w:szCs w:val="18"/>
        </w:rPr>
        <w:t>05-430 Celestynów</w:t>
      </w:r>
    </w:p>
    <w:p w:rsidR="00156BC3" w:rsidRPr="00073370" w:rsidRDefault="00156BC3" w:rsidP="00073370">
      <w:pPr>
        <w:tabs>
          <w:tab w:val="left" w:pos="-12960"/>
          <w:tab w:val="left" w:pos="567"/>
        </w:tabs>
        <w:spacing w:after="0" w:line="240" w:lineRule="auto"/>
        <w:ind w:left="-142"/>
        <w:jc w:val="both"/>
        <w:rPr>
          <w:rFonts w:ascii="Verdana" w:hAnsi="Verdana" w:cs="Verdana"/>
          <w:b/>
          <w:bCs/>
          <w:color w:val="000000"/>
          <w:kern w:val="1"/>
          <w:sz w:val="18"/>
          <w:szCs w:val="18"/>
          <w:lang w:eastAsia="ar-SA"/>
        </w:rPr>
      </w:pPr>
    </w:p>
    <w:p w:rsidR="00156BC3" w:rsidRPr="00073370" w:rsidRDefault="00156BC3" w:rsidP="00073370">
      <w:pPr>
        <w:pStyle w:val="Akapitzlist"/>
        <w:tabs>
          <w:tab w:val="left" w:pos="-12960"/>
        </w:tabs>
        <w:spacing w:after="0" w:line="240" w:lineRule="auto"/>
        <w:ind w:left="-142"/>
        <w:jc w:val="both"/>
        <w:rPr>
          <w:rFonts w:ascii="Verdana" w:hAnsi="Verdana" w:cs="Verdana"/>
          <w:color w:val="000000"/>
          <w:sz w:val="18"/>
          <w:szCs w:val="18"/>
        </w:rPr>
      </w:pPr>
      <w:r w:rsidRPr="00073370">
        <w:rPr>
          <w:rFonts w:ascii="Verdana" w:hAnsi="Verdana" w:cs="Verdana"/>
          <w:color w:val="000000"/>
          <w:sz w:val="18"/>
          <w:szCs w:val="18"/>
        </w:rPr>
        <w:t xml:space="preserve">W odpowiedzi na ogłoszenie Gminy Celestynów postępowania o udzielenie zamówienia publicznego  prowadzonego w trybie przetargu nieograniczonego pn.: </w:t>
      </w:r>
      <w:r w:rsidRPr="00073370">
        <w:rPr>
          <w:rStyle w:val="WW-Domylnaczcionkaakapitu"/>
          <w:rFonts w:ascii="Verdana" w:hAnsi="Verdana" w:cs="Verdana"/>
          <w:b/>
          <w:bCs/>
          <w:i/>
          <w:iCs/>
          <w:sz w:val="18"/>
          <w:szCs w:val="18"/>
        </w:rPr>
        <w:t>Dostaw</w:t>
      </w:r>
      <w:r>
        <w:rPr>
          <w:rStyle w:val="WW-Domylnaczcionkaakapitu"/>
          <w:rFonts w:ascii="Verdana" w:hAnsi="Verdana" w:cs="Verdana"/>
          <w:b/>
          <w:bCs/>
          <w:i/>
          <w:iCs/>
          <w:sz w:val="18"/>
          <w:szCs w:val="18"/>
        </w:rPr>
        <w:t>a</w:t>
      </w:r>
      <w:r w:rsidRPr="00073370">
        <w:rPr>
          <w:rStyle w:val="WW-Domylnaczcionkaakapitu"/>
          <w:rFonts w:ascii="Verdana" w:hAnsi="Verdana" w:cs="Verdana"/>
          <w:b/>
          <w:bCs/>
          <w:i/>
          <w:iCs/>
          <w:sz w:val="18"/>
          <w:szCs w:val="18"/>
        </w:rPr>
        <w:t xml:space="preserve"> i montaż 40 szt. przydomowych oczyszczalni ścieków, w ramach zadania inwestycyjnego pn. „Budowa przydomowych biologicznych oczyszczalni ścieków – etap VII”, </w:t>
      </w:r>
      <w:r w:rsidRPr="00073370">
        <w:rPr>
          <w:rFonts w:ascii="Verdana" w:hAnsi="Verdana" w:cs="Verdana"/>
          <w:color w:val="000000"/>
          <w:sz w:val="18"/>
          <w:szCs w:val="18"/>
        </w:rPr>
        <w:t>składam niniejszą ofertę, oświadczając że akceptuję w całości wszystkie warunki zawarte w SIWZ,</w:t>
      </w:r>
    </w:p>
    <w:p w:rsidR="00156BC3" w:rsidRPr="00073370" w:rsidRDefault="00156BC3" w:rsidP="00073370">
      <w:pPr>
        <w:tabs>
          <w:tab w:val="left" w:pos="0"/>
          <w:tab w:val="left" w:pos="426"/>
        </w:tabs>
        <w:spacing w:line="240" w:lineRule="auto"/>
        <w:ind w:left="-142"/>
        <w:rPr>
          <w:rFonts w:ascii="Verdana" w:hAnsi="Verdana" w:cs="Verdana"/>
          <w:b/>
          <w:bCs/>
          <w:color w:val="000000"/>
          <w:sz w:val="18"/>
          <w:szCs w:val="18"/>
        </w:rPr>
      </w:pPr>
    </w:p>
    <w:p w:rsidR="00156BC3" w:rsidRPr="00073370" w:rsidRDefault="00156BC3" w:rsidP="00073370">
      <w:pPr>
        <w:tabs>
          <w:tab w:val="left" w:pos="142"/>
        </w:tabs>
        <w:spacing w:after="0" w:line="240" w:lineRule="auto"/>
        <w:ind w:left="-142" w:right="6"/>
        <w:jc w:val="both"/>
        <w:rPr>
          <w:rFonts w:ascii="Verdana" w:hAnsi="Verdana" w:cs="Verdana"/>
          <w:color w:val="000000"/>
          <w:sz w:val="18"/>
          <w:szCs w:val="18"/>
        </w:rPr>
      </w:pPr>
      <w:r w:rsidRPr="00073370">
        <w:rPr>
          <w:rFonts w:ascii="Verdana" w:hAnsi="Verdana" w:cs="Verdana"/>
          <w:color w:val="000000"/>
          <w:sz w:val="18"/>
          <w:szCs w:val="18"/>
        </w:rPr>
        <w:t>oferuję wykonanie przedmiotowego zamówienia za cenę</w:t>
      </w:r>
      <w:r w:rsidRPr="00073370">
        <w:rPr>
          <w:rFonts w:ascii="Verdana" w:hAnsi="Verdana" w:cs="Verdana"/>
          <w:b/>
          <w:bCs/>
          <w:color w:val="000000"/>
          <w:sz w:val="18"/>
          <w:szCs w:val="18"/>
        </w:rPr>
        <w:t xml:space="preserve"> </w:t>
      </w:r>
      <w:r w:rsidRPr="00073370">
        <w:rPr>
          <w:rFonts w:ascii="Verdana" w:hAnsi="Verdana" w:cs="Verdana"/>
          <w:color w:val="000000"/>
          <w:sz w:val="18"/>
          <w:szCs w:val="18"/>
        </w:rPr>
        <w:t xml:space="preserve"> netto:</w:t>
      </w:r>
      <w:r w:rsidRPr="00073370">
        <w:rPr>
          <w:rFonts w:ascii="Verdana" w:hAnsi="Verdana" w:cs="Verdana"/>
          <w:b/>
          <w:bCs/>
          <w:color w:val="000000"/>
          <w:sz w:val="18"/>
          <w:szCs w:val="18"/>
        </w:rPr>
        <w:t xml:space="preserve"> ………………………………………. </w:t>
      </w:r>
      <w:r w:rsidRPr="00073370">
        <w:rPr>
          <w:rFonts w:ascii="Verdana" w:hAnsi="Verdana" w:cs="Verdana"/>
          <w:color w:val="000000"/>
          <w:sz w:val="18"/>
          <w:szCs w:val="18"/>
        </w:rPr>
        <w:t xml:space="preserve">PLN </w:t>
      </w:r>
    </w:p>
    <w:p w:rsidR="00156BC3" w:rsidRPr="00073370" w:rsidRDefault="00156BC3" w:rsidP="00073370">
      <w:pPr>
        <w:tabs>
          <w:tab w:val="left" w:pos="142"/>
        </w:tabs>
        <w:spacing w:after="0" w:line="240" w:lineRule="auto"/>
        <w:ind w:left="-142" w:right="6"/>
        <w:jc w:val="both"/>
        <w:rPr>
          <w:rFonts w:ascii="Verdana" w:hAnsi="Verdana" w:cs="Verdana"/>
          <w:sz w:val="18"/>
          <w:szCs w:val="18"/>
        </w:rPr>
      </w:pPr>
      <w:r w:rsidRPr="00073370">
        <w:rPr>
          <w:rFonts w:ascii="Verdana" w:hAnsi="Verdana" w:cs="Verdana"/>
          <w:sz w:val="18"/>
          <w:szCs w:val="18"/>
        </w:rPr>
        <w:t>………. % VAT</w:t>
      </w:r>
    </w:p>
    <w:p w:rsidR="00156BC3" w:rsidRPr="00073370" w:rsidRDefault="00156BC3" w:rsidP="00073370">
      <w:pPr>
        <w:tabs>
          <w:tab w:val="left" w:pos="0"/>
          <w:tab w:val="left" w:pos="426"/>
        </w:tabs>
        <w:spacing w:line="240" w:lineRule="auto"/>
        <w:ind w:left="-142"/>
        <w:rPr>
          <w:rFonts w:ascii="Verdana" w:hAnsi="Verdana" w:cs="Verdana"/>
          <w:b/>
          <w:bCs/>
          <w:color w:val="000000"/>
          <w:sz w:val="18"/>
          <w:szCs w:val="18"/>
        </w:rPr>
      </w:pPr>
    </w:p>
    <w:p w:rsidR="00156BC3" w:rsidRPr="00073370" w:rsidRDefault="00156BC3" w:rsidP="00073370">
      <w:pPr>
        <w:overflowPunct w:val="0"/>
        <w:autoSpaceDE w:val="0"/>
        <w:autoSpaceDN w:val="0"/>
        <w:adjustRightInd w:val="0"/>
        <w:spacing w:line="240" w:lineRule="auto"/>
        <w:ind w:left="-142"/>
        <w:textAlignment w:val="baseline"/>
        <w:rPr>
          <w:rFonts w:ascii="Verdana" w:hAnsi="Verdana" w:cs="Verdana"/>
          <w:sz w:val="18"/>
          <w:szCs w:val="18"/>
          <w:lang w:eastAsia="pl-PL"/>
        </w:rPr>
      </w:pPr>
      <w:r w:rsidRPr="00073370">
        <w:rPr>
          <w:rFonts w:ascii="Verdana" w:hAnsi="Verdana" w:cs="Verdana"/>
          <w:sz w:val="18"/>
          <w:szCs w:val="18"/>
          <w:lang w:eastAsia="pl-PL"/>
        </w:rPr>
        <w:t>oferuję wykonanie przedmiotowego zamówienia za cenę</w:t>
      </w:r>
      <w:r w:rsidRPr="00073370">
        <w:rPr>
          <w:rFonts w:ascii="Verdana" w:hAnsi="Verdana" w:cs="Verdana"/>
          <w:b/>
          <w:bCs/>
          <w:sz w:val="18"/>
          <w:szCs w:val="18"/>
          <w:lang w:eastAsia="pl-PL"/>
        </w:rPr>
        <w:t xml:space="preserve"> </w:t>
      </w:r>
      <w:r w:rsidRPr="00073370">
        <w:rPr>
          <w:rFonts w:ascii="Verdana" w:hAnsi="Verdana" w:cs="Verdana"/>
          <w:sz w:val="18"/>
          <w:szCs w:val="18"/>
          <w:lang w:eastAsia="pl-PL"/>
        </w:rPr>
        <w:t xml:space="preserve"> brutto:</w:t>
      </w:r>
      <w:r w:rsidRPr="00073370">
        <w:rPr>
          <w:rFonts w:ascii="Verdana" w:hAnsi="Verdana" w:cs="Verdana"/>
          <w:b/>
          <w:bCs/>
          <w:sz w:val="18"/>
          <w:szCs w:val="18"/>
          <w:lang w:eastAsia="pl-PL"/>
        </w:rPr>
        <w:t xml:space="preserve"> …………………………………..…</w:t>
      </w:r>
      <w:r w:rsidRPr="00073370">
        <w:rPr>
          <w:rFonts w:ascii="Verdana" w:hAnsi="Verdana" w:cs="Verdana"/>
          <w:sz w:val="18"/>
          <w:szCs w:val="18"/>
          <w:lang w:eastAsia="pl-PL"/>
        </w:rPr>
        <w:t>PLN, (słownie..........................................................................................................................................zł)</w:t>
      </w:r>
    </w:p>
    <w:p w:rsidR="00156BC3" w:rsidRPr="00073370" w:rsidRDefault="00156BC3" w:rsidP="00073370">
      <w:pPr>
        <w:pStyle w:val="Standard"/>
        <w:spacing w:line="23" w:lineRule="atLeast"/>
        <w:ind w:left="-142"/>
        <w:rPr>
          <w:rFonts w:ascii="Verdana" w:hAnsi="Verdana" w:cs="Verdana"/>
          <w:color w:val="000000"/>
          <w:sz w:val="18"/>
          <w:szCs w:val="18"/>
        </w:rPr>
      </w:pPr>
    </w:p>
    <w:p w:rsidR="00156BC3" w:rsidRPr="00073370" w:rsidRDefault="00156BC3" w:rsidP="00073370">
      <w:pPr>
        <w:pStyle w:val="Standard"/>
        <w:spacing w:line="23" w:lineRule="atLeast"/>
        <w:ind w:left="-142"/>
        <w:jc w:val="both"/>
        <w:rPr>
          <w:rFonts w:ascii="Verdana" w:hAnsi="Verdana" w:cs="Verdana"/>
          <w:color w:val="000000"/>
          <w:sz w:val="18"/>
          <w:szCs w:val="18"/>
        </w:rPr>
      </w:pPr>
    </w:p>
    <w:p w:rsidR="00156BC3" w:rsidRPr="00073370" w:rsidRDefault="00156BC3" w:rsidP="00073370">
      <w:pPr>
        <w:pStyle w:val="Standard"/>
        <w:spacing w:line="23" w:lineRule="atLeast"/>
        <w:ind w:left="-142"/>
        <w:jc w:val="both"/>
        <w:rPr>
          <w:rFonts w:ascii="Verdana" w:hAnsi="Verdana" w:cs="Verdana"/>
          <w:color w:val="000000"/>
          <w:sz w:val="18"/>
          <w:szCs w:val="18"/>
        </w:rPr>
      </w:pPr>
    </w:p>
    <w:p w:rsidR="00156BC3" w:rsidRPr="00073370" w:rsidRDefault="00156BC3" w:rsidP="00073370">
      <w:pPr>
        <w:pStyle w:val="Standard"/>
        <w:spacing w:line="23" w:lineRule="atLeast"/>
        <w:ind w:left="-142"/>
        <w:jc w:val="both"/>
        <w:rPr>
          <w:rStyle w:val="WW-Domylnaczcionkaakapitu"/>
          <w:rFonts w:ascii="Verdana" w:hAnsi="Verdana" w:cs="Verdana"/>
          <w:color w:val="000000"/>
          <w:sz w:val="18"/>
          <w:szCs w:val="18"/>
        </w:rPr>
      </w:pPr>
      <w:r w:rsidRPr="00073370">
        <w:rPr>
          <w:rFonts w:ascii="Verdana" w:hAnsi="Verdana" w:cs="Verdana"/>
          <w:color w:val="000000"/>
          <w:sz w:val="18"/>
          <w:szCs w:val="18"/>
        </w:rPr>
        <w:t xml:space="preserve">Udzielam gwarancji i rękojmi na wykonane roboty </w:t>
      </w:r>
      <w:r w:rsidRPr="00073370">
        <w:rPr>
          <w:rFonts w:ascii="Verdana" w:hAnsi="Verdana" w:cs="Verdana"/>
          <w:color w:val="000000"/>
          <w:sz w:val="18"/>
          <w:szCs w:val="18"/>
          <w:u w:val="single"/>
        </w:rPr>
        <w:t>od dnia odbioru końcowego</w:t>
      </w:r>
      <w:r w:rsidRPr="00073370">
        <w:rPr>
          <w:rFonts w:ascii="Verdana" w:hAnsi="Verdana" w:cs="Verdana"/>
          <w:color w:val="000000"/>
          <w:sz w:val="18"/>
          <w:szCs w:val="18"/>
        </w:rPr>
        <w:t xml:space="preserve"> na _______ lat</w:t>
      </w:r>
    </w:p>
    <w:p w:rsidR="00156BC3" w:rsidRPr="00073370" w:rsidRDefault="00156BC3" w:rsidP="00035898">
      <w:pPr>
        <w:tabs>
          <w:tab w:val="left" w:pos="142"/>
        </w:tabs>
        <w:spacing w:after="0" w:line="23" w:lineRule="atLeast"/>
        <w:ind w:right="6" w:hanging="142"/>
        <w:jc w:val="both"/>
        <w:rPr>
          <w:rStyle w:val="WW-Domylnaczcionkaakapitu"/>
          <w:rFonts w:ascii="Calibri Light" w:hAnsi="Calibri Light" w:cs="Calibri Light"/>
          <w:color w:val="000000"/>
          <w:sz w:val="18"/>
          <w:szCs w:val="18"/>
        </w:rPr>
      </w:pPr>
    </w:p>
    <w:p w:rsidR="00156BC3" w:rsidRPr="00073370" w:rsidRDefault="00156BC3" w:rsidP="00E24D01">
      <w:pPr>
        <w:tabs>
          <w:tab w:val="left" w:pos="142"/>
        </w:tabs>
        <w:spacing w:after="0" w:line="23" w:lineRule="atLeast"/>
        <w:ind w:right="6"/>
        <w:jc w:val="both"/>
        <w:rPr>
          <w:rStyle w:val="WW-Domylnaczcionkaakapitu"/>
          <w:rFonts w:ascii="Calibri Light" w:hAnsi="Calibri Light" w:cs="Calibri Light"/>
          <w:color w:val="000000"/>
          <w:sz w:val="18"/>
          <w:szCs w:val="18"/>
        </w:rPr>
      </w:pPr>
    </w:p>
    <w:p w:rsidR="00156BC3" w:rsidRPr="00073370" w:rsidRDefault="00156BC3" w:rsidP="00035898">
      <w:pPr>
        <w:pStyle w:val="Tekstpodstawowy22"/>
        <w:tabs>
          <w:tab w:val="left" w:pos="567"/>
        </w:tabs>
        <w:spacing w:after="0" w:line="240" w:lineRule="auto"/>
        <w:ind w:hanging="142"/>
        <w:jc w:val="both"/>
        <w:rPr>
          <w:rFonts w:ascii="Verdana" w:hAnsi="Verdana" w:cs="Verdana"/>
          <w:i/>
          <w:iCs/>
          <w:sz w:val="16"/>
          <w:szCs w:val="16"/>
        </w:rPr>
      </w:pPr>
      <w:r w:rsidRPr="00073370">
        <w:rPr>
          <w:rFonts w:ascii="Verdana" w:hAnsi="Verdana" w:cs="Verdana"/>
          <w:i/>
          <w:iCs/>
          <w:sz w:val="16"/>
          <w:szCs w:val="16"/>
        </w:rPr>
        <w:t>Określenie ilości punktów dla kryterium G odbędzie się na podstawie poniższej punktacji:</w:t>
      </w:r>
    </w:p>
    <w:p w:rsidR="00156BC3" w:rsidRPr="00073370" w:rsidRDefault="00156BC3" w:rsidP="00035898">
      <w:pPr>
        <w:spacing w:after="0" w:line="240" w:lineRule="auto"/>
        <w:ind w:hanging="142"/>
        <w:jc w:val="both"/>
        <w:rPr>
          <w:rFonts w:ascii="Verdana" w:hAnsi="Verdana" w:cs="Verdana"/>
          <w:i/>
          <w:iCs/>
          <w:sz w:val="16"/>
          <w:szCs w:val="16"/>
        </w:rPr>
      </w:pPr>
      <w:r w:rsidRPr="00073370">
        <w:rPr>
          <w:rFonts w:ascii="Verdana" w:hAnsi="Verdana" w:cs="Verdana"/>
          <w:i/>
          <w:iCs/>
          <w:sz w:val="16"/>
          <w:szCs w:val="16"/>
        </w:rPr>
        <w:t>0 pkt za zaoferowanie przez Wykonawcę 5 lat gwarancji i rękojmi na wykonane roboty;</w:t>
      </w:r>
    </w:p>
    <w:p w:rsidR="00156BC3" w:rsidRPr="00073370" w:rsidRDefault="00156BC3" w:rsidP="00035898">
      <w:pPr>
        <w:spacing w:after="0" w:line="240" w:lineRule="auto"/>
        <w:ind w:hanging="142"/>
        <w:jc w:val="both"/>
        <w:rPr>
          <w:rFonts w:ascii="Verdana" w:hAnsi="Verdana" w:cs="Verdana"/>
          <w:i/>
          <w:iCs/>
          <w:sz w:val="16"/>
          <w:szCs w:val="16"/>
        </w:rPr>
      </w:pPr>
      <w:r w:rsidRPr="00073370">
        <w:rPr>
          <w:rFonts w:ascii="Verdana" w:hAnsi="Verdana" w:cs="Verdana"/>
          <w:i/>
          <w:iCs/>
          <w:sz w:val="16"/>
          <w:szCs w:val="16"/>
        </w:rPr>
        <w:t>10 pkt za zaoferowanie przez Wykonawcę 5,5 lat gwarancji i rękojmi na wykonane roboty;</w:t>
      </w:r>
    </w:p>
    <w:p w:rsidR="00156BC3" w:rsidRPr="00073370" w:rsidRDefault="00156BC3" w:rsidP="00035898">
      <w:pPr>
        <w:spacing w:after="0" w:line="240" w:lineRule="auto"/>
        <w:ind w:hanging="142"/>
        <w:jc w:val="both"/>
        <w:rPr>
          <w:rFonts w:ascii="Verdana" w:hAnsi="Verdana" w:cs="Verdana"/>
          <w:i/>
          <w:iCs/>
          <w:sz w:val="16"/>
          <w:szCs w:val="16"/>
        </w:rPr>
      </w:pPr>
      <w:r w:rsidRPr="00073370">
        <w:rPr>
          <w:rFonts w:ascii="Verdana" w:hAnsi="Verdana" w:cs="Verdana"/>
          <w:i/>
          <w:iCs/>
          <w:sz w:val="16"/>
          <w:szCs w:val="16"/>
        </w:rPr>
        <w:t>20 pkt za zaoferowanie przez Wykonawcę 6 lat gwarancji i rękojmi na wykonane roboty;</w:t>
      </w:r>
    </w:p>
    <w:p w:rsidR="00156BC3" w:rsidRPr="00073370" w:rsidRDefault="00156BC3" w:rsidP="00035898">
      <w:pPr>
        <w:spacing w:after="0" w:line="240" w:lineRule="auto"/>
        <w:ind w:hanging="142"/>
        <w:jc w:val="both"/>
        <w:rPr>
          <w:rFonts w:ascii="Verdana" w:hAnsi="Verdana" w:cs="Verdana"/>
          <w:i/>
          <w:iCs/>
          <w:sz w:val="16"/>
          <w:szCs w:val="16"/>
        </w:rPr>
      </w:pPr>
      <w:r w:rsidRPr="00073370">
        <w:rPr>
          <w:rFonts w:ascii="Verdana" w:hAnsi="Verdana" w:cs="Verdana"/>
          <w:i/>
          <w:iCs/>
          <w:sz w:val="16"/>
          <w:szCs w:val="16"/>
        </w:rPr>
        <w:t>30 pkt za zaoferowanie przez Wykonawcę 6,5 lat gwarancji i rękojmi na wykonane roboty;</w:t>
      </w:r>
    </w:p>
    <w:p w:rsidR="00156BC3" w:rsidRPr="00073370" w:rsidRDefault="00156BC3" w:rsidP="00035898">
      <w:pPr>
        <w:spacing w:after="0" w:line="240" w:lineRule="auto"/>
        <w:ind w:hanging="142"/>
        <w:jc w:val="both"/>
        <w:rPr>
          <w:rFonts w:ascii="Verdana" w:hAnsi="Verdana" w:cs="Verdana"/>
          <w:i/>
          <w:iCs/>
          <w:sz w:val="16"/>
          <w:szCs w:val="16"/>
        </w:rPr>
      </w:pPr>
      <w:r w:rsidRPr="00073370">
        <w:rPr>
          <w:rFonts w:ascii="Verdana" w:hAnsi="Verdana" w:cs="Verdana"/>
          <w:i/>
          <w:iCs/>
          <w:sz w:val="16"/>
          <w:szCs w:val="16"/>
        </w:rPr>
        <w:t>40 pkt za zaoferowanie przez Wykonawcę 7 lat gwarancji i rękojmi na wykonane roboty.</w:t>
      </w:r>
    </w:p>
    <w:p w:rsidR="00156BC3" w:rsidRPr="00073370" w:rsidRDefault="00156BC3" w:rsidP="00035898">
      <w:pPr>
        <w:tabs>
          <w:tab w:val="left" w:pos="142"/>
        </w:tabs>
        <w:spacing w:after="0" w:line="23" w:lineRule="atLeast"/>
        <w:ind w:right="6" w:hanging="142"/>
        <w:jc w:val="both"/>
        <w:rPr>
          <w:rStyle w:val="WW-Domylnaczcionkaakapitu"/>
          <w:rFonts w:ascii="Calibri Light" w:hAnsi="Calibri Light" w:cs="Calibri Light"/>
          <w:color w:val="000000"/>
          <w:sz w:val="16"/>
          <w:szCs w:val="16"/>
        </w:rPr>
      </w:pPr>
    </w:p>
    <w:p w:rsidR="00156BC3" w:rsidRPr="00073370" w:rsidRDefault="00156BC3" w:rsidP="00035898">
      <w:pPr>
        <w:pStyle w:val="NormalnyWeb"/>
        <w:spacing w:after="0"/>
        <w:ind w:left="-142"/>
        <w:rPr>
          <w:rFonts w:ascii="Verdana" w:hAnsi="Verdana" w:cs="Verdana"/>
          <w:i/>
          <w:iCs/>
          <w:color w:val="000000"/>
          <w:sz w:val="16"/>
          <w:szCs w:val="16"/>
          <w:u w:val="single"/>
        </w:rPr>
      </w:pPr>
      <w:r w:rsidRPr="00073370">
        <w:rPr>
          <w:rFonts w:ascii="Verdana" w:hAnsi="Verdana" w:cs="Verdana"/>
          <w:i/>
          <w:iCs/>
          <w:color w:val="000000"/>
          <w:sz w:val="16"/>
          <w:szCs w:val="16"/>
        </w:rPr>
        <w:t>Oferta Wykonawcy, który zaoferuje okres gwarancji i rękojmi za wady krótszy niż 5 lat lub nie zaproponuje żadnego okresu gwarancji i rękojmi za wady, zostanie odrzucona z postępowania na podstawie art. 89 ust. 1 pkt. 2 Pzp. Jeżeli Wykonawca zaproponuje w ofercie okres gwarancji i rękojmi za wady dłuższy niż 7 lat. Wykonawca otrzyma maksymalną ilość pkt w podanym kryterium tj. 40 pkt.</w:t>
      </w:r>
      <w:r w:rsidRPr="00073370">
        <w:rPr>
          <w:rFonts w:ascii="Verdana" w:hAnsi="Verdana" w:cs="Verdana"/>
          <w:i/>
          <w:iCs/>
          <w:color w:val="000000"/>
          <w:sz w:val="16"/>
          <w:szCs w:val="16"/>
          <w:u w:val="single"/>
        </w:rPr>
        <w:t xml:space="preserve"> </w:t>
      </w:r>
    </w:p>
    <w:p w:rsidR="00156BC3" w:rsidRPr="00073370" w:rsidRDefault="00156BC3" w:rsidP="00D149FB">
      <w:pPr>
        <w:widowControl w:val="0"/>
        <w:numPr>
          <w:ilvl w:val="0"/>
          <w:numId w:val="33"/>
        </w:numPr>
        <w:suppressAutoHyphens/>
        <w:adjustRightInd w:val="0"/>
        <w:spacing w:after="0"/>
        <w:ind w:left="142" w:hanging="284"/>
        <w:jc w:val="both"/>
        <w:textAlignment w:val="baseline"/>
        <w:rPr>
          <w:rFonts w:ascii="Verdana" w:hAnsi="Verdana" w:cs="Verdana"/>
          <w:color w:val="000000"/>
          <w:sz w:val="18"/>
          <w:szCs w:val="18"/>
        </w:rPr>
      </w:pPr>
      <w:r w:rsidRPr="00073370">
        <w:rPr>
          <w:rFonts w:ascii="Verdana" w:hAnsi="Verdana" w:cs="Verdana"/>
          <w:color w:val="000000"/>
          <w:sz w:val="18"/>
          <w:szCs w:val="18"/>
        </w:rPr>
        <w:t>Oświadczamy, że:</w:t>
      </w:r>
    </w:p>
    <w:p w:rsidR="00156BC3" w:rsidRPr="00073370"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073370">
        <w:rPr>
          <w:rFonts w:ascii="Verdana" w:hAnsi="Verdana" w:cs="Verdana"/>
          <w:color w:val="000000"/>
          <w:sz w:val="18"/>
          <w:szCs w:val="18"/>
        </w:rPr>
        <w:t xml:space="preserve">Zapoznaliśmy się z wymaganiami Zamawiającego dotyczącymi wykonania robót budowlanych będących przedmiotem zamówienia i nie wnosimy do nich zastrzeżeń. </w:t>
      </w:r>
    </w:p>
    <w:p w:rsidR="00156BC3" w:rsidRPr="00073370"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073370">
        <w:rPr>
          <w:rFonts w:ascii="Verdana" w:hAnsi="Verdana" w:cs="Verdana"/>
          <w:color w:val="000000"/>
          <w:sz w:val="18"/>
          <w:szCs w:val="18"/>
        </w:rPr>
        <w:t>Uważamy się za związany złożoną ofertą na czas wskazany w Specyfikacji Istotnych Warunków Zamówienia.</w:t>
      </w:r>
    </w:p>
    <w:p w:rsidR="00156BC3" w:rsidRPr="00073370"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073370">
        <w:rPr>
          <w:rFonts w:ascii="Verdana" w:hAnsi="Verdana" w:cs="Verdana"/>
          <w:color w:val="000000"/>
          <w:sz w:val="18"/>
          <w:szCs w:val="18"/>
        </w:rPr>
        <w:t>Oświadczamy, że cena brutto oferty uwzględnia wszystkie elementy i koszty składające się na wykonanie przedmiotu zamówienia.</w:t>
      </w:r>
    </w:p>
    <w:p w:rsidR="00156BC3" w:rsidRPr="00E26C37"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073370">
        <w:rPr>
          <w:rFonts w:ascii="Verdana" w:hAnsi="Verdana" w:cs="Verdana"/>
          <w:color w:val="000000"/>
          <w:sz w:val="18"/>
          <w:szCs w:val="18"/>
        </w:rPr>
        <w:t>Oświadczam, że akceptuję postanowienia umowy i zobowiązuję się w przypadku wyboru naszej</w:t>
      </w:r>
      <w:r w:rsidRPr="00E26C37">
        <w:rPr>
          <w:rFonts w:ascii="Verdana" w:hAnsi="Verdana" w:cs="Verdana"/>
          <w:color w:val="000000"/>
          <w:sz w:val="18"/>
          <w:szCs w:val="18"/>
        </w:rPr>
        <w:t xml:space="preserve"> oferty do zawarcia umowy na warunkach wymienionych w SIWZ, w miejscu i terminie wyznaczonym przez Zamawiającego</w:t>
      </w:r>
    </w:p>
    <w:p w:rsidR="00156BC3" w:rsidRPr="00E26C37"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E26C37">
        <w:rPr>
          <w:rFonts w:ascii="Verdana" w:hAnsi="Verdana" w:cs="Verdana"/>
          <w:color w:val="000000"/>
          <w:sz w:val="18"/>
          <w:szCs w:val="18"/>
        </w:rPr>
        <w:t>Wadium o wartości ………………..…zł wnieśliśmy w dniu .......................... w formie .................................................................................................</w:t>
      </w:r>
    </w:p>
    <w:p w:rsidR="00156BC3" w:rsidRPr="00E26C37"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E26C37">
        <w:rPr>
          <w:rFonts w:ascii="Verdana" w:hAnsi="Verdana" w:cs="Verdana"/>
          <w:color w:val="000000"/>
          <w:sz w:val="18"/>
          <w:szCs w:val="18"/>
        </w:rPr>
        <w:t>Prosimy o zwrot wadium wpłaconego w gotówce na konto ……………………………………………………………….…………………………………………………………………………..</w:t>
      </w:r>
    </w:p>
    <w:p w:rsidR="00156BC3" w:rsidRPr="00E26C37"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E26C37">
        <w:rPr>
          <w:rFonts w:ascii="Verdana" w:hAnsi="Verdana" w:cs="Verdana"/>
          <w:color w:val="000000"/>
          <w:sz w:val="18"/>
          <w:szCs w:val="18"/>
        </w:rPr>
        <w:t>W przypadku wystąpienia okoliczności, o których mowa w art. 46 ust. 4 a oraz art. 46 ust. 5 ustawy Prawo zamówień publicznych nie będziemy zgłaszać roszczeń do wniesionego wadium.</w:t>
      </w:r>
    </w:p>
    <w:p w:rsidR="00156BC3" w:rsidRPr="00E26C37"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E26C37">
        <w:rPr>
          <w:rFonts w:ascii="Verdana" w:hAnsi="Verdana" w:cs="Verdana"/>
          <w:color w:val="000000"/>
          <w:sz w:val="18"/>
          <w:szCs w:val="18"/>
        </w:rPr>
        <w:t>Dokumenty wymienione na stronach …………………. umieszczone w oddzielnej kopercie na końcu oferty stanowią tajemnicę przedsiębiorstwa i nie mogą być ujawniane osobom trzecim.</w:t>
      </w:r>
    </w:p>
    <w:p w:rsidR="00156BC3" w:rsidRPr="00E26C37" w:rsidRDefault="00156BC3" w:rsidP="00D149FB">
      <w:pPr>
        <w:widowControl w:val="0"/>
        <w:numPr>
          <w:ilvl w:val="1"/>
          <w:numId w:val="20"/>
        </w:numPr>
        <w:suppressAutoHyphens/>
        <w:adjustRightInd w:val="0"/>
        <w:spacing w:after="0"/>
        <w:ind w:left="567" w:hanging="425"/>
        <w:jc w:val="both"/>
        <w:textAlignment w:val="baseline"/>
        <w:rPr>
          <w:rFonts w:ascii="Verdana" w:hAnsi="Verdana" w:cs="Verdana"/>
          <w:color w:val="000000"/>
          <w:sz w:val="18"/>
          <w:szCs w:val="18"/>
        </w:rPr>
      </w:pPr>
      <w:r w:rsidRPr="00E26C37">
        <w:rPr>
          <w:rFonts w:ascii="Verdana" w:hAnsi="Verdana" w:cs="Verdana"/>
          <w:color w:val="000000"/>
          <w:sz w:val="18"/>
          <w:szCs w:val="18"/>
        </w:rPr>
        <w:t xml:space="preserve">Zobowiązujemy się wykonywać przedmiot zamówienia  w terminie: 60 dni od dnia podpisania umowy. </w:t>
      </w:r>
    </w:p>
    <w:p w:rsidR="00156BC3" w:rsidRPr="00E26C37" w:rsidRDefault="00156BC3" w:rsidP="00D149FB">
      <w:pPr>
        <w:pStyle w:val="Akapitzlist"/>
        <w:numPr>
          <w:ilvl w:val="0"/>
          <w:numId w:val="58"/>
        </w:numPr>
        <w:tabs>
          <w:tab w:val="left" w:pos="0"/>
        </w:tabs>
        <w:spacing w:after="0"/>
        <w:ind w:left="567" w:right="7" w:hanging="425"/>
        <w:jc w:val="both"/>
        <w:rPr>
          <w:rFonts w:ascii="Verdana" w:hAnsi="Verdana" w:cs="Verdana"/>
          <w:i/>
          <w:iCs/>
          <w:color w:val="000000"/>
          <w:sz w:val="18"/>
          <w:szCs w:val="18"/>
        </w:rPr>
      </w:pPr>
      <w:r w:rsidRPr="00E26C37">
        <w:rPr>
          <w:rFonts w:ascii="Verdana" w:hAnsi="Verdana" w:cs="Verdana"/>
          <w:color w:val="000000"/>
          <w:sz w:val="18"/>
          <w:szCs w:val="18"/>
        </w:rPr>
        <w:t>Oferta została złożona na ….. stronach podpisanych i kolejno ponumerowanych od nr ….. do nr…</w:t>
      </w:r>
    </w:p>
    <w:p w:rsidR="00156BC3" w:rsidRPr="00E26C37" w:rsidRDefault="00156BC3" w:rsidP="00D149FB">
      <w:pPr>
        <w:pStyle w:val="Akapitzlist"/>
        <w:numPr>
          <w:ilvl w:val="0"/>
          <w:numId w:val="58"/>
        </w:numPr>
        <w:tabs>
          <w:tab w:val="left" w:pos="0"/>
        </w:tabs>
        <w:spacing w:after="0"/>
        <w:ind w:left="567" w:right="7" w:hanging="425"/>
        <w:jc w:val="both"/>
        <w:rPr>
          <w:rFonts w:ascii="Verdana" w:hAnsi="Verdana" w:cs="Verdana"/>
          <w:i/>
          <w:iCs/>
          <w:color w:val="000000"/>
          <w:sz w:val="18"/>
          <w:szCs w:val="18"/>
        </w:rPr>
      </w:pPr>
      <w:r w:rsidRPr="00E26C37">
        <w:rPr>
          <w:rFonts w:ascii="Verdana" w:hAnsi="Verdana" w:cs="Verdana"/>
          <w:color w:val="00000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BC3" w:rsidRPr="00E24D01" w:rsidRDefault="00156BC3" w:rsidP="00035898">
      <w:pPr>
        <w:pStyle w:val="Akapitzlist"/>
        <w:tabs>
          <w:tab w:val="left" w:pos="0"/>
        </w:tabs>
        <w:spacing w:after="0" w:line="23" w:lineRule="atLeast"/>
        <w:ind w:left="567" w:right="7" w:hanging="425"/>
        <w:jc w:val="both"/>
        <w:rPr>
          <w:rFonts w:ascii="Calibri Light" w:hAnsi="Calibri Light" w:cs="Calibri Light"/>
          <w:i/>
          <w:iCs/>
          <w:color w:val="000000"/>
          <w:sz w:val="23"/>
          <w:szCs w:val="23"/>
        </w:rPr>
      </w:pPr>
    </w:p>
    <w:p w:rsidR="00156BC3" w:rsidRDefault="00156BC3" w:rsidP="00E24D01">
      <w:pPr>
        <w:spacing w:after="0" w:line="23" w:lineRule="atLeast"/>
        <w:rPr>
          <w:rFonts w:ascii="Verdana" w:hAnsi="Verdana" w:cs="Verdana"/>
          <w:color w:val="000000"/>
          <w:sz w:val="18"/>
          <w:szCs w:val="18"/>
        </w:rPr>
      </w:pPr>
    </w:p>
    <w:p w:rsidR="00156BC3" w:rsidRDefault="00156BC3" w:rsidP="00E24D01">
      <w:pPr>
        <w:spacing w:after="0" w:line="23" w:lineRule="atLeast"/>
        <w:rPr>
          <w:rFonts w:ascii="Verdana" w:hAnsi="Verdana" w:cs="Verdana"/>
          <w:color w:val="000000"/>
          <w:sz w:val="18"/>
          <w:szCs w:val="18"/>
        </w:rPr>
      </w:pPr>
    </w:p>
    <w:p w:rsidR="00156BC3" w:rsidRDefault="00156BC3" w:rsidP="00E24D01">
      <w:pPr>
        <w:spacing w:after="0" w:line="23" w:lineRule="atLeast"/>
        <w:rPr>
          <w:rFonts w:ascii="Verdana" w:hAnsi="Verdana" w:cs="Verdana"/>
          <w:color w:val="000000"/>
          <w:sz w:val="18"/>
          <w:szCs w:val="18"/>
        </w:rPr>
      </w:pPr>
    </w:p>
    <w:p w:rsidR="00156BC3" w:rsidRDefault="00156BC3" w:rsidP="00E24D01">
      <w:pPr>
        <w:spacing w:after="0" w:line="23" w:lineRule="atLeast"/>
        <w:rPr>
          <w:rFonts w:ascii="Verdana" w:hAnsi="Verdana" w:cs="Verdana"/>
          <w:color w:val="000000"/>
          <w:sz w:val="18"/>
          <w:szCs w:val="18"/>
        </w:rPr>
      </w:pPr>
    </w:p>
    <w:p w:rsidR="00156BC3" w:rsidRDefault="00156BC3" w:rsidP="00E24D01">
      <w:pPr>
        <w:spacing w:after="0" w:line="23" w:lineRule="atLeast"/>
        <w:rPr>
          <w:rFonts w:ascii="Verdana" w:hAnsi="Verdana" w:cs="Verdana"/>
          <w:color w:val="000000"/>
          <w:sz w:val="18"/>
          <w:szCs w:val="18"/>
        </w:rPr>
      </w:pPr>
    </w:p>
    <w:p w:rsidR="00156BC3" w:rsidRPr="007950DE" w:rsidRDefault="00156BC3" w:rsidP="00E24D01">
      <w:pPr>
        <w:spacing w:after="0" w:line="23" w:lineRule="atLeast"/>
        <w:rPr>
          <w:rFonts w:ascii="Verdana" w:hAnsi="Verdana" w:cs="Verdana"/>
          <w:color w:val="000000"/>
          <w:sz w:val="18"/>
          <w:szCs w:val="18"/>
        </w:rPr>
      </w:pPr>
    </w:p>
    <w:p w:rsidR="00156BC3" w:rsidRPr="007950DE" w:rsidRDefault="00156BC3" w:rsidP="00E24D01">
      <w:pPr>
        <w:tabs>
          <w:tab w:val="left" w:pos="567"/>
        </w:tabs>
        <w:spacing w:after="0" w:line="23" w:lineRule="atLeast"/>
        <w:rPr>
          <w:rFonts w:ascii="Verdana" w:hAnsi="Verdana" w:cs="Verdana"/>
          <w:color w:val="000000"/>
          <w:sz w:val="16"/>
          <w:szCs w:val="16"/>
        </w:rPr>
      </w:pPr>
      <w:r w:rsidRPr="007950DE">
        <w:rPr>
          <w:rFonts w:ascii="Verdana" w:hAnsi="Verdana" w:cs="Verdana"/>
          <w:b/>
          <w:bCs/>
          <w:color w:val="000000"/>
          <w:sz w:val="16"/>
          <w:szCs w:val="16"/>
          <w:u w:val="single"/>
        </w:rPr>
        <w:t>Wykonawca należy do kategorii</w:t>
      </w:r>
      <w:r w:rsidRPr="007950DE">
        <w:rPr>
          <w:rFonts w:ascii="Verdana" w:hAnsi="Verdana" w:cs="Verdana"/>
          <w:b/>
          <w:bCs/>
          <w:color w:val="000000"/>
          <w:sz w:val="16"/>
          <w:szCs w:val="16"/>
        </w:rPr>
        <w:t>:</w:t>
      </w:r>
      <w:r w:rsidRPr="007950DE">
        <w:rPr>
          <w:rFonts w:ascii="Verdana" w:hAnsi="Verdana" w:cs="Verdana"/>
          <w:color w:val="000000"/>
          <w:sz w:val="16"/>
          <w:szCs w:val="16"/>
        </w:rPr>
        <w:t xml:space="preserve"> (należy zaznaczyć odpowiednią kratkę) </w:t>
      </w:r>
    </w:p>
    <w:p w:rsidR="00156BC3" w:rsidRPr="007950DE" w:rsidRDefault="00156BC3" w:rsidP="00D149FB">
      <w:pPr>
        <w:pStyle w:val="Akapitzlist"/>
        <w:numPr>
          <w:ilvl w:val="0"/>
          <w:numId w:val="56"/>
        </w:numPr>
        <w:tabs>
          <w:tab w:val="left" w:pos="567"/>
        </w:tabs>
        <w:spacing w:after="0" w:line="23" w:lineRule="atLeast"/>
        <w:rPr>
          <w:rFonts w:ascii="Verdana" w:hAnsi="Verdana" w:cs="Verdana"/>
          <w:color w:val="000000"/>
          <w:sz w:val="16"/>
          <w:szCs w:val="16"/>
        </w:rPr>
      </w:pPr>
      <w:r w:rsidRPr="007950DE">
        <w:rPr>
          <w:rFonts w:ascii="Verdana" w:hAnsi="Verdana" w:cs="Verdana"/>
          <w:color w:val="000000"/>
          <w:sz w:val="16"/>
          <w:szCs w:val="16"/>
        </w:rPr>
        <w:t>małe przedsiębiorstwo,**</w:t>
      </w:r>
    </w:p>
    <w:p w:rsidR="00156BC3" w:rsidRPr="007950DE" w:rsidRDefault="00156BC3" w:rsidP="00D149FB">
      <w:pPr>
        <w:pStyle w:val="Akapitzlist"/>
        <w:numPr>
          <w:ilvl w:val="0"/>
          <w:numId w:val="56"/>
        </w:numPr>
        <w:tabs>
          <w:tab w:val="left" w:pos="567"/>
        </w:tabs>
        <w:spacing w:after="0" w:line="23" w:lineRule="atLeast"/>
        <w:rPr>
          <w:rFonts w:ascii="Verdana" w:hAnsi="Verdana" w:cs="Verdana"/>
          <w:color w:val="000000"/>
          <w:sz w:val="16"/>
          <w:szCs w:val="16"/>
        </w:rPr>
      </w:pPr>
      <w:r w:rsidRPr="007950DE">
        <w:rPr>
          <w:rFonts w:ascii="Verdana" w:hAnsi="Verdana" w:cs="Verdana"/>
          <w:color w:val="000000"/>
          <w:sz w:val="16"/>
          <w:szCs w:val="16"/>
        </w:rPr>
        <w:t>średnie przedsiębiorstwo;***</w:t>
      </w:r>
    </w:p>
    <w:p w:rsidR="00156BC3" w:rsidRPr="007950DE" w:rsidRDefault="00156BC3" w:rsidP="00D149FB">
      <w:pPr>
        <w:pStyle w:val="Akapitzlist"/>
        <w:numPr>
          <w:ilvl w:val="0"/>
          <w:numId w:val="56"/>
        </w:numPr>
        <w:tabs>
          <w:tab w:val="left" w:pos="567"/>
        </w:tabs>
        <w:spacing w:after="0" w:line="23" w:lineRule="atLeast"/>
        <w:rPr>
          <w:rFonts w:ascii="Verdana" w:hAnsi="Verdana" w:cs="Verdana"/>
          <w:color w:val="000000"/>
          <w:sz w:val="16"/>
          <w:szCs w:val="16"/>
        </w:rPr>
      </w:pPr>
      <w:r w:rsidRPr="007950DE">
        <w:rPr>
          <w:rFonts w:ascii="Verdana" w:hAnsi="Verdana" w:cs="Verdana"/>
          <w:color w:val="000000"/>
          <w:sz w:val="16"/>
          <w:szCs w:val="16"/>
        </w:rPr>
        <w:t>mikroprzedsiębiorstwo.****</w:t>
      </w:r>
    </w:p>
    <w:p w:rsidR="00156BC3" w:rsidRDefault="00156BC3" w:rsidP="00FE4B61">
      <w:pPr>
        <w:spacing w:line="240" w:lineRule="auto"/>
        <w:ind w:left="708"/>
        <w:rPr>
          <w:rFonts w:ascii="Verdana" w:hAnsi="Verdana" w:cs="Verdana"/>
          <w:color w:val="000000"/>
          <w:sz w:val="18"/>
          <w:szCs w:val="18"/>
        </w:rPr>
      </w:pPr>
    </w:p>
    <w:p w:rsidR="00156BC3" w:rsidRDefault="00156BC3" w:rsidP="00FE4B61">
      <w:pPr>
        <w:spacing w:line="240" w:lineRule="auto"/>
        <w:ind w:left="708"/>
        <w:rPr>
          <w:rFonts w:ascii="Verdana" w:hAnsi="Verdana" w:cs="Verdana"/>
          <w:color w:val="000000"/>
          <w:sz w:val="18"/>
          <w:szCs w:val="18"/>
        </w:rPr>
      </w:pPr>
    </w:p>
    <w:p w:rsidR="00156BC3" w:rsidRDefault="00156BC3" w:rsidP="00FE4B61">
      <w:pPr>
        <w:spacing w:line="240" w:lineRule="auto"/>
        <w:ind w:left="708"/>
        <w:rPr>
          <w:rFonts w:ascii="Verdana" w:hAnsi="Verdana" w:cs="Verdana"/>
          <w:color w:val="000000"/>
          <w:sz w:val="18"/>
          <w:szCs w:val="18"/>
        </w:rPr>
      </w:pPr>
    </w:p>
    <w:p w:rsidR="00156BC3" w:rsidRPr="007950DE" w:rsidRDefault="00156BC3" w:rsidP="00FE4B61">
      <w:pPr>
        <w:spacing w:line="240" w:lineRule="auto"/>
        <w:ind w:left="708"/>
        <w:rPr>
          <w:rFonts w:ascii="Verdana" w:hAnsi="Verdana" w:cs="Verdana"/>
          <w:color w:val="000000"/>
          <w:sz w:val="18"/>
          <w:szCs w:val="18"/>
        </w:rPr>
      </w:pPr>
    </w:p>
    <w:p w:rsidR="00156BC3" w:rsidRPr="007950DE" w:rsidRDefault="00156BC3" w:rsidP="00FE4B61">
      <w:pPr>
        <w:spacing w:line="240" w:lineRule="auto"/>
        <w:ind w:left="708"/>
        <w:rPr>
          <w:rFonts w:ascii="Verdana" w:hAnsi="Verdana" w:cs="Verdana"/>
          <w:color w:val="000000"/>
          <w:sz w:val="18"/>
          <w:szCs w:val="18"/>
        </w:rPr>
      </w:pPr>
      <w:r w:rsidRPr="007950DE">
        <w:rPr>
          <w:rFonts w:ascii="Verdana" w:hAnsi="Verdana" w:cs="Verdana"/>
          <w:color w:val="000000"/>
          <w:sz w:val="18"/>
          <w:szCs w:val="18"/>
        </w:rPr>
        <w:t>………..…………………………………………</w:t>
      </w:r>
      <w:r w:rsidRPr="007950DE">
        <w:rPr>
          <w:rFonts w:ascii="Verdana" w:hAnsi="Verdana" w:cs="Verdana"/>
          <w:color w:val="000000"/>
          <w:sz w:val="18"/>
          <w:szCs w:val="18"/>
        </w:rPr>
        <w:tab/>
        <w:t xml:space="preserve">             ……………..………………………………………………</w:t>
      </w:r>
    </w:p>
    <w:p w:rsidR="00156BC3" w:rsidRDefault="00156BC3" w:rsidP="00FE4B61">
      <w:pPr>
        <w:spacing w:line="240" w:lineRule="auto"/>
        <w:ind w:left="708"/>
        <w:rPr>
          <w:rFonts w:ascii="Verdana" w:hAnsi="Verdana" w:cs="Verdana"/>
          <w:i/>
          <w:iCs/>
          <w:color w:val="000000"/>
          <w:spacing w:val="5"/>
          <w:sz w:val="18"/>
          <w:szCs w:val="18"/>
        </w:rPr>
      </w:pPr>
      <w:r>
        <w:rPr>
          <w:rFonts w:ascii="Verdana" w:hAnsi="Verdana" w:cs="Verdana"/>
          <w:i/>
          <w:iCs/>
          <w:color w:val="000000"/>
          <w:spacing w:val="5"/>
          <w:sz w:val="18"/>
          <w:szCs w:val="18"/>
        </w:rPr>
        <w:t xml:space="preserve">      </w:t>
      </w:r>
      <w:r w:rsidRPr="007950DE">
        <w:rPr>
          <w:rFonts w:ascii="Verdana" w:hAnsi="Verdana" w:cs="Verdana"/>
          <w:i/>
          <w:iCs/>
          <w:color w:val="000000"/>
          <w:spacing w:val="5"/>
          <w:sz w:val="18"/>
          <w:szCs w:val="18"/>
        </w:rPr>
        <w:t>/miejscow</w:t>
      </w:r>
      <w:r>
        <w:rPr>
          <w:rFonts w:ascii="Verdana" w:hAnsi="Verdana" w:cs="Verdana"/>
          <w:i/>
          <w:iCs/>
          <w:color w:val="000000"/>
          <w:spacing w:val="5"/>
          <w:sz w:val="18"/>
          <w:szCs w:val="18"/>
        </w:rPr>
        <w:t>ość i data/</w:t>
      </w:r>
      <w:r>
        <w:rPr>
          <w:rFonts w:ascii="Verdana" w:hAnsi="Verdana" w:cs="Verdana"/>
          <w:i/>
          <w:iCs/>
          <w:color w:val="000000"/>
          <w:spacing w:val="5"/>
          <w:sz w:val="18"/>
          <w:szCs w:val="18"/>
        </w:rPr>
        <w:tab/>
      </w:r>
      <w:r>
        <w:rPr>
          <w:rFonts w:ascii="Verdana" w:hAnsi="Verdana" w:cs="Verdana"/>
          <w:i/>
          <w:iCs/>
          <w:color w:val="000000"/>
          <w:spacing w:val="5"/>
          <w:sz w:val="18"/>
          <w:szCs w:val="18"/>
        </w:rPr>
        <w:tab/>
      </w:r>
      <w:r>
        <w:rPr>
          <w:rFonts w:ascii="Verdana" w:hAnsi="Verdana" w:cs="Verdana"/>
          <w:i/>
          <w:iCs/>
          <w:color w:val="000000"/>
          <w:spacing w:val="5"/>
          <w:sz w:val="18"/>
          <w:szCs w:val="18"/>
        </w:rPr>
        <w:tab/>
      </w:r>
      <w:r w:rsidRPr="007950DE">
        <w:rPr>
          <w:rFonts w:ascii="Verdana" w:hAnsi="Verdana" w:cs="Verdana"/>
          <w:i/>
          <w:iCs/>
          <w:color w:val="000000"/>
          <w:spacing w:val="5"/>
          <w:sz w:val="18"/>
          <w:szCs w:val="18"/>
        </w:rPr>
        <w:t>/pieczęć i podpis osoby uprawnionej/</w:t>
      </w:r>
    </w:p>
    <w:p w:rsidR="00156BC3" w:rsidRDefault="00156BC3" w:rsidP="00FE4B61">
      <w:pPr>
        <w:spacing w:line="240" w:lineRule="auto"/>
        <w:ind w:left="708"/>
        <w:rPr>
          <w:rFonts w:ascii="Verdana" w:hAnsi="Verdana" w:cs="Verdana"/>
          <w:i/>
          <w:iCs/>
          <w:color w:val="000000"/>
          <w:spacing w:val="5"/>
          <w:sz w:val="18"/>
          <w:szCs w:val="18"/>
        </w:rPr>
      </w:pPr>
    </w:p>
    <w:p w:rsidR="00156BC3" w:rsidRDefault="00156BC3" w:rsidP="00FE4B61">
      <w:pPr>
        <w:spacing w:line="240" w:lineRule="auto"/>
        <w:ind w:left="708"/>
        <w:rPr>
          <w:rFonts w:ascii="Verdana" w:hAnsi="Verdana" w:cs="Verdana"/>
          <w:i/>
          <w:iCs/>
          <w:color w:val="000000"/>
          <w:spacing w:val="5"/>
          <w:sz w:val="18"/>
          <w:szCs w:val="18"/>
        </w:rPr>
      </w:pPr>
    </w:p>
    <w:p w:rsidR="00156BC3" w:rsidRPr="007950DE" w:rsidRDefault="00156BC3" w:rsidP="00FE4B61">
      <w:pPr>
        <w:spacing w:line="240" w:lineRule="auto"/>
        <w:ind w:left="708"/>
        <w:rPr>
          <w:rFonts w:ascii="Verdana" w:hAnsi="Verdana" w:cs="Verdana"/>
          <w:i/>
          <w:iCs/>
          <w:color w:val="000000"/>
          <w:spacing w:val="5"/>
          <w:sz w:val="18"/>
          <w:szCs w:val="18"/>
        </w:rPr>
      </w:pPr>
    </w:p>
    <w:p w:rsidR="00156BC3" w:rsidRPr="006A7A0B" w:rsidRDefault="00156BC3" w:rsidP="00745126">
      <w:pPr>
        <w:tabs>
          <w:tab w:val="left" w:pos="-8460"/>
          <w:tab w:val="left" w:pos="567"/>
        </w:tabs>
        <w:spacing w:after="0" w:line="240" w:lineRule="auto"/>
        <w:rPr>
          <w:rFonts w:ascii="Verdana" w:hAnsi="Verdana" w:cs="Verdana"/>
          <w:i/>
          <w:iCs/>
          <w:color w:val="000000"/>
          <w:sz w:val="14"/>
          <w:szCs w:val="14"/>
        </w:rPr>
      </w:pPr>
      <w:r w:rsidRPr="006A7A0B">
        <w:rPr>
          <w:rFonts w:ascii="Verdana" w:hAnsi="Verdana" w:cs="Verdana"/>
          <w:i/>
          <w:iCs/>
          <w:color w:val="000000"/>
          <w:sz w:val="14"/>
          <w:szCs w:val="14"/>
        </w:rPr>
        <w:t xml:space="preserve">*/  niepotrzebne należy skreślić </w:t>
      </w:r>
    </w:p>
    <w:p w:rsidR="00156BC3" w:rsidRPr="006A7A0B" w:rsidRDefault="00156BC3" w:rsidP="00745126">
      <w:pPr>
        <w:tabs>
          <w:tab w:val="left" w:pos="-8460"/>
          <w:tab w:val="left" w:pos="567"/>
        </w:tabs>
        <w:spacing w:after="0" w:line="240" w:lineRule="auto"/>
        <w:rPr>
          <w:rFonts w:ascii="Verdana" w:hAnsi="Verdana" w:cs="Verdana"/>
          <w:i/>
          <w:iCs/>
          <w:color w:val="000000"/>
          <w:sz w:val="14"/>
          <w:szCs w:val="14"/>
        </w:rPr>
      </w:pPr>
      <w:r w:rsidRPr="006A7A0B">
        <w:rPr>
          <w:rFonts w:ascii="Verdana" w:hAnsi="Verdana" w:cs="Verdana"/>
          <w:i/>
          <w:iCs/>
          <w:color w:val="000000"/>
          <w:sz w:val="14"/>
          <w:szCs w:val="14"/>
        </w:rPr>
        <w:t xml:space="preserve">**/ </w:t>
      </w:r>
      <w:r w:rsidRPr="006A7A0B">
        <w:rPr>
          <w:rFonts w:ascii="Verdana" w:hAnsi="Verdana" w:cs="Verdana"/>
          <w:i/>
          <w:iCs/>
          <w:color w:val="000000"/>
          <w:sz w:val="14"/>
          <w:szCs w:val="14"/>
          <w:u w:val="single"/>
        </w:rPr>
        <w:t>Małe przedsiębiorstwo</w:t>
      </w:r>
      <w:r w:rsidRPr="006A7A0B">
        <w:rPr>
          <w:rFonts w:ascii="Verdana" w:hAnsi="Verdana" w:cs="Verdana"/>
          <w:i/>
          <w:iCs/>
          <w:color w:val="000000"/>
          <w:sz w:val="14"/>
          <w:szCs w:val="14"/>
        </w:rPr>
        <w:t xml:space="preserve"> – zatrudnia mniej niż 50 pracowników oraz jego roczny obrót nie przekracza 10 milionów euro lub roczna suma bilansowa nie przekracza 10 milionów euro.</w:t>
      </w:r>
    </w:p>
    <w:p w:rsidR="00156BC3" w:rsidRPr="006A7A0B" w:rsidRDefault="00156BC3" w:rsidP="00745126">
      <w:pPr>
        <w:tabs>
          <w:tab w:val="left" w:pos="-8460"/>
          <w:tab w:val="left" w:pos="567"/>
        </w:tabs>
        <w:spacing w:after="0" w:line="240" w:lineRule="auto"/>
        <w:rPr>
          <w:rFonts w:ascii="Verdana" w:hAnsi="Verdana" w:cs="Verdana"/>
          <w:i/>
          <w:iCs/>
          <w:color w:val="000000"/>
          <w:sz w:val="14"/>
          <w:szCs w:val="14"/>
        </w:rPr>
      </w:pPr>
      <w:r w:rsidRPr="006A7A0B">
        <w:rPr>
          <w:rFonts w:ascii="Verdana" w:hAnsi="Verdana" w:cs="Verdana"/>
          <w:i/>
          <w:iCs/>
          <w:color w:val="000000"/>
          <w:sz w:val="14"/>
          <w:szCs w:val="14"/>
        </w:rPr>
        <w:t xml:space="preserve">***/ </w:t>
      </w:r>
      <w:r w:rsidRPr="006A7A0B">
        <w:rPr>
          <w:rFonts w:ascii="Verdana" w:hAnsi="Verdana" w:cs="Verdana"/>
          <w:i/>
          <w:iCs/>
          <w:color w:val="000000"/>
          <w:sz w:val="14"/>
          <w:szCs w:val="14"/>
          <w:u w:val="single"/>
        </w:rPr>
        <w:t>Średnie przedsiębiorstwo</w:t>
      </w:r>
      <w:r w:rsidRPr="006A7A0B">
        <w:rPr>
          <w:rFonts w:ascii="Verdana" w:hAnsi="Verdana" w:cs="Verdana"/>
          <w:i/>
          <w:iCs/>
          <w:color w:val="000000"/>
          <w:sz w:val="14"/>
          <w:szCs w:val="14"/>
        </w:rPr>
        <w:t xml:space="preserve"> – zatrudnia mniej niż 250 pracowników oraz jego roczny obrót nie przekracza 50 milionów euro lub roczna suma bilansowa nie przekracza 43 milionów euro. </w:t>
      </w:r>
    </w:p>
    <w:p w:rsidR="00156BC3" w:rsidRPr="006A7A0B" w:rsidRDefault="00156BC3" w:rsidP="00745126">
      <w:pPr>
        <w:tabs>
          <w:tab w:val="left" w:pos="-8460"/>
          <w:tab w:val="left" w:pos="567"/>
        </w:tabs>
        <w:spacing w:after="0" w:line="240" w:lineRule="auto"/>
        <w:rPr>
          <w:rFonts w:ascii="Verdana" w:hAnsi="Verdana" w:cs="Verdana"/>
          <w:i/>
          <w:iCs/>
          <w:color w:val="000000"/>
          <w:sz w:val="14"/>
          <w:szCs w:val="14"/>
        </w:rPr>
      </w:pPr>
      <w:r w:rsidRPr="006A7A0B">
        <w:rPr>
          <w:rFonts w:ascii="Verdana" w:hAnsi="Verdana" w:cs="Verdana"/>
          <w:i/>
          <w:iCs/>
          <w:color w:val="000000"/>
          <w:sz w:val="14"/>
          <w:szCs w:val="14"/>
        </w:rPr>
        <w:t xml:space="preserve">****/ </w:t>
      </w:r>
      <w:r w:rsidRPr="006A7A0B">
        <w:rPr>
          <w:rFonts w:ascii="Verdana" w:hAnsi="Verdana" w:cs="Verdana"/>
          <w:i/>
          <w:iCs/>
          <w:color w:val="000000"/>
          <w:sz w:val="14"/>
          <w:szCs w:val="14"/>
          <w:u w:val="single"/>
        </w:rPr>
        <w:t>Mikroprzedsiębiorstwo</w:t>
      </w:r>
      <w:r w:rsidRPr="006A7A0B">
        <w:rPr>
          <w:rFonts w:ascii="Verdana" w:hAnsi="Verdana" w:cs="Verdana"/>
          <w:i/>
          <w:iCs/>
          <w:color w:val="000000"/>
          <w:sz w:val="14"/>
          <w:szCs w:val="14"/>
        </w:rPr>
        <w:t xml:space="preserve"> – zatrudnia mniej niż 10 pracowników oraz jego roczny obrót nie przekracza 2 milionów euro lub roczna suma bilansowa nie przekracza 2 milionów euro.</w:t>
      </w: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Default="00156BC3" w:rsidP="00745126">
      <w:pPr>
        <w:tabs>
          <w:tab w:val="left" w:pos="-8460"/>
          <w:tab w:val="left" w:pos="567"/>
        </w:tabs>
        <w:spacing w:after="0" w:line="240" w:lineRule="auto"/>
        <w:rPr>
          <w:rFonts w:ascii="Calibri Light" w:hAnsi="Calibri Light" w:cs="Calibri Light"/>
          <w:i/>
          <w:iCs/>
          <w:color w:val="000000"/>
          <w:sz w:val="16"/>
          <w:szCs w:val="16"/>
        </w:rPr>
      </w:pPr>
    </w:p>
    <w:p w:rsidR="00156BC3" w:rsidRPr="00AC2B32" w:rsidRDefault="00156BC3" w:rsidP="00E26C37">
      <w:pPr>
        <w:shd w:val="clear" w:color="auto" w:fill="D9E2F3"/>
        <w:jc w:val="right"/>
        <w:outlineLvl w:val="0"/>
        <w:rPr>
          <w:rFonts w:ascii="Verdana" w:hAnsi="Verdana" w:cs="Verdana"/>
          <w:b/>
          <w:bCs/>
          <w:color w:val="000000"/>
          <w:spacing w:val="5"/>
          <w:sz w:val="18"/>
          <w:szCs w:val="18"/>
          <w:u w:val="single"/>
        </w:rPr>
      </w:pPr>
      <w:bookmarkStart w:id="97" w:name="_Toc3805673"/>
      <w:bookmarkStart w:id="98" w:name="_Toc3811342"/>
      <w:r w:rsidRPr="00AC2B32">
        <w:rPr>
          <w:rFonts w:ascii="Verdana" w:hAnsi="Verdana" w:cs="Verdana"/>
          <w:b/>
          <w:bCs/>
          <w:color w:val="000000"/>
          <w:spacing w:val="5"/>
          <w:sz w:val="18"/>
          <w:szCs w:val="18"/>
          <w:u w:val="single"/>
        </w:rPr>
        <w:t>Załącz</w:t>
      </w:r>
      <w:r w:rsidRPr="00AC2B32">
        <w:rPr>
          <w:rFonts w:ascii="Verdana" w:hAnsi="Verdana" w:cs="Verdana"/>
          <w:b/>
          <w:bCs/>
          <w:color w:val="000000"/>
          <w:spacing w:val="5"/>
          <w:sz w:val="18"/>
          <w:szCs w:val="18"/>
          <w:u w:val="single"/>
          <w:shd w:val="clear" w:color="auto" w:fill="D9E2F3"/>
        </w:rPr>
        <w:t>nik nr 2 do SIWZ – Oświadczenie o braku podstaw do wykluczenia i spełnienia warunków udziału w postępowaniu</w:t>
      </w:r>
      <w:bookmarkEnd w:id="97"/>
      <w:bookmarkEnd w:id="98"/>
    </w:p>
    <w:p w:rsidR="00156BC3" w:rsidRPr="00AC2B32" w:rsidRDefault="00156BC3" w:rsidP="00E26C37">
      <w:pPr>
        <w:widowControl w:val="0"/>
        <w:tabs>
          <w:tab w:val="left" w:pos="142"/>
          <w:tab w:val="left" w:pos="720"/>
        </w:tabs>
        <w:autoSpaceDN w:val="0"/>
        <w:ind w:right="7"/>
        <w:jc w:val="both"/>
        <w:rPr>
          <w:rFonts w:ascii="Verdana" w:hAnsi="Verdana" w:cs="Verdana"/>
          <w:color w:val="000000"/>
          <w:sz w:val="18"/>
          <w:szCs w:val="18"/>
        </w:rPr>
      </w:pPr>
    </w:p>
    <w:p w:rsidR="00156BC3" w:rsidRPr="00BD5AF8" w:rsidRDefault="00156BC3" w:rsidP="00073370">
      <w:pPr>
        <w:spacing w:after="0"/>
        <w:ind w:left="30" w:hanging="172"/>
        <w:jc w:val="both"/>
        <w:rPr>
          <w:rFonts w:ascii="Verdana" w:hAnsi="Verdana" w:cs="Verdana"/>
          <w:color w:val="000000"/>
          <w:sz w:val="18"/>
          <w:szCs w:val="18"/>
        </w:rPr>
      </w:pPr>
      <w:r w:rsidRPr="00BD5AF8">
        <w:rPr>
          <w:rFonts w:ascii="Verdana" w:hAnsi="Verdana" w:cs="Verdana"/>
          <w:color w:val="000000"/>
          <w:sz w:val="18"/>
          <w:szCs w:val="18"/>
        </w:rPr>
        <w:t xml:space="preserve">Przystępując do postępowania o udzielenie zamówienia publicznego pn.: </w:t>
      </w:r>
    </w:p>
    <w:p w:rsidR="00156BC3" w:rsidRPr="00AC2B32" w:rsidRDefault="00156BC3" w:rsidP="00E26C37">
      <w:pPr>
        <w:spacing w:after="0"/>
        <w:ind w:left="30"/>
        <w:jc w:val="both"/>
        <w:rPr>
          <w:rFonts w:ascii="Verdana" w:hAnsi="Verdana" w:cs="Verdana"/>
          <w:b/>
          <w:bCs/>
          <w:color w:val="000000"/>
          <w:sz w:val="18"/>
          <w:szCs w:val="18"/>
        </w:rPr>
      </w:pPr>
    </w:p>
    <w:p w:rsidR="00156BC3" w:rsidRPr="00580AEE" w:rsidRDefault="00156BC3" w:rsidP="00073370">
      <w:pPr>
        <w:tabs>
          <w:tab w:val="left" w:pos="142"/>
        </w:tabs>
        <w:spacing w:line="360" w:lineRule="auto"/>
        <w:ind w:left="-142" w:right="7"/>
        <w:jc w:val="both"/>
        <w:rPr>
          <w:rStyle w:val="WW-Domylnaczcionkaakapitu"/>
          <w:rFonts w:ascii="Verdana" w:hAnsi="Verdana" w:cs="Verdana"/>
          <w:b/>
          <w:bCs/>
          <w:i/>
          <w:iCs/>
          <w:sz w:val="18"/>
          <w:szCs w:val="18"/>
        </w:rPr>
      </w:pPr>
      <w:r w:rsidRPr="00580AEE">
        <w:rPr>
          <w:rStyle w:val="WW-Domylnaczcionkaakapitu"/>
          <w:rFonts w:ascii="Verdana" w:hAnsi="Verdana" w:cs="Verdana"/>
          <w:b/>
          <w:bCs/>
          <w:i/>
          <w:iCs/>
          <w:sz w:val="18"/>
          <w:szCs w:val="18"/>
        </w:rPr>
        <w:t>Dostaw</w:t>
      </w:r>
      <w:r>
        <w:rPr>
          <w:rStyle w:val="WW-Domylnaczcionkaakapitu"/>
          <w:rFonts w:ascii="Verdana" w:hAnsi="Verdana" w:cs="Verdana"/>
          <w:b/>
          <w:bCs/>
          <w:i/>
          <w:iCs/>
          <w:sz w:val="18"/>
          <w:szCs w:val="18"/>
        </w:rPr>
        <w:t>a</w:t>
      </w:r>
      <w:r w:rsidRPr="00580AEE">
        <w:rPr>
          <w:rStyle w:val="WW-Domylnaczcionkaakapitu"/>
          <w:rFonts w:ascii="Verdana" w:hAnsi="Verdana" w:cs="Verdana"/>
          <w:b/>
          <w:bCs/>
          <w:i/>
          <w:iCs/>
          <w:sz w:val="18"/>
          <w:szCs w:val="18"/>
        </w:rPr>
        <w:t xml:space="preserve"> i montaż 40 szt. przydomowych oczyszczalni ścieków, w ramach zadania inwestycyjnego pn. „Budowa przydomowych biologicznych oczyszczalni ścieków – etap VII</w:t>
      </w:r>
      <w:r>
        <w:rPr>
          <w:rStyle w:val="WW-Domylnaczcionkaakapitu"/>
          <w:rFonts w:ascii="Verdana" w:hAnsi="Verdana" w:cs="Verdana"/>
          <w:b/>
          <w:bCs/>
          <w:i/>
          <w:iCs/>
          <w:sz w:val="18"/>
          <w:szCs w:val="18"/>
        </w:rPr>
        <w:t>,</w:t>
      </w:r>
    </w:p>
    <w:p w:rsidR="00156BC3" w:rsidRPr="00AC2B32" w:rsidRDefault="00156BC3" w:rsidP="00E26C37">
      <w:pPr>
        <w:tabs>
          <w:tab w:val="left" w:pos="142"/>
        </w:tabs>
        <w:spacing w:after="0"/>
        <w:ind w:right="6"/>
        <w:jc w:val="both"/>
        <w:rPr>
          <w:rFonts w:ascii="Verdana" w:hAnsi="Verdana" w:cs="Verdana"/>
          <w:b/>
          <w:bCs/>
          <w:color w:val="000000"/>
          <w:sz w:val="18"/>
          <w:szCs w:val="18"/>
        </w:rPr>
      </w:pPr>
    </w:p>
    <w:p w:rsidR="00156BC3" w:rsidRPr="00AC2B32" w:rsidRDefault="00156BC3" w:rsidP="00E26C37">
      <w:pPr>
        <w:widowControl w:val="0"/>
        <w:tabs>
          <w:tab w:val="left" w:pos="142"/>
          <w:tab w:val="left" w:pos="720"/>
        </w:tabs>
        <w:autoSpaceDN w:val="0"/>
        <w:ind w:right="7"/>
        <w:rPr>
          <w:rFonts w:ascii="Verdana" w:hAnsi="Verdana" w:cs="Verdana"/>
          <w:b/>
          <w:bCs/>
          <w:i/>
          <w:iCs/>
          <w:color w:val="000000"/>
          <w:sz w:val="18"/>
          <w:szCs w:val="18"/>
        </w:rPr>
      </w:pPr>
    </w:p>
    <w:p w:rsidR="00156BC3" w:rsidRPr="00AC2B32" w:rsidRDefault="00156BC3" w:rsidP="00E26C37">
      <w:pPr>
        <w:widowControl w:val="0"/>
        <w:tabs>
          <w:tab w:val="left" w:pos="142"/>
          <w:tab w:val="left" w:pos="720"/>
        </w:tabs>
        <w:autoSpaceDN w:val="0"/>
        <w:ind w:right="7"/>
        <w:rPr>
          <w:rStyle w:val="WW-Domylnaczcionkaakapitu"/>
          <w:rFonts w:ascii="Verdana" w:hAnsi="Verdana" w:cs="Verdana"/>
          <w:b/>
          <w:bCs/>
          <w:color w:val="000000"/>
          <w:sz w:val="18"/>
          <w:szCs w:val="18"/>
        </w:rPr>
      </w:pPr>
    </w:p>
    <w:p w:rsidR="00156BC3" w:rsidRPr="00073370" w:rsidRDefault="00156BC3" w:rsidP="00073370">
      <w:pPr>
        <w:widowControl w:val="0"/>
        <w:tabs>
          <w:tab w:val="left" w:pos="142"/>
          <w:tab w:val="left" w:pos="720"/>
        </w:tabs>
        <w:autoSpaceDN w:val="0"/>
        <w:spacing w:line="240" w:lineRule="auto"/>
        <w:ind w:right="7"/>
        <w:rPr>
          <w:rFonts w:ascii="Verdana" w:hAnsi="Verdana" w:cs="Verdana"/>
          <w:color w:val="000000"/>
          <w:sz w:val="18"/>
          <w:szCs w:val="18"/>
        </w:rPr>
      </w:pPr>
      <w:r w:rsidRPr="00073370">
        <w:rPr>
          <w:rFonts w:ascii="Verdana" w:hAnsi="Verdana" w:cs="Verdana"/>
          <w:color w:val="000000"/>
          <w:sz w:val="18"/>
          <w:szCs w:val="18"/>
        </w:rPr>
        <w:t>działając w imieniu Wykonawcy: …………………………………………….………………………………………………………….…………………………………………………</w:t>
      </w:r>
    </w:p>
    <w:p w:rsidR="00156BC3" w:rsidRPr="00073370" w:rsidRDefault="00156BC3" w:rsidP="00073370">
      <w:pPr>
        <w:spacing w:line="240" w:lineRule="auto"/>
        <w:rPr>
          <w:rFonts w:ascii="Verdana" w:hAnsi="Verdana" w:cs="Verdana"/>
          <w:color w:val="000000"/>
          <w:sz w:val="18"/>
          <w:szCs w:val="18"/>
        </w:rPr>
      </w:pPr>
    </w:p>
    <w:p w:rsidR="00156BC3" w:rsidRPr="00073370" w:rsidRDefault="00156BC3" w:rsidP="00073370">
      <w:pPr>
        <w:spacing w:line="240" w:lineRule="auto"/>
        <w:rPr>
          <w:rFonts w:ascii="Verdana" w:hAnsi="Verdana" w:cs="Verdana"/>
          <w:color w:val="000000"/>
          <w:sz w:val="18"/>
          <w:szCs w:val="18"/>
        </w:rPr>
      </w:pPr>
      <w:r w:rsidRPr="00073370">
        <w:rPr>
          <w:rFonts w:ascii="Verdana" w:hAnsi="Verdana" w:cs="Verdana"/>
          <w:color w:val="000000"/>
          <w:sz w:val="18"/>
          <w:szCs w:val="18"/>
        </w:rPr>
        <w:t xml:space="preserve">…….……………………………………………………………..……………………………………………………………………………..……… </w:t>
      </w:r>
    </w:p>
    <w:p w:rsidR="00156BC3" w:rsidRPr="00073370" w:rsidRDefault="00156BC3" w:rsidP="00E26C37">
      <w:pPr>
        <w:jc w:val="center"/>
        <w:rPr>
          <w:rFonts w:ascii="Verdana" w:hAnsi="Verdana" w:cs="Verdana"/>
          <w:color w:val="000000"/>
          <w:sz w:val="18"/>
          <w:szCs w:val="18"/>
        </w:rPr>
      </w:pPr>
      <w:r w:rsidRPr="00073370">
        <w:rPr>
          <w:rFonts w:ascii="Verdana" w:hAnsi="Verdana" w:cs="Verdana"/>
          <w:i/>
          <w:iCs/>
          <w:color w:val="000000"/>
          <w:sz w:val="18"/>
          <w:szCs w:val="18"/>
        </w:rPr>
        <w:t xml:space="preserve"> (podać nazwę i adres Wykonawcy)</w:t>
      </w:r>
    </w:p>
    <w:p w:rsidR="00156BC3" w:rsidRPr="00AC2B32" w:rsidRDefault="00156BC3" w:rsidP="00E26C37">
      <w:pPr>
        <w:rPr>
          <w:rFonts w:ascii="Verdana" w:hAnsi="Verdana" w:cs="Verdana"/>
          <w:b/>
          <w:bCs/>
          <w:color w:val="000000"/>
          <w:sz w:val="18"/>
          <w:szCs w:val="18"/>
        </w:rPr>
      </w:pPr>
    </w:p>
    <w:p w:rsidR="00156BC3" w:rsidRPr="00AC2B32" w:rsidRDefault="00156BC3" w:rsidP="00E26C37">
      <w:pPr>
        <w:jc w:val="both"/>
        <w:rPr>
          <w:rFonts w:ascii="Verdana" w:hAnsi="Verdana" w:cs="Verdana"/>
          <w:b/>
          <w:bCs/>
          <w:color w:val="000000"/>
          <w:sz w:val="18"/>
          <w:szCs w:val="18"/>
        </w:rPr>
      </w:pPr>
      <w:r w:rsidRPr="00AC2B32">
        <w:rPr>
          <w:rFonts w:ascii="Verdana" w:hAnsi="Verdana" w:cs="Verdana"/>
          <w:b/>
          <w:bCs/>
          <w:color w:val="000000"/>
          <w:sz w:val="18"/>
          <w:szCs w:val="18"/>
        </w:rPr>
        <w:t xml:space="preserve">Oświadczam, że na dzień składania ofert nie podlegam wykluczeniu z postępowania i spełniam warunki udziału w postępowaniu. </w:t>
      </w:r>
    </w:p>
    <w:p w:rsidR="00156BC3" w:rsidRPr="00AC2B32" w:rsidRDefault="00156BC3" w:rsidP="00E26C37">
      <w:pPr>
        <w:rPr>
          <w:rFonts w:ascii="Verdana" w:hAnsi="Verdana" w:cs="Verdana"/>
          <w:b/>
          <w:bCs/>
          <w:color w:val="000000"/>
          <w:sz w:val="18"/>
          <w:szCs w:val="18"/>
          <w:u w:val="single"/>
        </w:rPr>
      </w:pPr>
    </w:p>
    <w:p w:rsidR="00156BC3" w:rsidRPr="00AC2B32" w:rsidRDefault="00156BC3" w:rsidP="00E26C37">
      <w:pPr>
        <w:jc w:val="both"/>
        <w:rPr>
          <w:rFonts w:ascii="Verdana" w:hAnsi="Verdana" w:cs="Verdana"/>
          <w:b/>
          <w:bCs/>
          <w:color w:val="000000"/>
          <w:sz w:val="18"/>
          <w:szCs w:val="18"/>
        </w:rPr>
      </w:pPr>
      <w:r w:rsidRPr="00AC2B32">
        <w:rPr>
          <w:rFonts w:ascii="Verdana" w:hAnsi="Verdana" w:cs="Verdana"/>
          <w:b/>
          <w:bCs/>
          <w:color w:val="000000"/>
          <w:sz w:val="18"/>
          <w:szCs w:val="18"/>
        </w:rPr>
        <w:t xml:space="preserve">W przedmiotowym postępowaniu Zamawiający zgodnie z art. 24 ust. 1 pkt. 12-23 ustawy PZP wykluczy: </w:t>
      </w:r>
    </w:p>
    <w:p w:rsidR="00156BC3" w:rsidRPr="00AC2B32" w:rsidRDefault="00156BC3" w:rsidP="00D149FB">
      <w:pPr>
        <w:numPr>
          <w:ilvl w:val="0"/>
          <w:numId w:val="34"/>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wykonawcę, który nie wykazał spełniania warunków udziału w postępowaniu lub nie został zaproszony do negocjacji lub złożenia ofert wstępnych albo ofert, lub nie wykazał braku podstaw wykluczenia; </w:t>
      </w:r>
    </w:p>
    <w:p w:rsidR="00156BC3" w:rsidRPr="00AC2B32" w:rsidRDefault="00156BC3" w:rsidP="00D149FB">
      <w:pPr>
        <w:numPr>
          <w:ilvl w:val="0"/>
          <w:numId w:val="34"/>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wykonawcę będącego osobą fizyczną, którego prawomocnie skazano za przestępstwo: </w:t>
      </w:r>
    </w:p>
    <w:p w:rsidR="00156BC3" w:rsidRPr="00AC2B32" w:rsidRDefault="00156BC3" w:rsidP="00D149FB">
      <w:pPr>
        <w:numPr>
          <w:ilvl w:val="0"/>
          <w:numId w:val="35"/>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o którym mowa w art. 165a, art. 181–188, art. 189a, art. 218–221, art. 228–230a, art. 250a, art. 258 lub art. 270–309 ustawy z dnia 6 czerwca 1997 r. – Kodeks karny (Dz. U. </w:t>
      </w:r>
      <w:r>
        <w:rPr>
          <w:rFonts w:ascii="Verdana" w:hAnsi="Verdana" w:cs="Verdana"/>
          <w:color w:val="000000"/>
          <w:sz w:val="18"/>
          <w:szCs w:val="18"/>
        </w:rPr>
        <w:t>z 2018 r. poz. 1600 z późn. zm.)</w:t>
      </w:r>
      <w:r w:rsidRPr="00AC2B32">
        <w:rPr>
          <w:rFonts w:ascii="Verdana" w:hAnsi="Verdana" w:cs="Verdana"/>
          <w:color w:val="000000"/>
          <w:sz w:val="18"/>
          <w:szCs w:val="18"/>
        </w:rPr>
        <w:t xml:space="preserve">lub art. 46 lub art. 48 ustawy z dnia 25 czerwca </w:t>
      </w:r>
      <w:r>
        <w:rPr>
          <w:rFonts w:ascii="Verdana" w:hAnsi="Verdana" w:cs="Verdana"/>
          <w:color w:val="000000"/>
          <w:sz w:val="18"/>
          <w:szCs w:val="18"/>
        </w:rPr>
        <w:t>2010 r. o sporcie (Dz. U. z 2018 r. poz. 1263 z późn. zm.</w:t>
      </w:r>
      <w:r w:rsidRPr="00AC2B32">
        <w:rPr>
          <w:rFonts w:ascii="Verdana" w:hAnsi="Verdana" w:cs="Verdana"/>
          <w:color w:val="000000"/>
          <w:sz w:val="18"/>
          <w:szCs w:val="18"/>
        </w:rPr>
        <w:t xml:space="preserve">), </w:t>
      </w:r>
    </w:p>
    <w:p w:rsidR="00156BC3" w:rsidRPr="00AC2B32" w:rsidRDefault="00156BC3" w:rsidP="00D149FB">
      <w:pPr>
        <w:numPr>
          <w:ilvl w:val="0"/>
          <w:numId w:val="35"/>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o charakterze terrorystycznym, o którym mowa w art. 115 § 20 ustawy z dnia 6 czerwca 1997 r. – Kodeks karny, </w:t>
      </w:r>
    </w:p>
    <w:p w:rsidR="00156BC3" w:rsidRPr="00AC2B32" w:rsidRDefault="00156BC3" w:rsidP="00D149FB">
      <w:pPr>
        <w:numPr>
          <w:ilvl w:val="0"/>
          <w:numId w:val="35"/>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skarbowe, </w:t>
      </w:r>
    </w:p>
    <w:p w:rsidR="00156BC3" w:rsidRPr="00AC2B32" w:rsidRDefault="00156BC3" w:rsidP="00D149FB">
      <w:pPr>
        <w:numPr>
          <w:ilvl w:val="0"/>
          <w:numId w:val="35"/>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o którym mowa w art. 9 lub art. 10 ustawy z dnia 15 czerwca 2012 r. o skutkach powierzania wykonywania pracy cudzoziemcom przebywającym wbrew przepisom na terytorium Rzeczypospolitej Polskiej (Dz. U. poz. 769); </w:t>
      </w:r>
    </w:p>
    <w:p w:rsidR="00156BC3" w:rsidRPr="00AC2B32" w:rsidRDefault="00156BC3" w:rsidP="00D149FB">
      <w:pPr>
        <w:numPr>
          <w:ilvl w:val="0"/>
          <w:numId w:val="34"/>
        </w:numPr>
        <w:suppressAutoHyphens/>
        <w:spacing w:after="0"/>
        <w:jc w:val="both"/>
        <w:rPr>
          <w:rFonts w:ascii="Verdana" w:hAnsi="Verdana" w:cs="Verdana"/>
          <w:color w:val="000000"/>
          <w:sz w:val="18"/>
          <w:szCs w:val="18"/>
        </w:rPr>
      </w:pPr>
      <w:r w:rsidRPr="00AC2B32">
        <w:rPr>
          <w:rFonts w:ascii="Verdana" w:hAnsi="Verdana" w:cs="Verdana"/>
          <w:color w:val="000000"/>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który bezprawnie wpływał lub próbował wpłynąć na czynności zamawiającego lub pozyskać informacje poufne, mogące dać mu przewagę w postępowaniu o udzielenie zamówienia;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wykonawcę, wobec którego orzeczono tytułem środka zapobiegawczego zakaz ubiegania się o zamówienia publiczne;</w:t>
      </w:r>
    </w:p>
    <w:p w:rsidR="00156BC3" w:rsidRPr="00AC2B32" w:rsidRDefault="00156BC3" w:rsidP="00D149FB">
      <w:pPr>
        <w:numPr>
          <w:ilvl w:val="0"/>
          <w:numId w:val="34"/>
        </w:numPr>
        <w:suppressAutoHyphens/>
        <w:spacing w:after="0"/>
        <w:ind w:right="283"/>
        <w:jc w:val="both"/>
        <w:rPr>
          <w:rFonts w:ascii="Verdana" w:hAnsi="Verdana" w:cs="Verdana"/>
          <w:color w:val="000000"/>
          <w:sz w:val="18"/>
          <w:szCs w:val="18"/>
        </w:rPr>
      </w:pPr>
      <w:r w:rsidRPr="00AC2B32">
        <w:rPr>
          <w:rFonts w:ascii="Verdana" w:hAnsi="Verdana" w:cs="Verdana"/>
          <w:color w:val="000000"/>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156BC3" w:rsidRPr="00AC2B32" w:rsidRDefault="00156BC3" w:rsidP="00E26C37">
      <w:pPr>
        <w:ind w:right="283"/>
        <w:jc w:val="both"/>
        <w:rPr>
          <w:rFonts w:ascii="Verdana" w:hAnsi="Verdana" w:cs="Verdana"/>
          <w:color w:val="000000"/>
          <w:sz w:val="18"/>
          <w:szCs w:val="18"/>
        </w:rPr>
      </w:pPr>
    </w:p>
    <w:p w:rsidR="00156BC3" w:rsidRPr="00AC2B32" w:rsidRDefault="00156BC3" w:rsidP="00E26C37">
      <w:pPr>
        <w:autoSpaceDE w:val="0"/>
        <w:autoSpaceDN w:val="0"/>
        <w:ind w:right="283"/>
        <w:jc w:val="both"/>
        <w:rPr>
          <w:rFonts w:ascii="Verdana" w:hAnsi="Verdana" w:cs="Verdana"/>
          <w:b/>
          <w:bCs/>
          <w:color w:val="000000"/>
          <w:sz w:val="18"/>
          <w:szCs w:val="18"/>
          <w:lang w:eastAsia="pl-PL"/>
        </w:rPr>
      </w:pPr>
      <w:r w:rsidRPr="00AC2B32">
        <w:rPr>
          <w:rFonts w:ascii="Verdana" w:hAnsi="Verdana" w:cs="Verdana"/>
          <w:b/>
          <w:bCs/>
          <w:color w:val="000000"/>
          <w:sz w:val="18"/>
          <w:szCs w:val="18"/>
          <w:lang w:eastAsia="pl-PL"/>
        </w:rPr>
        <w:t xml:space="preserve">Wykonawca oświadcza, że spełnia warunki udziału w postępowaniu określone przez zamawiającego w Specyfikacji Istotnych Warunków Zamówienia dotyczące (zgodnie z rozdziałem V ust. 1 SIWZ): </w:t>
      </w:r>
    </w:p>
    <w:p w:rsidR="00156BC3" w:rsidRPr="00AC2B32" w:rsidRDefault="00156BC3" w:rsidP="00D149FB">
      <w:pPr>
        <w:pStyle w:val="Default"/>
        <w:numPr>
          <w:ilvl w:val="0"/>
          <w:numId w:val="16"/>
        </w:numPr>
        <w:spacing w:line="276" w:lineRule="auto"/>
        <w:ind w:right="283"/>
        <w:jc w:val="both"/>
        <w:rPr>
          <w:rFonts w:ascii="Verdana" w:hAnsi="Verdana" w:cs="Verdana"/>
          <w:sz w:val="18"/>
          <w:szCs w:val="18"/>
        </w:rPr>
      </w:pPr>
      <w:r w:rsidRPr="00AC2B32">
        <w:rPr>
          <w:rFonts w:ascii="Verdana" w:hAnsi="Verdana" w:cs="Verdana"/>
          <w:sz w:val="18"/>
          <w:szCs w:val="18"/>
        </w:rPr>
        <w:t>sytuacji ekonomicznej lub finansowej,</w:t>
      </w:r>
    </w:p>
    <w:p w:rsidR="00156BC3" w:rsidRPr="00AC2B32" w:rsidRDefault="00156BC3" w:rsidP="00D149FB">
      <w:pPr>
        <w:pStyle w:val="Default"/>
        <w:numPr>
          <w:ilvl w:val="0"/>
          <w:numId w:val="16"/>
        </w:numPr>
        <w:spacing w:line="276" w:lineRule="auto"/>
        <w:ind w:right="283"/>
        <w:jc w:val="both"/>
        <w:rPr>
          <w:rFonts w:ascii="Verdana" w:hAnsi="Verdana" w:cs="Verdana"/>
          <w:sz w:val="18"/>
          <w:szCs w:val="18"/>
        </w:rPr>
      </w:pPr>
      <w:r w:rsidRPr="00AC2B32">
        <w:rPr>
          <w:rFonts w:ascii="Verdana" w:hAnsi="Verdana" w:cs="Verdana"/>
          <w:sz w:val="18"/>
          <w:szCs w:val="18"/>
        </w:rPr>
        <w:t>zdolności technicznej lub zawodowej.</w:t>
      </w:r>
    </w:p>
    <w:p w:rsidR="00156BC3" w:rsidRPr="00AC2B32" w:rsidRDefault="00156BC3" w:rsidP="00E26C37">
      <w:pPr>
        <w:ind w:right="283"/>
        <w:rPr>
          <w:rFonts w:ascii="Verdana" w:hAnsi="Verdana" w:cs="Verdana"/>
          <w:b/>
          <w:bCs/>
          <w:color w:val="000000"/>
          <w:sz w:val="18"/>
          <w:szCs w:val="18"/>
        </w:rPr>
      </w:pPr>
    </w:p>
    <w:p w:rsidR="00156BC3" w:rsidRPr="00AC2B32" w:rsidRDefault="00156BC3" w:rsidP="00E26C37">
      <w:pPr>
        <w:ind w:right="283"/>
        <w:jc w:val="both"/>
        <w:rPr>
          <w:rFonts w:ascii="Verdana" w:hAnsi="Verdana" w:cs="Verdana"/>
          <w:b/>
          <w:bCs/>
          <w:color w:val="000000"/>
          <w:sz w:val="18"/>
          <w:szCs w:val="18"/>
          <w:lang w:eastAsia="pl-PL"/>
        </w:rPr>
      </w:pPr>
      <w:r w:rsidRPr="00AC2B32">
        <w:rPr>
          <w:rFonts w:ascii="Verdana" w:hAnsi="Verdana" w:cs="Verdana"/>
          <w:b/>
          <w:bCs/>
          <w:color w:val="000000"/>
          <w:sz w:val="18"/>
          <w:szCs w:val="18"/>
          <w:lang w:eastAsia="pl-PL"/>
        </w:rPr>
        <w:t>W związku ze wspólnym ubieganiem się o zamówienie z innym wykonawcą, informuję, że spełniam następujące warunki udziału w postępowaniu</w:t>
      </w:r>
      <w:r w:rsidRPr="00AC2B32">
        <w:rPr>
          <w:rFonts w:ascii="Verdana" w:hAnsi="Verdana" w:cs="Verdana"/>
          <w:color w:val="000000"/>
          <w:sz w:val="18"/>
          <w:szCs w:val="18"/>
          <w:lang w:eastAsia="pl-PL"/>
        </w:rPr>
        <w:t xml:space="preserve"> (należy określić zakres, w jakim każdy z Wykonawców spełnia warunki udziału w postępowaniu)</w:t>
      </w:r>
      <w:r w:rsidRPr="00AC2B32">
        <w:rPr>
          <w:rFonts w:ascii="Verdana" w:hAnsi="Verdana" w:cs="Verdana"/>
          <w:color w:val="000000"/>
          <w:sz w:val="18"/>
          <w:szCs w:val="18"/>
          <w:vertAlign w:val="superscript"/>
          <w:lang w:eastAsia="pl-PL"/>
        </w:rPr>
        <w:footnoteReference w:id="1"/>
      </w:r>
      <w:r w:rsidRPr="00AC2B32">
        <w:rPr>
          <w:rFonts w:ascii="Verdana" w:hAnsi="Verdana" w:cs="Verdana"/>
          <w:color w:val="000000"/>
          <w:sz w:val="18"/>
          <w:szCs w:val="18"/>
          <w:lang w:eastAsia="pl-PL"/>
        </w:rPr>
        <w:t>:</w:t>
      </w:r>
    </w:p>
    <w:p w:rsidR="00156BC3" w:rsidRPr="00AC2B32" w:rsidRDefault="00156BC3" w:rsidP="00D149FB">
      <w:pPr>
        <w:numPr>
          <w:ilvl w:val="0"/>
          <w:numId w:val="37"/>
        </w:numPr>
        <w:suppressAutoHyphens/>
        <w:spacing w:after="0"/>
        <w:ind w:right="283"/>
        <w:jc w:val="both"/>
        <w:rPr>
          <w:rFonts w:ascii="Verdana" w:hAnsi="Verdana" w:cs="Verdana"/>
          <w:b/>
          <w:bCs/>
          <w:color w:val="000000"/>
          <w:sz w:val="18"/>
          <w:szCs w:val="18"/>
          <w:lang w:eastAsia="pl-PL"/>
        </w:rPr>
      </w:pPr>
      <w:r w:rsidRPr="00AC2B32">
        <w:rPr>
          <w:rFonts w:ascii="Verdana" w:hAnsi="Verdana" w:cs="Verdana"/>
          <w:color w:val="000000"/>
          <w:sz w:val="18"/>
          <w:szCs w:val="18"/>
          <w:lang w:eastAsia="pl-PL"/>
        </w:rPr>
        <w:t>……………………………………………………………………………………………………………………………………….</w:t>
      </w:r>
    </w:p>
    <w:p w:rsidR="00156BC3" w:rsidRPr="00AC2B32" w:rsidRDefault="00156BC3" w:rsidP="00D149FB">
      <w:pPr>
        <w:numPr>
          <w:ilvl w:val="0"/>
          <w:numId w:val="37"/>
        </w:numPr>
        <w:suppressAutoHyphens/>
        <w:spacing w:after="0"/>
        <w:ind w:right="283"/>
        <w:jc w:val="both"/>
        <w:rPr>
          <w:rFonts w:ascii="Verdana" w:hAnsi="Verdana" w:cs="Verdana"/>
          <w:b/>
          <w:bCs/>
          <w:color w:val="000000"/>
          <w:sz w:val="18"/>
          <w:szCs w:val="18"/>
          <w:lang w:eastAsia="pl-PL"/>
        </w:rPr>
      </w:pPr>
      <w:r w:rsidRPr="00AC2B32">
        <w:rPr>
          <w:rFonts w:ascii="Verdana" w:hAnsi="Verdana" w:cs="Verdana"/>
          <w:color w:val="000000"/>
          <w:sz w:val="18"/>
          <w:szCs w:val="18"/>
          <w:lang w:eastAsia="pl-PL"/>
        </w:rPr>
        <w:t>………………………………………..……………………………………………………………………………………………..</w:t>
      </w:r>
    </w:p>
    <w:p w:rsidR="00156BC3" w:rsidRPr="00AC2B32" w:rsidRDefault="00156BC3" w:rsidP="00D149FB">
      <w:pPr>
        <w:numPr>
          <w:ilvl w:val="0"/>
          <w:numId w:val="37"/>
        </w:numPr>
        <w:suppressAutoHyphens/>
        <w:spacing w:after="0"/>
        <w:ind w:right="283"/>
        <w:jc w:val="both"/>
        <w:rPr>
          <w:rFonts w:ascii="Verdana" w:hAnsi="Verdana" w:cs="Verdana"/>
          <w:b/>
          <w:bCs/>
          <w:color w:val="000000"/>
          <w:sz w:val="18"/>
          <w:szCs w:val="18"/>
          <w:lang w:eastAsia="pl-PL"/>
        </w:rPr>
      </w:pPr>
      <w:r w:rsidRPr="00AC2B32">
        <w:rPr>
          <w:rFonts w:ascii="Verdana" w:hAnsi="Verdana" w:cs="Verdana"/>
          <w:color w:val="000000"/>
          <w:sz w:val="18"/>
          <w:szCs w:val="18"/>
          <w:lang w:eastAsia="pl-PL"/>
        </w:rPr>
        <w:t>…………………………………………..…………………………………………………………………………………………..</w:t>
      </w:r>
    </w:p>
    <w:p w:rsidR="00156BC3" w:rsidRPr="00AC2B32" w:rsidRDefault="00156BC3" w:rsidP="00E26C37">
      <w:pPr>
        <w:ind w:right="283"/>
        <w:jc w:val="both"/>
        <w:rPr>
          <w:rFonts w:ascii="Verdana" w:hAnsi="Verdana" w:cs="Verdana"/>
          <w:color w:val="000000"/>
          <w:sz w:val="18"/>
          <w:szCs w:val="18"/>
          <w:u w:val="single"/>
          <w:lang w:eastAsia="pl-PL"/>
        </w:rPr>
      </w:pPr>
    </w:p>
    <w:p w:rsidR="00156BC3" w:rsidRPr="00AC2B32" w:rsidRDefault="00156BC3" w:rsidP="00E26C37">
      <w:pPr>
        <w:ind w:right="283"/>
        <w:jc w:val="both"/>
        <w:rPr>
          <w:rFonts w:ascii="Verdana" w:hAnsi="Verdana" w:cs="Verdana"/>
          <w:color w:val="000000"/>
          <w:sz w:val="18"/>
          <w:szCs w:val="18"/>
          <w:u w:val="single"/>
          <w:lang w:eastAsia="pl-PL"/>
        </w:rPr>
      </w:pPr>
      <w:r w:rsidRPr="00AC2B32">
        <w:rPr>
          <w:rFonts w:ascii="Verdana" w:hAnsi="Verdana" w:cs="Verdana"/>
          <w:color w:val="000000"/>
          <w:sz w:val="18"/>
          <w:szCs w:val="18"/>
          <w:u w:val="single"/>
          <w:lang w:eastAsia="pl-PL"/>
        </w:rPr>
        <w:t>UWAGA! W przypadku wspólnego ubiegania się o zamówienie przez wykonawców, niniejsze oświadczenie składa każdy z wykonawców wspólnie ubiegających się o zamówienie.</w:t>
      </w:r>
    </w:p>
    <w:p w:rsidR="00156BC3" w:rsidRPr="00AC2B32" w:rsidRDefault="00156BC3" w:rsidP="001C1412">
      <w:pPr>
        <w:spacing w:line="240" w:lineRule="auto"/>
        <w:ind w:right="283"/>
        <w:jc w:val="both"/>
        <w:rPr>
          <w:rFonts w:ascii="Verdana" w:hAnsi="Verdana" w:cs="Verdana"/>
          <w:b/>
          <w:bCs/>
          <w:color w:val="000000"/>
          <w:sz w:val="18"/>
          <w:szCs w:val="18"/>
          <w:lang w:eastAsia="pl-PL"/>
        </w:rPr>
      </w:pPr>
      <w:r w:rsidRPr="00AC2B32">
        <w:rPr>
          <w:rFonts w:ascii="Verdana" w:hAnsi="Verdana" w:cs="Verdana"/>
          <w:b/>
          <w:bCs/>
          <w:color w:val="000000"/>
          <w:sz w:val="18"/>
          <w:szCs w:val="18"/>
          <w:lang w:eastAsia="pl-PL"/>
        </w:rPr>
        <w:t>Wykonawca w celu spełniania warunków udziału w postepowaniu, o których mowa w rozdziale V ust. 1 niniejszej SIWZ polegał będzie na zdolnościach technicznych lub zawodowych lub sytuacji finansowej lub ekonomicznej  innych podmiotów tj.:</w:t>
      </w:r>
      <w:r w:rsidRPr="00AC2B32">
        <w:rPr>
          <w:rFonts w:ascii="Verdana" w:hAnsi="Verdana" w:cs="Verdana"/>
          <w:b/>
          <w:bCs/>
          <w:color w:val="000000"/>
          <w:sz w:val="18"/>
          <w:szCs w:val="18"/>
          <w:vertAlign w:val="superscript"/>
          <w:lang w:eastAsia="pl-PL"/>
        </w:rPr>
        <w:footnoteReference w:id="2"/>
      </w:r>
    </w:p>
    <w:p w:rsidR="00156BC3" w:rsidRPr="00AC2B32" w:rsidRDefault="00156BC3" w:rsidP="00D149FB">
      <w:pPr>
        <w:numPr>
          <w:ilvl w:val="0"/>
          <w:numId w:val="17"/>
        </w:numPr>
        <w:suppressAutoHyphens/>
        <w:spacing w:after="120" w:line="240" w:lineRule="auto"/>
        <w:ind w:left="357" w:right="283"/>
        <w:jc w:val="both"/>
        <w:rPr>
          <w:rFonts w:ascii="Verdana" w:hAnsi="Verdana" w:cs="Verdana"/>
          <w:color w:val="000000"/>
          <w:sz w:val="18"/>
          <w:szCs w:val="18"/>
          <w:lang w:eastAsia="pl-PL"/>
        </w:rPr>
      </w:pPr>
      <w:r w:rsidRPr="00AC2B32">
        <w:rPr>
          <w:rFonts w:ascii="Verdana" w:hAnsi="Verdana" w:cs="Verdana"/>
          <w:color w:val="000000"/>
          <w:sz w:val="18"/>
          <w:szCs w:val="18"/>
          <w:lang w:eastAsia="pl-PL"/>
        </w:rPr>
        <w:t>W zakresie zdolności technicznej lub zawodowej określonej w rozdziale V ust. 1 pkt 2) a) (wiedza i doświadczenie) niniejszej SIWZ będzie polegał na zasobach podmiotu (podać nazwę): ………….………………………………………………………………………………………………………….…… …………………...…………………………………………….…………………………………..…..………………..……...……………………………………………………………………………………………………………………………….…………</w:t>
      </w:r>
    </w:p>
    <w:p w:rsidR="00156BC3" w:rsidRPr="00AC2B32" w:rsidRDefault="00156BC3" w:rsidP="00D149FB">
      <w:pPr>
        <w:numPr>
          <w:ilvl w:val="0"/>
          <w:numId w:val="17"/>
        </w:numPr>
        <w:suppressAutoHyphens/>
        <w:spacing w:after="120" w:line="240" w:lineRule="auto"/>
        <w:ind w:left="357" w:right="283"/>
        <w:jc w:val="both"/>
        <w:rPr>
          <w:rFonts w:ascii="Verdana" w:hAnsi="Verdana" w:cs="Verdana"/>
          <w:color w:val="000000"/>
          <w:sz w:val="18"/>
          <w:szCs w:val="18"/>
          <w:lang w:eastAsia="pl-PL"/>
        </w:rPr>
      </w:pPr>
      <w:r w:rsidRPr="00AC2B32">
        <w:rPr>
          <w:rFonts w:ascii="Verdana" w:hAnsi="Verdana" w:cs="Verdana"/>
          <w:color w:val="000000"/>
          <w:sz w:val="18"/>
          <w:szCs w:val="18"/>
          <w:lang w:eastAsia="pl-PL"/>
        </w:rPr>
        <w:t>W zakresie zdolności technicznej lub zawodowej określonej w rozdziale V ust. 1 pkt 2) b) (wykaz zaplecza technicznego) niniejszej SIWZ będzie polegał na zasobach podmiotu (podać nazwę): ……………………………………………………………</w:t>
      </w:r>
    </w:p>
    <w:p w:rsidR="00156BC3" w:rsidRPr="00AC2B32" w:rsidRDefault="00156BC3" w:rsidP="006373B3">
      <w:pPr>
        <w:spacing w:after="120" w:line="240" w:lineRule="auto"/>
        <w:ind w:left="357" w:right="283"/>
        <w:rPr>
          <w:rFonts w:ascii="Verdana" w:hAnsi="Verdana" w:cs="Verdana"/>
          <w:color w:val="000000"/>
          <w:sz w:val="18"/>
          <w:szCs w:val="18"/>
          <w:lang w:eastAsia="pl-PL"/>
        </w:rPr>
      </w:pPr>
      <w:r w:rsidRPr="00AC2B32">
        <w:rPr>
          <w:rFonts w:ascii="Verdana" w:hAnsi="Verdana" w:cs="Verdana"/>
          <w:color w:val="000000"/>
          <w:sz w:val="18"/>
          <w:szCs w:val="18"/>
          <w:lang w:eastAsia="pl-PL"/>
        </w:rPr>
        <w:t>……………………………………………………………….……..…………………………………………….…….…………</w:t>
      </w:r>
    </w:p>
    <w:p w:rsidR="00156BC3" w:rsidRPr="00AC2B32" w:rsidRDefault="00156BC3" w:rsidP="00D149FB">
      <w:pPr>
        <w:pStyle w:val="Akapitzlist"/>
        <w:numPr>
          <w:ilvl w:val="0"/>
          <w:numId w:val="17"/>
        </w:numPr>
        <w:spacing w:after="120" w:line="240" w:lineRule="auto"/>
        <w:ind w:right="283"/>
        <w:rPr>
          <w:rFonts w:ascii="Verdana" w:hAnsi="Verdana" w:cs="Verdana"/>
          <w:color w:val="000000"/>
          <w:sz w:val="18"/>
          <w:szCs w:val="18"/>
          <w:lang w:eastAsia="pl-PL"/>
        </w:rPr>
      </w:pPr>
      <w:r w:rsidRPr="00AC2B32">
        <w:rPr>
          <w:rFonts w:ascii="Verdana" w:hAnsi="Verdana" w:cs="Verdana"/>
          <w:color w:val="000000"/>
          <w:sz w:val="18"/>
          <w:szCs w:val="18"/>
          <w:lang w:eastAsia="pl-PL"/>
        </w:rPr>
        <w:t>W zakresie zdolności technicznej lub zawodowej określonej w rozdziale V ust. 1 pkt 2) c) (wykaz osób, które będą uczestniczyć w realizacji zamówienia) niniejszej SIWZ będzie polegał na zasobach podmiotu (podać nazwę): ……………………………………………………………</w:t>
      </w:r>
    </w:p>
    <w:p w:rsidR="00156BC3" w:rsidRPr="00AC2B32" w:rsidRDefault="00156BC3" w:rsidP="003177E2">
      <w:pPr>
        <w:pStyle w:val="Akapitzlist"/>
        <w:spacing w:after="120" w:line="240" w:lineRule="auto"/>
        <w:ind w:left="360" w:right="283"/>
        <w:rPr>
          <w:rFonts w:ascii="Verdana" w:hAnsi="Verdana" w:cs="Verdana"/>
          <w:color w:val="000000"/>
          <w:sz w:val="18"/>
          <w:szCs w:val="18"/>
          <w:lang w:eastAsia="pl-PL"/>
        </w:rPr>
      </w:pPr>
      <w:r w:rsidRPr="00AC2B32">
        <w:rPr>
          <w:rFonts w:ascii="Verdana" w:hAnsi="Verdana" w:cs="Verdana"/>
          <w:color w:val="000000"/>
          <w:sz w:val="18"/>
          <w:szCs w:val="18"/>
          <w:lang w:eastAsia="pl-PL"/>
        </w:rPr>
        <w:t>……………………………………………………………….……..…………………………………………….…….…………</w:t>
      </w:r>
    </w:p>
    <w:p w:rsidR="00156BC3" w:rsidRPr="00AC2B32" w:rsidRDefault="00156BC3" w:rsidP="003177E2">
      <w:pPr>
        <w:pStyle w:val="Akapitzlist"/>
        <w:spacing w:after="120" w:line="240" w:lineRule="auto"/>
        <w:ind w:left="360" w:right="283"/>
        <w:rPr>
          <w:rFonts w:ascii="Verdana" w:hAnsi="Verdana" w:cs="Verdana"/>
          <w:color w:val="000000"/>
          <w:sz w:val="18"/>
          <w:szCs w:val="18"/>
          <w:lang w:eastAsia="pl-PL"/>
        </w:rPr>
      </w:pPr>
    </w:p>
    <w:p w:rsidR="00156BC3" w:rsidRPr="00AC2B32" w:rsidRDefault="00156BC3" w:rsidP="00D149FB">
      <w:pPr>
        <w:numPr>
          <w:ilvl w:val="0"/>
          <w:numId w:val="17"/>
        </w:numPr>
        <w:suppressAutoHyphens/>
        <w:spacing w:after="120" w:line="240" w:lineRule="auto"/>
        <w:ind w:left="357" w:right="283"/>
        <w:rPr>
          <w:rFonts w:ascii="Verdana" w:hAnsi="Verdana" w:cs="Verdana"/>
          <w:color w:val="000000"/>
          <w:sz w:val="18"/>
          <w:szCs w:val="18"/>
          <w:lang w:eastAsia="pl-PL"/>
        </w:rPr>
      </w:pPr>
      <w:r w:rsidRPr="00AC2B32">
        <w:rPr>
          <w:rFonts w:ascii="Verdana" w:hAnsi="Verdana" w:cs="Verdana"/>
          <w:color w:val="000000"/>
          <w:sz w:val="18"/>
          <w:szCs w:val="18"/>
          <w:lang w:eastAsia="pl-PL"/>
        </w:rPr>
        <w:t xml:space="preserve">W zakresie sytuacji finansowej lub ekonomicznej określonej w rozdziale V ust. 1 pkt 2) d) niniejszej SIWZ będzie polegał na zasobach podmiotu (podać nazwę): …………….…….…… </w:t>
      </w:r>
    </w:p>
    <w:p w:rsidR="00156BC3" w:rsidRPr="00AC2B32" w:rsidRDefault="00156BC3" w:rsidP="004143B4">
      <w:pPr>
        <w:suppressAutoHyphens/>
        <w:spacing w:after="120" w:line="240" w:lineRule="auto"/>
        <w:ind w:left="357" w:right="283"/>
        <w:rPr>
          <w:rFonts w:ascii="Verdana" w:hAnsi="Verdana" w:cs="Verdana"/>
          <w:color w:val="000000"/>
          <w:sz w:val="18"/>
          <w:szCs w:val="18"/>
          <w:lang w:eastAsia="pl-PL"/>
        </w:rPr>
      </w:pPr>
      <w:r w:rsidRPr="00AC2B32">
        <w:rPr>
          <w:rFonts w:ascii="Verdana" w:hAnsi="Verdana" w:cs="Verdana"/>
          <w:color w:val="000000"/>
          <w:sz w:val="18"/>
          <w:szCs w:val="18"/>
          <w:lang w:eastAsia="pl-PL"/>
        </w:rPr>
        <w:t xml:space="preserve">………………………………………………………………………………………………………………………………….….. </w:t>
      </w:r>
    </w:p>
    <w:p w:rsidR="00156BC3" w:rsidRPr="00AC2B32" w:rsidRDefault="00156BC3" w:rsidP="004143B4">
      <w:pPr>
        <w:suppressAutoHyphens/>
        <w:spacing w:after="120" w:line="240" w:lineRule="auto"/>
        <w:ind w:left="357" w:right="283"/>
        <w:rPr>
          <w:rFonts w:ascii="Verdana" w:hAnsi="Verdana" w:cs="Verdana"/>
          <w:color w:val="000000"/>
          <w:sz w:val="18"/>
          <w:szCs w:val="18"/>
          <w:lang w:eastAsia="pl-PL"/>
        </w:rPr>
      </w:pPr>
      <w:r w:rsidRPr="00AC2B32">
        <w:rPr>
          <w:rFonts w:ascii="Verdana" w:hAnsi="Verdana" w:cs="Verdana"/>
          <w:color w:val="000000"/>
          <w:sz w:val="18"/>
          <w:szCs w:val="18"/>
          <w:lang w:eastAsia="pl-PL"/>
        </w:rPr>
        <w:t>………………..……………………………….……………………………………………………………………………………</w:t>
      </w:r>
    </w:p>
    <w:p w:rsidR="00156BC3" w:rsidRPr="00AC2B32" w:rsidRDefault="00156BC3" w:rsidP="00AB68A5">
      <w:pPr>
        <w:spacing w:line="240" w:lineRule="auto"/>
        <w:ind w:right="283"/>
        <w:jc w:val="both"/>
        <w:rPr>
          <w:rFonts w:ascii="Verdana" w:hAnsi="Verdana" w:cs="Verdana"/>
          <w:color w:val="000000"/>
          <w:sz w:val="18"/>
          <w:szCs w:val="18"/>
          <w:lang w:eastAsia="pl-PL"/>
        </w:rPr>
      </w:pPr>
      <w:r w:rsidRPr="00AC2B32">
        <w:rPr>
          <w:rFonts w:ascii="Verdana" w:hAnsi="Verdana" w:cs="Verdana"/>
          <w:color w:val="000000"/>
          <w:sz w:val="18"/>
          <w:szCs w:val="18"/>
        </w:rPr>
        <w:t xml:space="preserve">Zamawiający zażąda od wykonawcy (wezwanego w trybie art. 26 ust. 2 ustawy pzp), który polega na zdolnościach technicznych lub zawodowych lub sytuacji finansowej lub ekonomicznej innych podmiotów na zasadach określonych w art. 22a ustawy, przedstawienia w odniesieniu  do tych podmiotów oświadczenia, że podmioty te nie podlegają wykluczeniu na podstawie </w:t>
      </w:r>
      <w:r w:rsidRPr="00AC2B32">
        <w:rPr>
          <w:rFonts w:ascii="Verdana" w:hAnsi="Verdana" w:cs="Verdana"/>
          <w:color w:val="000000"/>
          <w:sz w:val="18"/>
          <w:szCs w:val="18"/>
          <w:lang w:eastAsia="pl-PL"/>
        </w:rPr>
        <w:t>art. 24 ust. 1 pkt. 13 – 22 Pzp.</w:t>
      </w:r>
    </w:p>
    <w:p w:rsidR="00156BC3" w:rsidRPr="00E26C37" w:rsidRDefault="00156BC3" w:rsidP="006373B3">
      <w:pPr>
        <w:spacing w:line="240" w:lineRule="auto"/>
        <w:rPr>
          <w:rFonts w:ascii="Verdana" w:hAnsi="Verdana" w:cs="Verdana"/>
          <w:b/>
          <w:bCs/>
          <w:color w:val="000000"/>
          <w:sz w:val="14"/>
          <w:szCs w:val="14"/>
        </w:rPr>
      </w:pPr>
    </w:p>
    <w:p w:rsidR="00156BC3" w:rsidRDefault="00156BC3" w:rsidP="006373B3">
      <w:pPr>
        <w:spacing w:line="240" w:lineRule="auto"/>
        <w:rPr>
          <w:rFonts w:ascii="Verdana" w:hAnsi="Verdana" w:cs="Verdana"/>
          <w:b/>
          <w:bCs/>
          <w:color w:val="000000"/>
          <w:sz w:val="18"/>
          <w:szCs w:val="18"/>
        </w:rPr>
      </w:pPr>
    </w:p>
    <w:p w:rsidR="00156BC3" w:rsidRPr="00E26C37" w:rsidRDefault="00156BC3" w:rsidP="006373B3">
      <w:pPr>
        <w:spacing w:line="240" w:lineRule="auto"/>
        <w:rPr>
          <w:rFonts w:ascii="Verdana" w:hAnsi="Verdana" w:cs="Verdana"/>
          <w:b/>
          <w:bCs/>
          <w:color w:val="000000"/>
          <w:sz w:val="18"/>
          <w:szCs w:val="18"/>
        </w:rPr>
      </w:pPr>
    </w:p>
    <w:p w:rsidR="00156BC3" w:rsidRPr="00E26C37" w:rsidRDefault="00156BC3" w:rsidP="006373B3">
      <w:pPr>
        <w:spacing w:line="240" w:lineRule="auto"/>
        <w:rPr>
          <w:rFonts w:ascii="Verdana" w:hAnsi="Verdana" w:cs="Verdana"/>
          <w:b/>
          <w:bCs/>
          <w:color w:val="000000"/>
          <w:sz w:val="18"/>
          <w:szCs w:val="18"/>
        </w:rPr>
      </w:pPr>
      <w:r w:rsidRPr="00E26C37">
        <w:rPr>
          <w:rFonts w:ascii="Verdana" w:hAnsi="Verdana" w:cs="Verdana"/>
          <w:b/>
          <w:bCs/>
          <w:color w:val="000000"/>
          <w:sz w:val="18"/>
          <w:szCs w:val="18"/>
        </w:rPr>
        <w:t>Następujące prace zamierzamy zlecić podwykonawcom</w:t>
      </w:r>
      <w:r w:rsidRPr="00E26C37">
        <w:rPr>
          <w:rFonts w:ascii="Verdana" w:hAnsi="Verdana" w:cs="Verdana"/>
          <w:b/>
          <w:bCs/>
          <w:color w:val="000000"/>
          <w:sz w:val="18"/>
          <w:szCs w:val="18"/>
          <w:vertAlign w:val="superscript"/>
        </w:rPr>
        <w:footnoteReference w:id="3"/>
      </w:r>
      <w:r w:rsidRPr="00E26C37">
        <w:rPr>
          <w:rFonts w:ascii="Verdana" w:hAnsi="Verdana" w:cs="Verdana"/>
          <w:b/>
          <w:bCs/>
          <w:color w:val="000000"/>
          <w:sz w:val="18"/>
          <w:szCs w:val="18"/>
        </w:rPr>
        <w:t>:</w:t>
      </w:r>
    </w:p>
    <w:p w:rsidR="00156BC3" w:rsidRPr="00E26C37" w:rsidRDefault="00156BC3" w:rsidP="00D149FB">
      <w:pPr>
        <w:numPr>
          <w:ilvl w:val="0"/>
          <w:numId w:val="36"/>
        </w:numPr>
        <w:suppressAutoHyphens/>
        <w:spacing w:after="0" w:line="240" w:lineRule="auto"/>
        <w:rPr>
          <w:rFonts w:ascii="Verdana" w:hAnsi="Verdana" w:cs="Verdana"/>
          <w:color w:val="000000"/>
          <w:sz w:val="18"/>
          <w:szCs w:val="18"/>
          <w:lang w:eastAsia="pl-PL"/>
        </w:rPr>
      </w:pPr>
      <w:r w:rsidRPr="00E26C37">
        <w:rPr>
          <w:rFonts w:ascii="Verdana" w:hAnsi="Verdana" w:cs="Verdana"/>
          <w:color w:val="000000"/>
          <w:sz w:val="18"/>
          <w:szCs w:val="18"/>
          <w:lang w:eastAsia="pl-PL"/>
        </w:rPr>
        <w:t>…………………………………………………. w części dotyczącej (określić zakres czynności zleconych podwykonawcy)…………………………..……………………………………………………………………………………</w:t>
      </w:r>
    </w:p>
    <w:p w:rsidR="00156BC3" w:rsidRPr="00E26C37" w:rsidRDefault="00156BC3" w:rsidP="00AB68A5">
      <w:pPr>
        <w:spacing w:line="240" w:lineRule="atLeast"/>
        <w:ind w:left="76"/>
        <w:rPr>
          <w:rFonts w:ascii="Verdana" w:hAnsi="Verdana" w:cs="Verdana"/>
          <w:color w:val="000000"/>
          <w:sz w:val="18"/>
          <w:szCs w:val="18"/>
        </w:rPr>
      </w:pPr>
    </w:p>
    <w:p w:rsidR="00156BC3" w:rsidRPr="00E26C37" w:rsidRDefault="00156BC3" w:rsidP="00AB68A5">
      <w:pPr>
        <w:spacing w:line="240" w:lineRule="atLeast"/>
        <w:jc w:val="both"/>
        <w:rPr>
          <w:rFonts w:ascii="Verdana" w:hAnsi="Verdana" w:cs="Verdana"/>
          <w:color w:val="000000"/>
          <w:sz w:val="18"/>
          <w:szCs w:val="18"/>
          <w:lang w:eastAsia="pl-PL"/>
        </w:rPr>
      </w:pPr>
      <w:r w:rsidRPr="00E26C37">
        <w:rPr>
          <w:rFonts w:ascii="Verdana" w:hAnsi="Verdana" w:cs="Verdana"/>
          <w:color w:val="000000"/>
          <w:sz w:val="18"/>
          <w:szCs w:val="18"/>
        </w:rPr>
        <w:t xml:space="preserve">Zamawiający zażąda od wykonawcy (wezwanego w trybie art. 26 ust. 2 ustawy pzp), który będzie korzystał przy realizacji zamówienia z podwykonawców, przedstawienia w odniesieniu do tych podmiotów oświadczenia, że podmioty te nie podlegają wykluczeniu na podstawie </w:t>
      </w:r>
      <w:r w:rsidRPr="00E26C37">
        <w:rPr>
          <w:rFonts w:ascii="Verdana" w:hAnsi="Verdana" w:cs="Verdana"/>
          <w:color w:val="000000"/>
          <w:sz w:val="18"/>
          <w:szCs w:val="18"/>
          <w:lang w:eastAsia="pl-PL"/>
        </w:rPr>
        <w:t>art. 24 ust. 1 pkt. 12 – 22 Pzp.</w:t>
      </w:r>
    </w:p>
    <w:p w:rsidR="00156BC3" w:rsidRPr="00E26C37" w:rsidRDefault="00156BC3" w:rsidP="00AB68A5">
      <w:pPr>
        <w:spacing w:line="240" w:lineRule="atLeast"/>
        <w:jc w:val="both"/>
        <w:rPr>
          <w:rFonts w:ascii="Verdana" w:hAnsi="Verdana" w:cs="Verdana"/>
          <w:color w:val="000000"/>
          <w:sz w:val="18"/>
          <w:szCs w:val="18"/>
        </w:rPr>
      </w:pPr>
    </w:p>
    <w:p w:rsidR="00156BC3" w:rsidRPr="00E26C37" w:rsidRDefault="00156BC3" w:rsidP="00AB68A5">
      <w:pPr>
        <w:autoSpaceDE w:val="0"/>
        <w:autoSpaceDN w:val="0"/>
        <w:adjustRightInd w:val="0"/>
        <w:spacing w:line="240" w:lineRule="atLeast"/>
        <w:jc w:val="both"/>
        <w:rPr>
          <w:rFonts w:ascii="Verdana" w:hAnsi="Verdana" w:cs="Verdana"/>
          <w:color w:val="000000"/>
          <w:sz w:val="18"/>
          <w:szCs w:val="18"/>
        </w:rPr>
      </w:pPr>
      <w:r w:rsidRPr="00E26C37">
        <w:rPr>
          <w:rFonts w:ascii="Verdana" w:hAnsi="Verdana" w:cs="Verdana"/>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56BC3" w:rsidRPr="00873B60" w:rsidRDefault="00156BC3" w:rsidP="006373B3">
      <w:pPr>
        <w:spacing w:line="23" w:lineRule="atLeast"/>
        <w:ind w:right="283"/>
        <w:rPr>
          <w:rFonts w:ascii="Calibri Light" w:hAnsi="Calibri Light" w:cs="Calibri Light"/>
          <w:color w:val="000000"/>
        </w:rPr>
      </w:pPr>
    </w:p>
    <w:p w:rsidR="00156BC3" w:rsidRPr="00873B60" w:rsidRDefault="00156BC3" w:rsidP="006373B3">
      <w:pPr>
        <w:spacing w:line="23" w:lineRule="atLeast"/>
        <w:ind w:right="283"/>
        <w:rPr>
          <w:rFonts w:ascii="Calibri Light" w:hAnsi="Calibri Light" w:cs="Calibri Light"/>
          <w:color w:val="000000"/>
        </w:rPr>
      </w:pPr>
    </w:p>
    <w:p w:rsidR="00156BC3" w:rsidRPr="003C7D01" w:rsidRDefault="00156BC3" w:rsidP="00FE4B61">
      <w:pPr>
        <w:spacing w:line="240" w:lineRule="auto"/>
        <w:ind w:left="708"/>
        <w:rPr>
          <w:rFonts w:ascii="Verdana" w:hAnsi="Verdana" w:cs="Verdana"/>
          <w:color w:val="000000"/>
          <w:sz w:val="18"/>
          <w:szCs w:val="18"/>
        </w:rPr>
      </w:pPr>
      <w:r w:rsidRPr="003C7D01">
        <w:rPr>
          <w:rFonts w:ascii="Verdana" w:hAnsi="Verdana" w:cs="Verdana"/>
          <w:color w:val="000000"/>
          <w:sz w:val="18"/>
          <w:szCs w:val="18"/>
        </w:rPr>
        <w:t>………..…………………………………………</w:t>
      </w:r>
      <w:r w:rsidRPr="003C7D01">
        <w:rPr>
          <w:rFonts w:ascii="Verdana" w:hAnsi="Verdana" w:cs="Verdana"/>
          <w:color w:val="000000"/>
          <w:sz w:val="18"/>
          <w:szCs w:val="18"/>
        </w:rPr>
        <w:tab/>
        <w:t xml:space="preserve">             </w:t>
      </w:r>
      <w:r>
        <w:rPr>
          <w:rFonts w:ascii="Verdana" w:hAnsi="Verdana" w:cs="Verdana"/>
          <w:color w:val="000000"/>
          <w:sz w:val="18"/>
          <w:szCs w:val="18"/>
        </w:rPr>
        <w:t xml:space="preserve">    </w:t>
      </w:r>
      <w:r w:rsidRPr="003C7D01">
        <w:rPr>
          <w:rFonts w:ascii="Verdana" w:hAnsi="Verdana" w:cs="Verdana"/>
          <w:color w:val="000000"/>
          <w:sz w:val="18"/>
          <w:szCs w:val="18"/>
        </w:rPr>
        <w:t>……………..………………………………………………</w:t>
      </w:r>
    </w:p>
    <w:p w:rsidR="00156BC3" w:rsidRPr="003C7D01" w:rsidRDefault="00156BC3" w:rsidP="00FE4B61">
      <w:pPr>
        <w:spacing w:line="240" w:lineRule="auto"/>
        <w:ind w:left="708"/>
        <w:rPr>
          <w:rFonts w:ascii="Verdana" w:hAnsi="Verdana" w:cs="Verdana"/>
          <w:i/>
          <w:iCs/>
          <w:color w:val="000000"/>
          <w:spacing w:val="5"/>
          <w:sz w:val="18"/>
          <w:szCs w:val="18"/>
        </w:rPr>
      </w:pPr>
      <w:r w:rsidRPr="003C7D01">
        <w:rPr>
          <w:rFonts w:ascii="Verdana" w:hAnsi="Verdana" w:cs="Verdana"/>
          <w:i/>
          <w:iCs/>
          <w:color w:val="000000"/>
          <w:spacing w:val="5"/>
          <w:sz w:val="18"/>
          <w:szCs w:val="18"/>
        </w:rPr>
        <w:t xml:space="preserve">           /miejscowość i data/</w:t>
      </w:r>
      <w:r w:rsidRPr="003C7D01">
        <w:rPr>
          <w:rFonts w:ascii="Verdana" w:hAnsi="Verdana" w:cs="Verdana"/>
          <w:i/>
          <w:iCs/>
          <w:color w:val="000000"/>
          <w:spacing w:val="5"/>
          <w:sz w:val="18"/>
          <w:szCs w:val="18"/>
        </w:rPr>
        <w:tab/>
      </w:r>
      <w:r w:rsidRPr="003C7D01">
        <w:rPr>
          <w:rFonts w:ascii="Verdana" w:hAnsi="Verdana" w:cs="Verdana"/>
          <w:i/>
          <w:iCs/>
          <w:color w:val="000000"/>
          <w:spacing w:val="5"/>
          <w:sz w:val="18"/>
          <w:szCs w:val="18"/>
        </w:rPr>
        <w:tab/>
      </w:r>
      <w:r w:rsidRPr="003C7D01">
        <w:rPr>
          <w:rFonts w:ascii="Verdana" w:hAnsi="Verdana" w:cs="Verdana"/>
          <w:i/>
          <w:iCs/>
          <w:color w:val="000000"/>
          <w:spacing w:val="5"/>
          <w:sz w:val="18"/>
          <w:szCs w:val="18"/>
        </w:rPr>
        <w:tab/>
        <w:t xml:space="preserve">    /pieczęć i podpis osoby uprawnionej/</w:t>
      </w:r>
    </w:p>
    <w:p w:rsidR="00156BC3" w:rsidRPr="00873B60" w:rsidRDefault="00156BC3" w:rsidP="00FE4B61">
      <w:pPr>
        <w:spacing w:line="240" w:lineRule="auto"/>
        <w:jc w:val="center"/>
        <w:rPr>
          <w:rFonts w:ascii="Calibri Light" w:hAnsi="Calibri Light" w:cs="Calibri Light"/>
          <w:color w:val="000000"/>
        </w:rPr>
      </w:pPr>
    </w:p>
    <w:p w:rsidR="00156BC3" w:rsidRPr="00873B60" w:rsidRDefault="00156BC3" w:rsidP="00C67874">
      <w:pPr>
        <w:spacing w:line="23" w:lineRule="atLeast"/>
        <w:ind w:right="283"/>
        <w:rPr>
          <w:rFonts w:ascii="Calibri Light" w:hAnsi="Calibri Light" w:cs="Calibri Light"/>
          <w:color w:val="000000"/>
        </w:rPr>
      </w:pPr>
    </w:p>
    <w:p w:rsidR="00156BC3" w:rsidRPr="00873B60" w:rsidRDefault="00156BC3" w:rsidP="006373B3">
      <w:pPr>
        <w:spacing w:line="23" w:lineRule="atLeast"/>
        <w:ind w:right="283"/>
        <w:jc w:val="center"/>
        <w:rPr>
          <w:rFonts w:ascii="Calibri Light" w:hAnsi="Calibri Light" w:cs="Calibri Light"/>
          <w:color w:val="000000"/>
        </w:rPr>
      </w:pPr>
    </w:p>
    <w:p w:rsidR="00156BC3" w:rsidRPr="00873B60" w:rsidRDefault="00156BC3" w:rsidP="00AC2B32">
      <w:pPr>
        <w:spacing w:line="23" w:lineRule="atLeast"/>
        <w:ind w:right="283"/>
        <w:rPr>
          <w:rFonts w:ascii="Calibri Light" w:hAnsi="Calibri Light" w:cs="Calibri Light"/>
          <w:i/>
          <w:iCs/>
          <w:color w:val="000000"/>
          <w:sz w:val="20"/>
          <w:szCs w:val="20"/>
        </w:rPr>
      </w:pPr>
    </w:p>
    <w:p w:rsidR="00156BC3" w:rsidRPr="00C67874" w:rsidRDefault="00156BC3" w:rsidP="00B21D38">
      <w:pPr>
        <w:spacing w:line="23" w:lineRule="atLeast"/>
        <w:ind w:right="283"/>
        <w:rPr>
          <w:rFonts w:ascii="Verdana" w:hAnsi="Verdana" w:cs="Verdana"/>
          <w:i/>
          <w:iCs/>
          <w:color w:val="000000"/>
          <w:sz w:val="14"/>
          <w:szCs w:val="14"/>
        </w:rPr>
      </w:pPr>
      <w:r w:rsidRPr="00C67874">
        <w:rPr>
          <w:rFonts w:ascii="Verdana" w:hAnsi="Verdana" w:cs="Verdana"/>
          <w:i/>
          <w:iCs/>
          <w:color w:val="000000"/>
          <w:sz w:val="14"/>
          <w:szCs w:val="14"/>
        </w:rPr>
        <w:t>*/ niepotrzebne skreśli</w:t>
      </w:r>
    </w:p>
    <w:p w:rsidR="00156BC3" w:rsidRPr="003C7D01" w:rsidRDefault="00156BC3" w:rsidP="00E26A11">
      <w:pPr>
        <w:pStyle w:val="Nagwek2"/>
        <w:shd w:val="clear" w:color="auto" w:fill="D9E2F3"/>
        <w:jc w:val="both"/>
        <w:rPr>
          <w:rFonts w:ascii="Verdana" w:hAnsi="Verdana" w:cs="Verdana"/>
          <w:i w:val="0"/>
          <w:iCs w:val="0"/>
          <w:sz w:val="18"/>
          <w:szCs w:val="18"/>
        </w:rPr>
      </w:pPr>
      <w:bookmarkStart w:id="99" w:name="_Toc3811343"/>
      <w:r w:rsidRPr="003C7D01">
        <w:rPr>
          <w:rFonts w:ascii="Verdana" w:hAnsi="Verdana" w:cs="Verdana"/>
          <w:i w:val="0"/>
          <w:iCs w:val="0"/>
          <w:sz w:val="18"/>
          <w:szCs w:val="18"/>
        </w:rPr>
        <w:t>Załącznik nr 3 do SIWZ Zobowiązanie podmiotu do oddania do dyspozycji wykonawcy niezbędnego zasobu na potrzeby realizacji zamówienia na podstawie art. 22 ustawy prawo zamówień publicznych</w:t>
      </w:r>
      <w:bookmarkEnd w:id="99"/>
    </w:p>
    <w:p w:rsidR="00156BC3" w:rsidRPr="003C7D01" w:rsidRDefault="00156BC3" w:rsidP="00A05D63">
      <w:pPr>
        <w:tabs>
          <w:tab w:val="left" w:pos="142"/>
        </w:tabs>
        <w:spacing w:after="0" w:line="23" w:lineRule="atLeast"/>
        <w:ind w:right="6"/>
        <w:jc w:val="both"/>
        <w:rPr>
          <w:rFonts w:ascii="Verdana" w:hAnsi="Verdana" w:cs="Verdana"/>
          <w:b/>
          <w:bCs/>
          <w:color w:val="000000"/>
          <w:sz w:val="18"/>
          <w:szCs w:val="18"/>
        </w:rPr>
      </w:pPr>
    </w:p>
    <w:p w:rsidR="00156BC3" w:rsidRPr="005A6C54" w:rsidRDefault="00156BC3" w:rsidP="00E26A11">
      <w:pPr>
        <w:spacing w:after="0"/>
        <w:ind w:left="30"/>
        <w:jc w:val="both"/>
        <w:rPr>
          <w:rFonts w:ascii="Verdana" w:hAnsi="Verdana" w:cs="Verdana"/>
          <w:b/>
          <w:bCs/>
          <w:color w:val="000000"/>
          <w:sz w:val="18"/>
          <w:szCs w:val="18"/>
        </w:rPr>
      </w:pPr>
      <w:r w:rsidRPr="00C67874">
        <w:rPr>
          <w:rFonts w:ascii="Verdana" w:hAnsi="Verdana" w:cs="Verdana"/>
          <w:color w:val="000000"/>
          <w:sz w:val="18"/>
          <w:szCs w:val="18"/>
        </w:rPr>
        <w:t>Dotyczy postępowania o udzielenie zamówienia pn.:</w:t>
      </w:r>
      <w:r w:rsidRPr="003C7D01">
        <w:rPr>
          <w:rFonts w:ascii="Verdana" w:hAnsi="Verdana" w:cs="Verdana"/>
          <w:b/>
          <w:bCs/>
          <w:color w:val="000000"/>
          <w:sz w:val="18"/>
          <w:szCs w:val="18"/>
        </w:rPr>
        <w:t xml:space="preserve"> </w:t>
      </w:r>
      <w:r w:rsidRPr="00073370">
        <w:rPr>
          <w:rStyle w:val="WW-Domylnaczcionkaakapitu"/>
          <w:rFonts w:ascii="Verdana" w:hAnsi="Verdana" w:cs="Verdana"/>
          <w:b/>
          <w:bCs/>
          <w:i/>
          <w:iCs/>
          <w:sz w:val="18"/>
          <w:szCs w:val="18"/>
        </w:rPr>
        <w:t>Dostaw</w:t>
      </w:r>
      <w:r>
        <w:rPr>
          <w:rStyle w:val="WW-Domylnaczcionkaakapitu"/>
          <w:rFonts w:ascii="Verdana" w:hAnsi="Verdana" w:cs="Verdana"/>
          <w:b/>
          <w:bCs/>
          <w:i/>
          <w:iCs/>
          <w:sz w:val="18"/>
          <w:szCs w:val="18"/>
        </w:rPr>
        <w:t>a</w:t>
      </w:r>
      <w:r w:rsidRPr="00073370">
        <w:rPr>
          <w:rStyle w:val="WW-Domylnaczcionkaakapitu"/>
          <w:rFonts w:ascii="Verdana" w:hAnsi="Verdana" w:cs="Verdana"/>
          <w:b/>
          <w:bCs/>
          <w:i/>
          <w:iCs/>
          <w:sz w:val="18"/>
          <w:szCs w:val="18"/>
        </w:rPr>
        <w:t xml:space="preserve"> i montaż 40 szt. przydomowych oczyszczalni ścieków, w ramach zadania inwestycyjnego pn. „Budowa przydomowych biologicznych oczyszczalni ścieków – etap VII”</w:t>
      </w:r>
    </w:p>
    <w:p w:rsidR="00156BC3" w:rsidRPr="003C7D01" w:rsidRDefault="00156BC3" w:rsidP="0033371D">
      <w:pPr>
        <w:tabs>
          <w:tab w:val="left" w:pos="142"/>
        </w:tabs>
        <w:spacing w:after="0" w:line="23" w:lineRule="atLeast"/>
        <w:ind w:right="6"/>
        <w:jc w:val="both"/>
        <w:rPr>
          <w:rFonts w:ascii="Verdana" w:hAnsi="Verdana" w:cs="Verdana"/>
          <w:color w:val="000000"/>
          <w:sz w:val="18"/>
          <w:szCs w:val="18"/>
        </w:rPr>
      </w:pPr>
    </w:p>
    <w:p w:rsidR="00156BC3" w:rsidRPr="003C7D01" w:rsidRDefault="00156BC3" w:rsidP="009E0A8B">
      <w:pPr>
        <w:spacing w:line="23" w:lineRule="atLeast"/>
        <w:jc w:val="both"/>
        <w:rPr>
          <w:rFonts w:ascii="Verdana" w:hAnsi="Verdana" w:cs="Verdana"/>
          <w:b/>
          <w:bCs/>
          <w:color w:val="000000"/>
          <w:sz w:val="18"/>
          <w:szCs w:val="18"/>
        </w:rPr>
      </w:pPr>
    </w:p>
    <w:p w:rsidR="00156BC3" w:rsidRPr="003C7D01" w:rsidRDefault="00156BC3" w:rsidP="009E0A8B">
      <w:pPr>
        <w:spacing w:line="23" w:lineRule="atLeast"/>
        <w:jc w:val="both"/>
        <w:rPr>
          <w:rFonts w:ascii="Verdana" w:hAnsi="Verdana" w:cs="Verdana"/>
          <w:color w:val="000000"/>
          <w:sz w:val="18"/>
          <w:szCs w:val="18"/>
        </w:rPr>
      </w:pPr>
      <w:r w:rsidRPr="003C7D01">
        <w:rPr>
          <w:rFonts w:ascii="Verdana" w:hAnsi="Verdana" w:cs="Verdana"/>
          <w:b/>
          <w:bCs/>
          <w:color w:val="000000"/>
          <w:sz w:val="18"/>
          <w:szCs w:val="18"/>
        </w:rPr>
        <w:t xml:space="preserve">Zamawiający: </w:t>
      </w:r>
      <w:r w:rsidRPr="003C7D01">
        <w:rPr>
          <w:rFonts w:ascii="Verdana" w:hAnsi="Verdana" w:cs="Verdana"/>
          <w:color w:val="000000"/>
          <w:sz w:val="18"/>
          <w:szCs w:val="18"/>
        </w:rPr>
        <w:t xml:space="preserve">Gmina Celestynów ul. Regucka 3, 05-430 Celestynów </w:t>
      </w:r>
    </w:p>
    <w:p w:rsidR="00156BC3" w:rsidRPr="003C7D01" w:rsidRDefault="00156BC3" w:rsidP="008E4657">
      <w:pPr>
        <w:spacing w:after="0" w:line="23" w:lineRule="atLeast"/>
        <w:rPr>
          <w:rFonts w:ascii="Verdana" w:hAnsi="Verdana" w:cs="Verdana"/>
          <w:color w:val="000000"/>
          <w:sz w:val="18"/>
          <w:szCs w:val="18"/>
        </w:rPr>
      </w:pPr>
      <w:r w:rsidRPr="003C7D01">
        <w:rPr>
          <w:rFonts w:ascii="Verdana" w:hAnsi="Verdana" w:cs="Verdana"/>
          <w:b/>
          <w:bCs/>
          <w:color w:val="000000"/>
          <w:sz w:val="18"/>
          <w:szCs w:val="18"/>
        </w:rPr>
        <w:t>Podmiot udostępniający zasób: .</w:t>
      </w:r>
      <w:r w:rsidRPr="003C7D01">
        <w:rPr>
          <w:rFonts w:ascii="Verdana" w:hAnsi="Verdana" w:cs="Verdana"/>
          <w:color w:val="000000"/>
          <w:sz w:val="18"/>
          <w:szCs w:val="18"/>
        </w:rPr>
        <w:t>……………………………..……………………………………………………………… …………………………………………………………………………………………………………………………………………………</w:t>
      </w:r>
    </w:p>
    <w:p w:rsidR="00156BC3" w:rsidRPr="003C7D01" w:rsidRDefault="00156BC3" w:rsidP="008E4657">
      <w:pPr>
        <w:spacing w:after="0" w:line="23" w:lineRule="atLeast"/>
        <w:jc w:val="center"/>
        <w:rPr>
          <w:rFonts w:ascii="Verdana" w:hAnsi="Verdana" w:cs="Verdana"/>
          <w:b/>
          <w:bCs/>
          <w:color w:val="000000"/>
          <w:sz w:val="18"/>
          <w:szCs w:val="18"/>
        </w:rPr>
      </w:pPr>
      <w:r w:rsidRPr="003C7D01">
        <w:rPr>
          <w:rFonts w:ascii="Verdana" w:hAnsi="Verdana" w:cs="Verdana"/>
          <w:color w:val="000000"/>
          <w:sz w:val="18"/>
          <w:szCs w:val="18"/>
        </w:rPr>
        <w:t>(</w:t>
      </w:r>
      <w:r w:rsidRPr="003C7D01">
        <w:rPr>
          <w:rFonts w:ascii="Verdana" w:hAnsi="Verdana" w:cs="Verdana"/>
          <w:i/>
          <w:iCs/>
          <w:color w:val="000000"/>
          <w:sz w:val="18"/>
          <w:szCs w:val="18"/>
        </w:rPr>
        <w:t>nazwa i adres)</w:t>
      </w:r>
    </w:p>
    <w:p w:rsidR="00156BC3" w:rsidRPr="003C7D01" w:rsidRDefault="00156BC3" w:rsidP="008E4657">
      <w:pPr>
        <w:spacing w:after="0" w:line="23" w:lineRule="atLeast"/>
        <w:jc w:val="both"/>
        <w:rPr>
          <w:rFonts w:ascii="Verdana" w:hAnsi="Verdana" w:cs="Verdana"/>
          <w:color w:val="000000"/>
          <w:sz w:val="18"/>
          <w:szCs w:val="18"/>
        </w:rPr>
      </w:pPr>
      <w:r w:rsidRPr="003C7D01">
        <w:rPr>
          <w:rFonts w:ascii="Verdana" w:hAnsi="Verdana" w:cs="Verdana"/>
          <w:color w:val="000000"/>
          <w:sz w:val="18"/>
          <w:szCs w:val="18"/>
        </w:rPr>
        <w:t>Stosownie do treści art. 22 ust. 2a ustawy z dnia 29 stycznia 2004 r. prawo zamówień publicznych (t.j. Dz. U. z 2018 r. poz. 1986 z późn. zm.), zobowiązujemy się do oddania do dyspozycji Wykonawcy</w:t>
      </w:r>
      <w:r w:rsidRPr="003C7D01">
        <w:rPr>
          <w:rFonts w:ascii="Verdana" w:hAnsi="Verdana" w:cs="Verdana"/>
          <w:b/>
          <w:bCs/>
          <w:color w:val="000000"/>
          <w:sz w:val="18"/>
          <w:szCs w:val="18"/>
        </w:rPr>
        <w:t xml:space="preserve">…………………....………………………………………………………………………………………………………. </w:t>
      </w:r>
      <w:r w:rsidRPr="003C7D01">
        <w:rPr>
          <w:rFonts w:ascii="Verdana" w:hAnsi="Verdana" w:cs="Verdana"/>
          <w:color w:val="000000"/>
          <w:sz w:val="18"/>
          <w:szCs w:val="18"/>
        </w:rPr>
        <w:t>………………………………..………………………………………………………………………………………………………………</w:t>
      </w:r>
    </w:p>
    <w:p w:rsidR="00156BC3" w:rsidRPr="003C7D01" w:rsidRDefault="00156BC3" w:rsidP="008E4657">
      <w:pPr>
        <w:spacing w:after="0" w:line="23" w:lineRule="atLeast"/>
        <w:jc w:val="center"/>
        <w:rPr>
          <w:rFonts w:ascii="Verdana" w:hAnsi="Verdana" w:cs="Verdana"/>
          <w:b/>
          <w:bCs/>
          <w:color w:val="000000"/>
          <w:sz w:val="18"/>
          <w:szCs w:val="18"/>
        </w:rPr>
      </w:pPr>
      <w:r w:rsidRPr="003C7D01">
        <w:rPr>
          <w:rFonts w:ascii="Verdana" w:hAnsi="Verdana" w:cs="Verdana"/>
          <w:color w:val="000000"/>
          <w:sz w:val="18"/>
          <w:szCs w:val="18"/>
        </w:rPr>
        <w:t>(</w:t>
      </w:r>
      <w:r w:rsidRPr="003C7D01">
        <w:rPr>
          <w:rFonts w:ascii="Verdana" w:hAnsi="Verdana" w:cs="Verdana"/>
          <w:i/>
          <w:iCs/>
          <w:color w:val="000000"/>
          <w:sz w:val="18"/>
          <w:szCs w:val="18"/>
        </w:rPr>
        <w:t>nazwa i adres)</w:t>
      </w:r>
    </w:p>
    <w:p w:rsidR="00156BC3" w:rsidRPr="003C7D01" w:rsidRDefault="00156BC3" w:rsidP="00D22E3E">
      <w:pPr>
        <w:spacing w:after="0" w:line="23" w:lineRule="atLeast"/>
        <w:jc w:val="both"/>
        <w:rPr>
          <w:rFonts w:ascii="Verdana" w:hAnsi="Verdana" w:cs="Verdana"/>
          <w:color w:val="000000"/>
          <w:sz w:val="18"/>
          <w:szCs w:val="18"/>
        </w:rPr>
      </w:pPr>
      <w:r w:rsidRPr="003C7D01">
        <w:rPr>
          <w:rFonts w:ascii="Verdana" w:hAnsi="Verdana" w:cs="Verdana"/>
          <w:color w:val="000000"/>
          <w:sz w:val="18"/>
          <w:szCs w:val="18"/>
        </w:rPr>
        <w:t xml:space="preserve">na potrzeby realizacji przedmiotowego zamówienia zasobu zdolności technicznej i zawodowej w zakresie </w:t>
      </w:r>
      <w:r w:rsidRPr="003C7D01">
        <w:rPr>
          <w:rFonts w:ascii="Verdana" w:hAnsi="Verdana" w:cs="Verdana"/>
          <w:b/>
          <w:bCs/>
          <w:color w:val="000000"/>
          <w:sz w:val="18"/>
          <w:szCs w:val="18"/>
        </w:rPr>
        <w:t xml:space="preserve">wiedzy i doświadczenia / osób zdolnych do wykonania zamówienia / sytuacja finansowa lub ekonomiczna / zaplecze techniczne *  </w:t>
      </w:r>
      <w:r w:rsidRPr="003C7D01">
        <w:rPr>
          <w:rFonts w:ascii="Verdana" w:hAnsi="Verdana" w:cs="Verdana"/>
          <w:color w:val="000000"/>
          <w:sz w:val="18"/>
          <w:szCs w:val="18"/>
        </w:rPr>
        <w:t>w zakresie: …………………………………………………</w:t>
      </w:r>
      <w:r>
        <w:rPr>
          <w:rFonts w:ascii="Verdana" w:hAnsi="Verdana" w:cs="Verdana"/>
          <w:color w:val="000000"/>
          <w:sz w:val="18"/>
          <w:szCs w:val="18"/>
        </w:rPr>
        <w:t>………………………………………………………………………………………………………………..</w:t>
      </w:r>
      <w:r w:rsidRPr="003C7D01">
        <w:rPr>
          <w:rFonts w:ascii="Verdana" w:hAnsi="Verdana" w:cs="Verdana"/>
          <w:color w:val="000000"/>
          <w:sz w:val="18"/>
          <w:szCs w:val="18"/>
        </w:rPr>
        <w:t xml:space="preserve"> ………………………………………………………………………….…………………………………………………………………………….…</w:t>
      </w:r>
      <w:r>
        <w:rPr>
          <w:rFonts w:ascii="Verdana" w:hAnsi="Verdana" w:cs="Verdana"/>
          <w:color w:val="000000"/>
          <w:sz w:val="18"/>
          <w:szCs w:val="18"/>
        </w:rPr>
        <w:t>………………….</w:t>
      </w:r>
      <w:r w:rsidRPr="003C7D01">
        <w:rPr>
          <w:rFonts w:ascii="Verdana" w:hAnsi="Verdana" w:cs="Verdana"/>
          <w:color w:val="000000"/>
          <w:sz w:val="18"/>
          <w:szCs w:val="18"/>
        </w:rPr>
        <w:t>…………………………………………………………………………………………..……………………………………….…………………</w:t>
      </w:r>
    </w:p>
    <w:p w:rsidR="00156BC3" w:rsidRPr="003C7D01" w:rsidRDefault="00156BC3" w:rsidP="00D22E3E">
      <w:pPr>
        <w:spacing w:after="0" w:line="23" w:lineRule="atLeast"/>
        <w:jc w:val="both"/>
        <w:rPr>
          <w:rFonts w:ascii="Verdana" w:hAnsi="Verdana" w:cs="Verdana"/>
          <w:color w:val="000000"/>
          <w:sz w:val="18"/>
          <w:szCs w:val="18"/>
        </w:rPr>
      </w:pPr>
      <w:r w:rsidRPr="003C7D01">
        <w:rPr>
          <w:rFonts w:ascii="Verdana" w:hAnsi="Verdana" w:cs="Verdana"/>
          <w:color w:val="000000"/>
          <w:sz w:val="18"/>
          <w:szCs w:val="18"/>
        </w:rPr>
        <w:t>…………………………………………………………………………………………................................................................</w:t>
      </w:r>
    </w:p>
    <w:p w:rsidR="00156BC3" w:rsidRPr="003C7D01" w:rsidRDefault="00156BC3" w:rsidP="008E4657">
      <w:pPr>
        <w:spacing w:after="0" w:line="23" w:lineRule="atLeast"/>
        <w:jc w:val="center"/>
        <w:rPr>
          <w:rFonts w:ascii="Verdana" w:hAnsi="Verdana" w:cs="Verdana"/>
          <w:i/>
          <w:iCs/>
          <w:color w:val="000000"/>
          <w:sz w:val="18"/>
          <w:szCs w:val="18"/>
        </w:rPr>
      </w:pPr>
      <w:r w:rsidRPr="003C7D01">
        <w:rPr>
          <w:rFonts w:ascii="Verdana" w:hAnsi="Verdana" w:cs="Verdana"/>
          <w:i/>
          <w:iCs/>
          <w:color w:val="000000"/>
          <w:sz w:val="18"/>
          <w:szCs w:val="18"/>
        </w:rPr>
        <w:t>(należy określić i opisać dokładnie zakres udostępnianego zasobu tj. opisać okoliczności potwierdzające spełnienie warunku, na którego podmiot udostępnia)</w:t>
      </w:r>
    </w:p>
    <w:p w:rsidR="00156BC3" w:rsidRPr="003C7D01" w:rsidRDefault="00156BC3" w:rsidP="00935565">
      <w:pPr>
        <w:spacing w:line="23" w:lineRule="atLeast"/>
        <w:jc w:val="both"/>
        <w:rPr>
          <w:rFonts w:ascii="Verdana" w:hAnsi="Verdana" w:cs="Verdana"/>
          <w:b/>
          <w:bCs/>
          <w:color w:val="000000"/>
          <w:sz w:val="18"/>
          <w:szCs w:val="18"/>
        </w:rPr>
      </w:pPr>
      <w:r w:rsidRPr="003C7D01">
        <w:rPr>
          <w:rFonts w:ascii="Verdana" w:hAnsi="Verdana" w:cs="Verdana"/>
          <w:b/>
          <w:bCs/>
          <w:color w:val="000000"/>
          <w:sz w:val="18"/>
          <w:szCs w:val="18"/>
        </w:rPr>
        <w:t>Oświadczamy, że:</w:t>
      </w:r>
    </w:p>
    <w:p w:rsidR="00156BC3" w:rsidRPr="003C7D01" w:rsidRDefault="00156BC3" w:rsidP="00D149FB">
      <w:pPr>
        <w:numPr>
          <w:ilvl w:val="0"/>
          <w:numId w:val="27"/>
        </w:numPr>
        <w:suppressAutoHyphens/>
        <w:spacing w:after="0" w:line="23" w:lineRule="atLeast"/>
        <w:jc w:val="both"/>
        <w:rPr>
          <w:rFonts w:ascii="Verdana" w:hAnsi="Verdana" w:cs="Verdana"/>
          <w:color w:val="000000"/>
          <w:sz w:val="18"/>
          <w:szCs w:val="18"/>
        </w:rPr>
      </w:pPr>
      <w:r w:rsidRPr="003C7D01">
        <w:rPr>
          <w:rFonts w:ascii="Verdana" w:hAnsi="Verdana" w:cs="Verdana"/>
          <w:color w:val="000000"/>
          <w:sz w:val="18"/>
          <w:szCs w:val="18"/>
        </w:rPr>
        <w:t xml:space="preserve">Oddajemy do dyspozycji Wykonawcy w przedmiotowym zamówieniu zasób </w:t>
      </w:r>
      <w:r w:rsidRPr="003C7D01">
        <w:rPr>
          <w:rFonts w:ascii="Verdana" w:hAnsi="Verdana" w:cs="Verdana"/>
          <w:b/>
          <w:bCs/>
          <w:color w:val="000000"/>
          <w:sz w:val="18"/>
          <w:szCs w:val="18"/>
        </w:rPr>
        <w:t>wiedzy i doświadczenia / osób zdolnych do wykonania zamówienia / sytuacji finansowa lub ekonomiczna/</w:t>
      </w:r>
      <w:r w:rsidRPr="001F3E4C">
        <w:rPr>
          <w:rFonts w:ascii="Verdana" w:hAnsi="Verdana" w:cs="Verdana"/>
          <w:b/>
          <w:bCs/>
          <w:color w:val="000000"/>
          <w:sz w:val="18"/>
          <w:szCs w:val="18"/>
        </w:rPr>
        <w:t xml:space="preserve"> </w:t>
      </w:r>
      <w:r w:rsidRPr="003C7D01">
        <w:rPr>
          <w:rFonts w:ascii="Verdana" w:hAnsi="Verdana" w:cs="Verdana"/>
          <w:b/>
          <w:bCs/>
          <w:color w:val="000000"/>
          <w:sz w:val="18"/>
          <w:szCs w:val="18"/>
        </w:rPr>
        <w:t>zaplecze techniczne *</w:t>
      </w:r>
      <w:r w:rsidRPr="003C7D01">
        <w:rPr>
          <w:rFonts w:ascii="Verdana" w:hAnsi="Verdana" w:cs="Verdana"/>
          <w:color w:val="000000"/>
          <w:sz w:val="18"/>
          <w:szCs w:val="18"/>
        </w:rPr>
        <w:t>.</w:t>
      </w:r>
    </w:p>
    <w:p w:rsidR="00156BC3" w:rsidRPr="003C7D01" w:rsidRDefault="00156BC3" w:rsidP="00D149FB">
      <w:pPr>
        <w:numPr>
          <w:ilvl w:val="0"/>
          <w:numId w:val="27"/>
        </w:numPr>
        <w:suppressAutoHyphens/>
        <w:spacing w:after="0" w:line="23" w:lineRule="atLeast"/>
        <w:rPr>
          <w:rFonts w:ascii="Verdana" w:hAnsi="Verdana" w:cs="Verdana"/>
          <w:color w:val="000000"/>
          <w:sz w:val="18"/>
          <w:szCs w:val="18"/>
        </w:rPr>
      </w:pPr>
      <w:r w:rsidRPr="003C7D01">
        <w:rPr>
          <w:rFonts w:ascii="Verdana" w:hAnsi="Verdana" w:cs="Verdana"/>
          <w:color w:val="000000"/>
          <w:sz w:val="18"/>
          <w:szCs w:val="18"/>
        </w:rPr>
        <w:t>Sposób wykorzystania zasobu: ………………………………………………………………………..……………………..</w:t>
      </w:r>
    </w:p>
    <w:p w:rsidR="00156BC3" w:rsidRPr="003C7D01" w:rsidRDefault="00156BC3" w:rsidP="006373B3">
      <w:pPr>
        <w:spacing w:line="23" w:lineRule="atLeast"/>
        <w:ind w:left="360"/>
        <w:jc w:val="center"/>
        <w:rPr>
          <w:rFonts w:ascii="Verdana" w:hAnsi="Verdana" w:cs="Verdana"/>
          <w:i/>
          <w:iCs/>
          <w:color w:val="000000"/>
          <w:sz w:val="18"/>
          <w:szCs w:val="18"/>
        </w:rPr>
      </w:pPr>
      <w:r w:rsidRPr="003C7D01">
        <w:rPr>
          <w:rFonts w:ascii="Verdana" w:hAnsi="Verdana" w:cs="Verdana"/>
          <w:i/>
          <w:iCs/>
          <w:color w:val="000000"/>
          <w:sz w:val="18"/>
          <w:szCs w:val="18"/>
        </w:rPr>
        <w:t>(należy określić sposób wykorzystania zasobów innego podmiotu przy wykonywaniu przedmiotu zamówienia).</w:t>
      </w:r>
    </w:p>
    <w:p w:rsidR="00156BC3" w:rsidRPr="003C7D01" w:rsidRDefault="00156BC3" w:rsidP="00D149FB">
      <w:pPr>
        <w:numPr>
          <w:ilvl w:val="0"/>
          <w:numId w:val="27"/>
        </w:numPr>
        <w:suppressAutoHyphens/>
        <w:spacing w:after="0" w:line="23" w:lineRule="atLeast"/>
        <w:rPr>
          <w:rFonts w:ascii="Verdana" w:hAnsi="Verdana" w:cs="Verdana"/>
          <w:color w:val="000000"/>
          <w:sz w:val="18"/>
          <w:szCs w:val="18"/>
        </w:rPr>
      </w:pPr>
      <w:r w:rsidRPr="003C7D01">
        <w:rPr>
          <w:rFonts w:ascii="Verdana" w:hAnsi="Verdana" w:cs="Verdana"/>
          <w:color w:val="000000"/>
          <w:sz w:val="18"/>
          <w:szCs w:val="18"/>
        </w:rPr>
        <w:t>Zakres udziału podmiotu przy wykonywaniu zamówienia publicznego: ..….…..……………………....... ………………………………………………………………………………………………………………………………..……...…………</w:t>
      </w:r>
    </w:p>
    <w:p w:rsidR="00156BC3" w:rsidRPr="003C7D01" w:rsidRDefault="00156BC3" w:rsidP="00D149FB">
      <w:pPr>
        <w:numPr>
          <w:ilvl w:val="0"/>
          <w:numId w:val="27"/>
        </w:numPr>
        <w:suppressAutoHyphens/>
        <w:spacing w:after="0" w:line="23" w:lineRule="atLeast"/>
        <w:rPr>
          <w:rFonts w:ascii="Verdana" w:hAnsi="Verdana" w:cs="Verdana"/>
          <w:color w:val="000000"/>
          <w:sz w:val="18"/>
          <w:szCs w:val="18"/>
        </w:rPr>
      </w:pPr>
      <w:r w:rsidRPr="003C7D01">
        <w:rPr>
          <w:rFonts w:ascii="Verdana" w:hAnsi="Verdana" w:cs="Verdana"/>
          <w:color w:val="000000"/>
          <w:sz w:val="18"/>
          <w:szCs w:val="18"/>
        </w:rPr>
        <w:t>Okres udziału podmiotu przy wykonywaniu zamówienia publicznego: ……….…….………..………....... ………………………………………………………………………………………………………….……………………..…………………</w:t>
      </w:r>
    </w:p>
    <w:p w:rsidR="00156BC3" w:rsidRPr="003C7D01" w:rsidRDefault="00156BC3" w:rsidP="00D149FB">
      <w:pPr>
        <w:numPr>
          <w:ilvl w:val="0"/>
          <w:numId w:val="27"/>
        </w:numPr>
        <w:suppressAutoHyphens/>
        <w:spacing w:after="0" w:line="23" w:lineRule="atLeast"/>
        <w:rPr>
          <w:rFonts w:ascii="Verdana" w:hAnsi="Verdana" w:cs="Verdana"/>
          <w:color w:val="000000"/>
          <w:sz w:val="18"/>
          <w:szCs w:val="18"/>
        </w:rPr>
      </w:pPr>
      <w:r w:rsidRPr="003C7D01">
        <w:rPr>
          <w:rFonts w:ascii="Verdana" w:hAnsi="Verdana" w:cs="Verdana"/>
          <w:color w:val="000000"/>
          <w:sz w:val="18"/>
          <w:szCs w:val="18"/>
        </w:rPr>
        <w:t>Oddając do dyspozycji Wykonawcy w przedmiotowym zamówieniu zasób zdolności technicznej i zawodowej oświadczamy, że zrealizujemy usługę, której wskazane zdolności dotyczą.</w:t>
      </w:r>
    </w:p>
    <w:p w:rsidR="00156BC3" w:rsidRPr="003C7D01" w:rsidRDefault="00156BC3" w:rsidP="008E4657">
      <w:pPr>
        <w:spacing w:line="23" w:lineRule="atLeast"/>
        <w:jc w:val="both"/>
        <w:rPr>
          <w:rFonts w:ascii="Verdana" w:hAnsi="Verdana" w:cs="Verdana"/>
          <w:color w:val="000000"/>
          <w:sz w:val="18"/>
          <w:szCs w:val="18"/>
        </w:rPr>
      </w:pPr>
      <w:r w:rsidRPr="003C7D01">
        <w:rPr>
          <w:rFonts w:ascii="Verdana" w:hAnsi="Verdana" w:cs="Verdana"/>
          <w:b/>
          <w:bCs/>
          <w:color w:val="000000"/>
          <w:sz w:val="18"/>
          <w:szCs w:val="18"/>
        </w:rPr>
        <w:t xml:space="preserve"> </w:t>
      </w:r>
      <w:r w:rsidRPr="003C7D01">
        <w:rPr>
          <w:rFonts w:ascii="Verdana" w:hAnsi="Verdana" w:cs="Verdana"/>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56BC3" w:rsidRPr="003C7D01" w:rsidRDefault="00156BC3" w:rsidP="006373B3">
      <w:pPr>
        <w:spacing w:line="240" w:lineRule="auto"/>
        <w:rPr>
          <w:rFonts w:ascii="Verdana" w:hAnsi="Verdana" w:cs="Verdana"/>
          <w:color w:val="000000"/>
          <w:sz w:val="18"/>
          <w:szCs w:val="18"/>
        </w:rPr>
      </w:pPr>
    </w:p>
    <w:p w:rsidR="00156BC3" w:rsidRPr="003C7D01" w:rsidRDefault="00156BC3" w:rsidP="006373B3">
      <w:pPr>
        <w:spacing w:line="240" w:lineRule="auto"/>
        <w:rPr>
          <w:rFonts w:ascii="Verdana" w:hAnsi="Verdana" w:cs="Verdana"/>
          <w:color w:val="000000"/>
          <w:sz w:val="18"/>
          <w:szCs w:val="18"/>
        </w:rPr>
      </w:pPr>
    </w:p>
    <w:p w:rsidR="00156BC3" w:rsidRPr="003C7D01" w:rsidRDefault="00156BC3" w:rsidP="00A05980">
      <w:pPr>
        <w:spacing w:line="240" w:lineRule="auto"/>
        <w:ind w:left="708"/>
        <w:rPr>
          <w:rFonts w:ascii="Verdana" w:hAnsi="Verdana" w:cs="Verdana"/>
          <w:color w:val="000000"/>
          <w:sz w:val="18"/>
          <w:szCs w:val="18"/>
        </w:rPr>
      </w:pPr>
      <w:r w:rsidRPr="003C7D01">
        <w:rPr>
          <w:rFonts w:ascii="Verdana" w:hAnsi="Verdana" w:cs="Verdana"/>
          <w:color w:val="000000"/>
          <w:sz w:val="18"/>
          <w:szCs w:val="18"/>
        </w:rPr>
        <w:t>………..…………………………………………</w:t>
      </w:r>
      <w:r w:rsidRPr="003C7D01">
        <w:rPr>
          <w:rFonts w:ascii="Verdana" w:hAnsi="Verdana" w:cs="Verdana"/>
          <w:color w:val="000000"/>
          <w:sz w:val="18"/>
          <w:szCs w:val="18"/>
        </w:rPr>
        <w:tab/>
        <w:t xml:space="preserve">             ……………..………………………………………………</w:t>
      </w:r>
    </w:p>
    <w:p w:rsidR="00156BC3" w:rsidRPr="003C7D01" w:rsidRDefault="00156BC3" w:rsidP="008E4657">
      <w:pPr>
        <w:spacing w:line="240" w:lineRule="auto"/>
        <w:ind w:left="708"/>
        <w:rPr>
          <w:rFonts w:ascii="Verdana" w:hAnsi="Verdana" w:cs="Verdana"/>
          <w:b/>
          <w:bCs/>
          <w:color w:val="000000"/>
          <w:sz w:val="18"/>
          <w:szCs w:val="18"/>
          <w:u w:val="single"/>
        </w:rPr>
      </w:pPr>
      <w:r w:rsidRPr="003C7D01">
        <w:rPr>
          <w:rFonts w:ascii="Verdana" w:hAnsi="Verdana" w:cs="Verdana"/>
          <w:i/>
          <w:iCs/>
          <w:color w:val="000000"/>
          <w:spacing w:val="5"/>
          <w:sz w:val="18"/>
          <w:szCs w:val="18"/>
        </w:rPr>
        <w:t xml:space="preserve"> /miejscowość i data/</w:t>
      </w:r>
      <w:r w:rsidRPr="003C7D01">
        <w:rPr>
          <w:rFonts w:ascii="Verdana" w:hAnsi="Verdana" w:cs="Verdana"/>
          <w:i/>
          <w:iCs/>
          <w:color w:val="000000"/>
          <w:spacing w:val="5"/>
          <w:sz w:val="18"/>
          <w:szCs w:val="18"/>
        </w:rPr>
        <w:tab/>
      </w:r>
      <w:r w:rsidRPr="003C7D01">
        <w:rPr>
          <w:rFonts w:ascii="Verdana" w:hAnsi="Verdana" w:cs="Verdana"/>
          <w:i/>
          <w:iCs/>
          <w:color w:val="000000"/>
          <w:spacing w:val="5"/>
          <w:sz w:val="18"/>
          <w:szCs w:val="18"/>
        </w:rPr>
        <w:tab/>
      </w:r>
      <w:r w:rsidRPr="003C7D01">
        <w:rPr>
          <w:rFonts w:ascii="Verdana" w:hAnsi="Verdana" w:cs="Verdana"/>
          <w:i/>
          <w:iCs/>
          <w:color w:val="000000"/>
          <w:spacing w:val="5"/>
          <w:sz w:val="18"/>
          <w:szCs w:val="18"/>
        </w:rPr>
        <w:tab/>
      </w:r>
      <w:r w:rsidRPr="003C7D01">
        <w:rPr>
          <w:rFonts w:ascii="Verdana" w:hAnsi="Verdana" w:cs="Verdana"/>
          <w:i/>
          <w:iCs/>
          <w:color w:val="000000"/>
          <w:spacing w:val="5"/>
          <w:sz w:val="18"/>
          <w:szCs w:val="18"/>
        </w:rPr>
        <w:tab/>
        <w:t xml:space="preserve"> /pieczęć i podpis osoby uprawnionej/</w:t>
      </w:r>
    </w:p>
    <w:p w:rsidR="00156BC3" w:rsidRPr="003C7D01" w:rsidRDefault="00156BC3" w:rsidP="006373B3">
      <w:pPr>
        <w:tabs>
          <w:tab w:val="left" w:pos="0"/>
        </w:tabs>
        <w:spacing w:line="360" w:lineRule="auto"/>
        <w:ind w:left="567" w:hanging="567"/>
        <w:jc w:val="center"/>
        <w:rPr>
          <w:rFonts w:ascii="Verdana" w:hAnsi="Verdana" w:cs="Verdana"/>
          <w:b/>
          <w:bCs/>
          <w:color w:val="000000"/>
          <w:sz w:val="18"/>
          <w:szCs w:val="18"/>
          <w:u w:val="single"/>
        </w:rPr>
      </w:pPr>
    </w:p>
    <w:p w:rsidR="00156BC3" w:rsidRDefault="00156BC3" w:rsidP="00765F09">
      <w:pPr>
        <w:tabs>
          <w:tab w:val="left" w:pos="0"/>
        </w:tabs>
        <w:spacing w:line="360" w:lineRule="auto"/>
        <w:ind w:left="567" w:hanging="567"/>
        <w:rPr>
          <w:rFonts w:ascii="Verdana" w:hAnsi="Verdana" w:cs="Verdana"/>
          <w:i/>
          <w:iCs/>
          <w:color w:val="000000"/>
          <w:sz w:val="18"/>
          <w:szCs w:val="18"/>
        </w:rPr>
      </w:pPr>
      <w:r w:rsidRPr="003C7D01">
        <w:rPr>
          <w:rFonts w:ascii="Verdana" w:hAnsi="Verdana" w:cs="Verdana"/>
          <w:i/>
          <w:iCs/>
          <w:color w:val="000000"/>
          <w:sz w:val="18"/>
          <w:szCs w:val="18"/>
        </w:rPr>
        <w:t xml:space="preserve">*/ niepotrzebne skreślić </w:t>
      </w:r>
    </w:p>
    <w:p w:rsidR="00156BC3" w:rsidRDefault="00156BC3" w:rsidP="001372A2">
      <w:pPr>
        <w:tabs>
          <w:tab w:val="left" w:pos="0"/>
        </w:tabs>
        <w:spacing w:line="360" w:lineRule="auto"/>
        <w:rPr>
          <w:rFonts w:ascii="Verdana" w:hAnsi="Verdana" w:cs="Verdana"/>
          <w:i/>
          <w:iCs/>
          <w:color w:val="000000"/>
          <w:sz w:val="18"/>
          <w:szCs w:val="18"/>
        </w:rPr>
      </w:pPr>
    </w:p>
    <w:p w:rsidR="00156BC3" w:rsidRPr="00765F09" w:rsidRDefault="00156BC3" w:rsidP="001372A2">
      <w:pPr>
        <w:tabs>
          <w:tab w:val="left" w:pos="0"/>
        </w:tabs>
        <w:spacing w:line="360" w:lineRule="auto"/>
        <w:rPr>
          <w:rFonts w:ascii="Verdana" w:hAnsi="Verdana" w:cs="Verdana"/>
          <w:i/>
          <w:iCs/>
          <w:color w:val="000000"/>
          <w:sz w:val="18"/>
          <w:szCs w:val="18"/>
        </w:rPr>
      </w:pPr>
    </w:p>
    <w:p w:rsidR="00156BC3" w:rsidRPr="00274906" w:rsidRDefault="00156BC3" w:rsidP="00345D2E">
      <w:pPr>
        <w:tabs>
          <w:tab w:val="num" w:pos="0"/>
          <w:tab w:val="left" w:pos="426"/>
        </w:tabs>
        <w:suppressAutoHyphens/>
        <w:spacing w:after="0" w:line="360" w:lineRule="auto"/>
        <w:ind w:right="2"/>
        <w:jc w:val="center"/>
        <w:rPr>
          <w:rFonts w:ascii="Verdana" w:hAnsi="Verdana" w:cs="Verdana"/>
          <w:b/>
          <w:bCs/>
          <w:kern w:val="2"/>
          <w:sz w:val="18"/>
          <w:szCs w:val="18"/>
          <w:lang w:eastAsia="ar-SA"/>
        </w:rPr>
      </w:pPr>
      <w:r w:rsidRPr="00274906">
        <w:rPr>
          <w:rFonts w:ascii="Verdana" w:hAnsi="Verdana" w:cs="Verdana"/>
          <w:b/>
          <w:bCs/>
          <w:kern w:val="2"/>
          <w:sz w:val="18"/>
          <w:szCs w:val="18"/>
          <w:lang w:eastAsia="ar-SA"/>
        </w:rPr>
        <w:t xml:space="preserve">UMOWA </w:t>
      </w:r>
    </w:p>
    <w:p w:rsidR="00156BC3" w:rsidRDefault="00156BC3" w:rsidP="00345D2E">
      <w:pPr>
        <w:tabs>
          <w:tab w:val="num" w:pos="0"/>
          <w:tab w:val="left" w:pos="426"/>
        </w:tabs>
        <w:suppressAutoHyphens/>
        <w:spacing w:after="0" w:line="360" w:lineRule="auto"/>
        <w:ind w:right="2"/>
        <w:jc w:val="center"/>
        <w:rPr>
          <w:rFonts w:ascii="Verdana" w:hAnsi="Verdana" w:cs="Verdana"/>
          <w:b/>
          <w:bCs/>
          <w:kern w:val="2"/>
          <w:sz w:val="18"/>
          <w:szCs w:val="18"/>
          <w:lang w:eastAsia="ar-SA"/>
        </w:rPr>
      </w:pPr>
      <w:r w:rsidRPr="00274906">
        <w:rPr>
          <w:rFonts w:ascii="Verdana" w:hAnsi="Verdana" w:cs="Verdana"/>
          <w:b/>
          <w:bCs/>
          <w:kern w:val="2"/>
          <w:sz w:val="18"/>
          <w:szCs w:val="18"/>
          <w:lang w:eastAsia="ar-SA"/>
        </w:rPr>
        <w:t>UUG/........../2019</w:t>
      </w:r>
    </w:p>
    <w:p w:rsidR="00156BC3" w:rsidRPr="005A6C54" w:rsidRDefault="00156BC3" w:rsidP="00C11DFD">
      <w:pPr>
        <w:spacing w:after="0"/>
        <w:ind w:left="30"/>
        <w:jc w:val="center"/>
        <w:rPr>
          <w:rFonts w:ascii="Verdana" w:hAnsi="Verdana" w:cs="Verdana"/>
          <w:b/>
          <w:bCs/>
          <w:color w:val="000000"/>
          <w:sz w:val="18"/>
          <w:szCs w:val="18"/>
        </w:rPr>
      </w:pPr>
      <w:r w:rsidRPr="00073370">
        <w:rPr>
          <w:rStyle w:val="WW-Domylnaczcionkaakapitu"/>
          <w:rFonts w:ascii="Verdana" w:hAnsi="Verdana" w:cs="Verdana"/>
          <w:b/>
          <w:bCs/>
          <w:i/>
          <w:iCs/>
          <w:sz w:val="18"/>
          <w:szCs w:val="18"/>
        </w:rPr>
        <w:t>Dostaw</w:t>
      </w:r>
      <w:r>
        <w:rPr>
          <w:rStyle w:val="WW-Domylnaczcionkaakapitu"/>
          <w:rFonts w:ascii="Verdana" w:hAnsi="Verdana" w:cs="Verdana"/>
          <w:b/>
          <w:bCs/>
          <w:i/>
          <w:iCs/>
          <w:sz w:val="18"/>
          <w:szCs w:val="18"/>
        </w:rPr>
        <w:t>a</w:t>
      </w:r>
      <w:r w:rsidRPr="00073370">
        <w:rPr>
          <w:rStyle w:val="WW-Domylnaczcionkaakapitu"/>
          <w:rFonts w:ascii="Verdana" w:hAnsi="Verdana" w:cs="Verdana"/>
          <w:b/>
          <w:bCs/>
          <w:i/>
          <w:iCs/>
          <w:sz w:val="18"/>
          <w:szCs w:val="18"/>
        </w:rPr>
        <w:t xml:space="preserve"> i montaż 40 szt. przydomowych oczyszczalni ścieków, w ramach zadania inwestycyjnego pn. „Budowa przydomowych biologicznych oczyszczalni ścieków – etap VII”</w:t>
      </w:r>
      <w:r>
        <w:rPr>
          <w:rStyle w:val="WW-Domylnaczcionkaakapitu"/>
          <w:rFonts w:ascii="Verdana" w:hAnsi="Verdana" w:cs="Verdana"/>
          <w:b/>
          <w:bCs/>
          <w:i/>
          <w:iCs/>
          <w:sz w:val="18"/>
          <w:szCs w:val="18"/>
        </w:rPr>
        <w:t xml:space="preserve"> </w:t>
      </w:r>
      <w:r w:rsidRPr="003E48E1">
        <w:rPr>
          <w:rFonts w:ascii="Verdana" w:hAnsi="Verdana" w:cs="Verdana"/>
          <w:b/>
          <w:bCs/>
          <w:i/>
          <w:iCs/>
          <w:color w:val="000000"/>
          <w:sz w:val="18"/>
          <w:szCs w:val="18"/>
        </w:rPr>
        <w:t>RIZPiFZ.271.46.2019</w:t>
      </w:r>
    </w:p>
    <w:p w:rsidR="00156BC3" w:rsidRPr="003C7D01" w:rsidRDefault="00156BC3" w:rsidP="00C11DFD">
      <w:pPr>
        <w:tabs>
          <w:tab w:val="left" w:pos="142"/>
        </w:tabs>
        <w:spacing w:after="0" w:line="23" w:lineRule="atLeast"/>
        <w:ind w:right="6"/>
        <w:jc w:val="both"/>
        <w:rPr>
          <w:rFonts w:ascii="Verdana" w:hAnsi="Verdana" w:cs="Verdana"/>
          <w:color w:val="000000"/>
          <w:sz w:val="18"/>
          <w:szCs w:val="18"/>
        </w:rPr>
      </w:pPr>
    </w:p>
    <w:p w:rsidR="00156BC3" w:rsidRPr="00274906" w:rsidRDefault="00156BC3" w:rsidP="00C11DFD">
      <w:pPr>
        <w:tabs>
          <w:tab w:val="left" w:pos="0"/>
        </w:tabs>
        <w:suppressAutoHyphens/>
        <w:spacing w:after="0" w:line="360" w:lineRule="auto"/>
        <w:rPr>
          <w:kern w:val="2"/>
          <w:sz w:val="22"/>
          <w:szCs w:val="22"/>
          <w:u w:val="single"/>
          <w:lang w:eastAsia="ar-SA"/>
        </w:rPr>
      </w:pP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zwana dalej „Umową”</w:t>
      </w:r>
      <w:r>
        <w:rPr>
          <w:rFonts w:ascii="Verdana" w:hAnsi="Verdana" w:cs="Verdana"/>
          <w:kern w:val="2"/>
          <w:sz w:val="18"/>
          <w:szCs w:val="18"/>
          <w:lang w:eastAsia="ar-SA"/>
        </w:rPr>
        <w:t xml:space="preserve"> lub „Zamówieniem”</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zawarta dnia …………………………………………</w:t>
      </w:r>
      <w:r w:rsidRPr="00274906">
        <w:rPr>
          <w:rFonts w:ascii="Verdana" w:hAnsi="Verdana" w:cs="Verdana"/>
          <w:b/>
          <w:bCs/>
          <w:kern w:val="2"/>
          <w:sz w:val="18"/>
          <w:szCs w:val="18"/>
          <w:lang w:eastAsia="ar-SA"/>
        </w:rPr>
        <w:t>2019 roku</w:t>
      </w:r>
      <w:r w:rsidRPr="00274906">
        <w:rPr>
          <w:rFonts w:ascii="Verdana" w:hAnsi="Verdana" w:cs="Verdana"/>
          <w:kern w:val="2"/>
          <w:sz w:val="18"/>
          <w:szCs w:val="18"/>
          <w:lang w:eastAsia="ar-SA"/>
        </w:rPr>
        <w:t xml:space="preserve"> pomiędzy:</w:t>
      </w:r>
    </w:p>
    <w:p w:rsidR="00156BC3" w:rsidRPr="00274906" w:rsidRDefault="00156BC3" w:rsidP="00345D2E">
      <w:pPr>
        <w:tabs>
          <w:tab w:val="num" w:pos="0"/>
          <w:tab w:val="left" w:pos="426"/>
        </w:tabs>
        <w:suppressAutoHyphens/>
        <w:spacing w:after="0" w:line="360" w:lineRule="auto"/>
        <w:ind w:right="2"/>
        <w:rPr>
          <w:rFonts w:ascii="Verdana" w:hAnsi="Verdana" w:cs="Verdana"/>
          <w:b/>
          <w:bCs/>
          <w:kern w:val="2"/>
          <w:sz w:val="18"/>
          <w:szCs w:val="18"/>
          <w:lang w:eastAsia="ar-SA"/>
        </w:rPr>
      </w:pPr>
      <w:r w:rsidRPr="00274906">
        <w:rPr>
          <w:rFonts w:ascii="Verdana" w:hAnsi="Verdana" w:cs="Verdana"/>
          <w:b/>
          <w:bCs/>
          <w:kern w:val="2"/>
          <w:sz w:val="18"/>
          <w:szCs w:val="18"/>
          <w:lang w:eastAsia="ar-SA"/>
        </w:rPr>
        <w:t xml:space="preserve">Gminą Celestynów z siedzibą ul. Regucka3, 05-430 Celestynów, </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b/>
          <w:bCs/>
          <w:kern w:val="2"/>
          <w:sz w:val="18"/>
          <w:szCs w:val="18"/>
          <w:lang w:eastAsia="ar-SA"/>
        </w:rPr>
        <w:t xml:space="preserve">NIP 532 – 105 – 76 – 50; REGON: 013268965 </w:t>
      </w:r>
      <w:r w:rsidRPr="00274906">
        <w:rPr>
          <w:rFonts w:ascii="Verdana" w:hAnsi="Verdana" w:cs="Verdana"/>
          <w:kern w:val="2"/>
          <w:sz w:val="18"/>
          <w:szCs w:val="18"/>
          <w:lang w:eastAsia="ar-SA"/>
        </w:rPr>
        <w:t>reprezentowaną przez:</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 xml:space="preserve">Wójta Gminy Celestynów Witolda Kwiatkowskiego </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przy kontrasygnacie Skarbnika Gminy Celestynów – Agnieszki Kurek</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 xml:space="preserve">zwaną dalej </w:t>
      </w:r>
      <w:r w:rsidRPr="00274906">
        <w:rPr>
          <w:rFonts w:ascii="Verdana" w:hAnsi="Verdana" w:cs="Verdana"/>
          <w:b/>
          <w:bCs/>
          <w:kern w:val="2"/>
          <w:sz w:val="18"/>
          <w:szCs w:val="18"/>
          <w:lang w:eastAsia="ar-SA"/>
        </w:rPr>
        <w:t>„Zamawiającym”</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 xml:space="preserve">a: </w:t>
      </w:r>
    </w:p>
    <w:p w:rsidR="00156BC3" w:rsidRPr="00274906" w:rsidRDefault="00156BC3" w:rsidP="00345D2E">
      <w:pPr>
        <w:tabs>
          <w:tab w:val="left" w:pos="-8640"/>
          <w:tab w:val="left" w:pos="-8356"/>
          <w:tab w:val="num" w:pos="0"/>
          <w:tab w:val="left" w:pos="426"/>
        </w:tabs>
        <w:suppressAutoHyphens/>
        <w:spacing w:after="0" w:line="360" w:lineRule="auto"/>
        <w:ind w:right="2"/>
        <w:jc w:val="both"/>
        <w:rPr>
          <w:rFonts w:ascii="Verdana" w:hAnsi="Verdana" w:cs="Verdana"/>
          <w:kern w:val="2"/>
          <w:sz w:val="18"/>
          <w:szCs w:val="18"/>
          <w:lang w:eastAsia="ar-SA"/>
        </w:rPr>
      </w:pPr>
      <w:r w:rsidRPr="00274906">
        <w:rPr>
          <w:rFonts w:ascii="Verdana" w:hAnsi="Verdana" w:cs="Verdana"/>
          <w:kern w:val="2"/>
          <w:sz w:val="18"/>
          <w:szCs w:val="18"/>
          <w:lang w:eastAsia="ar-SA"/>
        </w:rPr>
        <w:t xml:space="preserve">zwanym dalej </w:t>
      </w:r>
      <w:r w:rsidRPr="00274906">
        <w:rPr>
          <w:rFonts w:ascii="Verdana" w:hAnsi="Verdana" w:cs="Verdana"/>
          <w:b/>
          <w:bCs/>
          <w:kern w:val="2"/>
          <w:sz w:val="18"/>
          <w:szCs w:val="18"/>
          <w:lang w:eastAsia="ar-SA"/>
        </w:rPr>
        <w:t>„Wykonawcą”</w:t>
      </w:r>
    </w:p>
    <w:p w:rsidR="00156BC3" w:rsidRPr="00274906" w:rsidRDefault="00156BC3" w:rsidP="00345D2E">
      <w:pPr>
        <w:tabs>
          <w:tab w:val="num" w:pos="0"/>
          <w:tab w:val="left" w:pos="426"/>
        </w:tabs>
        <w:suppressAutoHyphens/>
        <w:spacing w:after="0" w:line="360" w:lineRule="auto"/>
        <w:ind w:right="2"/>
        <w:rPr>
          <w:rFonts w:ascii="Verdana" w:hAnsi="Verdana" w:cs="Verdana"/>
          <w:kern w:val="2"/>
          <w:sz w:val="18"/>
          <w:szCs w:val="18"/>
          <w:lang w:eastAsia="ar-SA"/>
        </w:rPr>
      </w:pPr>
      <w:r w:rsidRPr="00274906">
        <w:rPr>
          <w:rFonts w:ascii="Verdana" w:hAnsi="Verdana" w:cs="Verdana"/>
          <w:kern w:val="2"/>
          <w:sz w:val="18"/>
          <w:szCs w:val="18"/>
          <w:lang w:eastAsia="ar-SA"/>
        </w:rPr>
        <w:t>zwanymi dalej indywidualnie „</w:t>
      </w:r>
      <w:r w:rsidRPr="00274906">
        <w:rPr>
          <w:rFonts w:ascii="Verdana" w:hAnsi="Verdana" w:cs="Verdana"/>
          <w:b/>
          <w:bCs/>
          <w:kern w:val="2"/>
          <w:sz w:val="18"/>
          <w:szCs w:val="18"/>
          <w:lang w:eastAsia="ar-SA"/>
        </w:rPr>
        <w:t>Stroną</w:t>
      </w:r>
      <w:r w:rsidRPr="00274906">
        <w:rPr>
          <w:rFonts w:ascii="Verdana" w:hAnsi="Verdana" w:cs="Verdana"/>
          <w:kern w:val="2"/>
          <w:sz w:val="18"/>
          <w:szCs w:val="18"/>
          <w:lang w:eastAsia="ar-SA"/>
        </w:rPr>
        <w:t>” lub łącznie „</w:t>
      </w:r>
      <w:r w:rsidRPr="00274906">
        <w:rPr>
          <w:rFonts w:ascii="Verdana" w:hAnsi="Verdana" w:cs="Verdana"/>
          <w:b/>
          <w:bCs/>
          <w:kern w:val="2"/>
          <w:sz w:val="18"/>
          <w:szCs w:val="18"/>
          <w:lang w:eastAsia="ar-SA"/>
        </w:rPr>
        <w:t>Stronami</w:t>
      </w:r>
      <w:r w:rsidRPr="00274906">
        <w:rPr>
          <w:rFonts w:ascii="Verdana" w:hAnsi="Verdana" w:cs="Verdana"/>
          <w:kern w:val="2"/>
          <w:sz w:val="18"/>
          <w:szCs w:val="18"/>
          <w:lang w:eastAsia="ar-SA"/>
        </w:rPr>
        <w:t>”.</w:t>
      </w:r>
    </w:p>
    <w:p w:rsidR="00156BC3" w:rsidRPr="003E48E1" w:rsidRDefault="00156BC3" w:rsidP="003E48E1">
      <w:pPr>
        <w:spacing w:after="0" w:line="360" w:lineRule="auto"/>
        <w:ind w:left="30"/>
        <w:jc w:val="both"/>
        <w:rPr>
          <w:rFonts w:ascii="Verdana" w:hAnsi="Verdana" w:cs="Verdana"/>
          <w:b/>
          <w:bCs/>
          <w:color w:val="000000"/>
          <w:sz w:val="18"/>
          <w:szCs w:val="18"/>
        </w:rPr>
      </w:pPr>
      <w:r w:rsidRPr="00274906">
        <w:rPr>
          <w:rFonts w:ascii="Verdana" w:eastAsia="SimSun" w:hAnsi="Verdana" w:cs="Verdana"/>
          <w:color w:val="000000"/>
          <w:sz w:val="18"/>
          <w:szCs w:val="18"/>
        </w:rPr>
        <w:t>Zamawiający ogłosił postępowanie o udzielenie zamówienia publicznego</w:t>
      </w:r>
      <w:r w:rsidRPr="00274906">
        <w:rPr>
          <w:rFonts w:ascii="Verdana" w:eastAsia="SimSun" w:hAnsi="Verdana" w:cs="Verdana"/>
          <w:b/>
          <w:bCs/>
          <w:color w:val="000000"/>
          <w:sz w:val="18"/>
          <w:szCs w:val="18"/>
        </w:rPr>
        <w:t xml:space="preserve"> </w:t>
      </w:r>
      <w:r w:rsidRPr="00274906">
        <w:rPr>
          <w:rFonts w:ascii="Verdana" w:eastAsia="SimSun" w:hAnsi="Verdana" w:cs="Verdana"/>
          <w:color w:val="000000"/>
          <w:sz w:val="18"/>
          <w:szCs w:val="18"/>
        </w:rPr>
        <w:t>pn</w:t>
      </w:r>
      <w:r w:rsidRPr="003E48E1">
        <w:rPr>
          <w:rFonts w:ascii="Verdana" w:eastAsia="SimSun" w:hAnsi="Verdana" w:cs="Verdana"/>
          <w:sz w:val="18"/>
          <w:szCs w:val="18"/>
        </w:rPr>
        <w:t xml:space="preserve">.: </w:t>
      </w:r>
      <w:r w:rsidRPr="003E48E1">
        <w:rPr>
          <w:rStyle w:val="WW-Domylnaczcionkaakapitu"/>
          <w:rFonts w:ascii="Verdana" w:hAnsi="Verdana" w:cs="Verdana"/>
          <w:sz w:val="18"/>
          <w:szCs w:val="18"/>
        </w:rPr>
        <w:t>Dostawa i montaż 40 szt. przydomowych oczyszczalni ścieków, w ramach zadania inwestycyjnego pn. „Budowa przydomowych biologicznych oczyszczalni ścieków – etap VII”</w:t>
      </w:r>
      <w:r>
        <w:rPr>
          <w:rStyle w:val="WW-Domylnaczcionkaakapitu"/>
          <w:rFonts w:ascii="Verdana" w:hAnsi="Verdana" w:cs="Verdana"/>
          <w:b/>
          <w:bCs/>
          <w:i/>
          <w:iCs/>
          <w:sz w:val="18"/>
          <w:szCs w:val="18"/>
        </w:rPr>
        <w:t xml:space="preserve"> </w:t>
      </w:r>
      <w:r w:rsidRPr="00073370">
        <w:rPr>
          <w:rFonts w:ascii="Verdana" w:hAnsi="Verdana" w:cs="Verdana"/>
          <w:b/>
          <w:bCs/>
          <w:color w:val="000000"/>
          <w:sz w:val="18"/>
          <w:szCs w:val="18"/>
        </w:rPr>
        <w:t>RIZPiFZ.271.46.2019</w:t>
      </w:r>
      <w:r>
        <w:rPr>
          <w:rFonts w:ascii="Verdana" w:hAnsi="Verdana" w:cs="Verdana"/>
          <w:b/>
          <w:bCs/>
          <w:color w:val="000000"/>
          <w:sz w:val="18"/>
          <w:szCs w:val="18"/>
        </w:rPr>
        <w:t xml:space="preserve"> </w:t>
      </w:r>
      <w:r w:rsidRPr="003E48E1">
        <w:rPr>
          <w:rFonts w:ascii="Verdana" w:eastAsia="SimSun" w:hAnsi="Verdana" w:cs="Verdana"/>
          <w:sz w:val="18"/>
          <w:szCs w:val="18"/>
        </w:rPr>
        <w:t xml:space="preserve">na wybór Wykonawcy </w:t>
      </w:r>
      <w:r w:rsidRPr="00274906">
        <w:rPr>
          <w:rFonts w:ascii="Verdana" w:eastAsia="SimSun" w:hAnsi="Verdana" w:cs="Verdana"/>
          <w:color w:val="000000"/>
          <w:sz w:val="18"/>
          <w:szCs w:val="18"/>
        </w:rPr>
        <w:t>w trybie przetargu nieograniczonego</w:t>
      </w:r>
      <w:r>
        <w:rPr>
          <w:rFonts w:ascii="Verdana" w:eastAsia="SimSun" w:hAnsi="Verdana" w:cs="Verdana"/>
          <w:color w:val="000000"/>
          <w:sz w:val="18"/>
          <w:szCs w:val="18"/>
        </w:rPr>
        <w:t xml:space="preserve"> </w:t>
      </w:r>
      <w:r w:rsidRPr="00274906">
        <w:rPr>
          <w:rFonts w:ascii="Verdana" w:eastAsia="SimSun" w:hAnsi="Verdana" w:cs="Verdana"/>
          <w:color w:val="000000"/>
          <w:sz w:val="18"/>
          <w:szCs w:val="18"/>
        </w:rPr>
        <w:t>przeprowadzonego zgodnie z zasadami określonymi w ustawie Prawo zamówień publicznych (</w:t>
      </w:r>
      <w:r>
        <w:rPr>
          <w:rFonts w:ascii="Verdana" w:eastAsia="SimSun" w:hAnsi="Verdana" w:cs="Verdana"/>
          <w:color w:val="000000"/>
          <w:sz w:val="18"/>
          <w:szCs w:val="18"/>
        </w:rPr>
        <w:t xml:space="preserve">tj. </w:t>
      </w:r>
      <w:r w:rsidRPr="00274906">
        <w:rPr>
          <w:rFonts w:ascii="Verdana" w:eastAsia="SimSun" w:hAnsi="Verdana" w:cs="Verdana"/>
          <w:color w:val="000000"/>
          <w:sz w:val="18"/>
          <w:szCs w:val="18"/>
        </w:rPr>
        <w:t>Dz. U. z 2018 r., poz. 1986 z późn. zm.) i opisanymi w SIWZ.</w:t>
      </w:r>
    </w:p>
    <w:p w:rsidR="00156BC3" w:rsidRPr="00274906" w:rsidRDefault="00156BC3" w:rsidP="00345D2E">
      <w:pPr>
        <w:tabs>
          <w:tab w:val="left" w:pos="-9000"/>
          <w:tab w:val="left" w:pos="0"/>
        </w:tabs>
        <w:suppressAutoHyphens/>
        <w:spacing w:after="0" w:line="360" w:lineRule="auto"/>
        <w:ind w:left="426" w:right="-2" w:hanging="426"/>
        <w:jc w:val="both"/>
        <w:rPr>
          <w:rFonts w:ascii="Verdana" w:hAnsi="Verdana" w:cs="Verdana"/>
          <w:kern w:val="2"/>
          <w:sz w:val="18"/>
          <w:szCs w:val="18"/>
          <w:lang w:eastAsia="ar-SA"/>
        </w:rPr>
      </w:pPr>
      <w:r w:rsidRPr="00274906">
        <w:rPr>
          <w:rFonts w:ascii="Verdana" w:hAnsi="Verdana" w:cs="Verdana"/>
          <w:kern w:val="2"/>
          <w:sz w:val="18"/>
          <w:szCs w:val="18"/>
          <w:lang w:eastAsia="ar-SA"/>
        </w:rPr>
        <w:t xml:space="preserve">1.  </w:t>
      </w:r>
      <w:r w:rsidRPr="00274906">
        <w:rPr>
          <w:rFonts w:ascii="Verdana" w:hAnsi="Verdana" w:cs="Verdana"/>
          <w:kern w:val="2"/>
          <w:sz w:val="18"/>
          <w:szCs w:val="18"/>
          <w:lang w:eastAsia="ar-SA"/>
        </w:rPr>
        <w:tab/>
        <w:t>W wyniku przeprowadzonego postępowania, oferta złożona przez Wykonawcę została wybrana jako najkorzystniejsza pod względem kryteriów oceny ofert wskazanych w SIWZ;</w:t>
      </w:r>
    </w:p>
    <w:p w:rsidR="00156BC3" w:rsidRPr="00274906" w:rsidRDefault="00156BC3" w:rsidP="00345D2E">
      <w:pPr>
        <w:tabs>
          <w:tab w:val="left" w:pos="-9000"/>
          <w:tab w:val="left" w:pos="-8640"/>
        </w:tabs>
        <w:suppressAutoHyphens/>
        <w:spacing w:after="0" w:line="360" w:lineRule="auto"/>
        <w:ind w:left="426" w:right="-2" w:hanging="426"/>
        <w:jc w:val="both"/>
        <w:rPr>
          <w:rFonts w:ascii="Verdana" w:hAnsi="Verdana" w:cs="Verdana"/>
          <w:kern w:val="2"/>
          <w:sz w:val="18"/>
          <w:szCs w:val="18"/>
          <w:lang w:eastAsia="ar-SA"/>
        </w:rPr>
      </w:pPr>
      <w:r w:rsidRPr="00274906">
        <w:rPr>
          <w:rFonts w:ascii="Verdana" w:hAnsi="Verdana" w:cs="Verdana"/>
          <w:kern w:val="2"/>
          <w:sz w:val="18"/>
          <w:szCs w:val="18"/>
          <w:lang w:eastAsia="ar-SA"/>
        </w:rPr>
        <w:t xml:space="preserve">2. </w:t>
      </w:r>
      <w:r w:rsidRPr="00274906">
        <w:rPr>
          <w:rFonts w:ascii="Verdana" w:hAnsi="Verdana" w:cs="Verdana"/>
          <w:kern w:val="2"/>
          <w:sz w:val="18"/>
          <w:szCs w:val="18"/>
          <w:lang w:eastAsia="ar-SA"/>
        </w:rPr>
        <w:tab/>
        <w:t xml:space="preserve">Wykonawca oświadcza, że: </w:t>
      </w:r>
    </w:p>
    <w:p w:rsidR="00156BC3" w:rsidRPr="00274906" w:rsidRDefault="00156BC3" w:rsidP="00D149FB">
      <w:pPr>
        <w:numPr>
          <w:ilvl w:val="2"/>
          <w:numId w:val="103"/>
        </w:numPr>
        <w:tabs>
          <w:tab w:val="left" w:pos="-9000"/>
          <w:tab w:val="left" w:pos="-8640"/>
        </w:tabs>
        <w:suppressAutoHyphens/>
        <w:spacing w:after="0" w:line="360" w:lineRule="auto"/>
        <w:ind w:left="426" w:right="-2" w:hanging="284"/>
        <w:jc w:val="both"/>
        <w:rPr>
          <w:rFonts w:ascii="Verdana" w:hAnsi="Verdana" w:cs="Verdana"/>
          <w:kern w:val="2"/>
          <w:sz w:val="18"/>
          <w:szCs w:val="18"/>
          <w:lang w:eastAsia="ar-SA"/>
        </w:rPr>
      </w:pPr>
      <w:r w:rsidRPr="00274906">
        <w:rPr>
          <w:rFonts w:ascii="Verdana" w:hAnsi="Verdana" w:cs="Verdana"/>
          <w:kern w:val="2"/>
          <w:sz w:val="18"/>
          <w:szCs w:val="18"/>
          <w:lang w:eastAsia="ar-SA"/>
        </w:rPr>
        <w:t>posiada zdolność do zawarcia umowy;</w:t>
      </w:r>
    </w:p>
    <w:p w:rsidR="00156BC3" w:rsidRPr="00274906" w:rsidRDefault="00156BC3" w:rsidP="00D149FB">
      <w:pPr>
        <w:numPr>
          <w:ilvl w:val="2"/>
          <w:numId w:val="103"/>
        </w:numPr>
        <w:tabs>
          <w:tab w:val="left" w:pos="-9000"/>
          <w:tab w:val="left" w:pos="-8640"/>
        </w:tabs>
        <w:suppressAutoHyphens/>
        <w:spacing w:after="0" w:line="360" w:lineRule="auto"/>
        <w:ind w:left="426" w:right="-2" w:hanging="284"/>
        <w:jc w:val="both"/>
        <w:rPr>
          <w:rFonts w:ascii="Verdana" w:hAnsi="Verdana" w:cs="Verdana"/>
          <w:kern w:val="2"/>
          <w:sz w:val="18"/>
          <w:szCs w:val="18"/>
          <w:lang w:eastAsia="ar-SA"/>
        </w:rPr>
      </w:pPr>
      <w:r w:rsidRPr="00274906">
        <w:rPr>
          <w:rFonts w:ascii="Verdana" w:hAnsi="Verdana" w:cs="Verdana"/>
          <w:kern w:val="2"/>
          <w:sz w:val="18"/>
          <w:szCs w:val="18"/>
          <w:lang w:eastAsia="ar-SA"/>
        </w:rPr>
        <w:t>umowa stanowi ważne i prawnie wiążące dla niego zobowiązanie;</w:t>
      </w:r>
    </w:p>
    <w:p w:rsidR="00156BC3" w:rsidRPr="00274906" w:rsidRDefault="00156BC3" w:rsidP="00D149FB">
      <w:pPr>
        <w:numPr>
          <w:ilvl w:val="2"/>
          <w:numId w:val="103"/>
        </w:numPr>
        <w:tabs>
          <w:tab w:val="left" w:pos="-9000"/>
          <w:tab w:val="left" w:pos="-8640"/>
        </w:tabs>
        <w:suppressAutoHyphens/>
        <w:spacing w:after="0" w:line="360" w:lineRule="auto"/>
        <w:ind w:left="426" w:right="-2" w:hanging="284"/>
        <w:jc w:val="both"/>
        <w:rPr>
          <w:rFonts w:ascii="Verdana" w:hAnsi="Verdana" w:cs="Verdana"/>
          <w:kern w:val="2"/>
          <w:sz w:val="18"/>
          <w:szCs w:val="18"/>
          <w:lang w:eastAsia="ar-SA"/>
        </w:rPr>
      </w:pPr>
      <w:r w:rsidRPr="00274906">
        <w:rPr>
          <w:rFonts w:ascii="Verdana" w:hAnsi="Verdana" w:cs="Verdana"/>
          <w:kern w:val="2"/>
          <w:sz w:val="18"/>
          <w:szCs w:val="18"/>
          <w:lang w:eastAsia="ar-SA"/>
        </w:rPr>
        <w:t>zawarcie i wykonanie umowy nie stanowi naruszenia jakiejkolwiek umowy lub zobowiązania, których stroną jest wykonawca, jak również nie stanowi naruszenia jakiejkolwiek decyzji administracyjnej, zarządzenia, postanowienia lub wyroku wiążącego wykonawcę.</w:t>
      </w:r>
    </w:p>
    <w:p w:rsidR="00156BC3" w:rsidRPr="00274906" w:rsidRDefault="00156BC3" w:rsidP="00345D2E">
      <w:pPr>
        <w:tabs>
          <w:tab w:val="left" w:pos="-9000"/>
          <w:tab w:val="left" w:pos="0"/>
        </w:tabs>
        <w:suppressAutoHyphens/>
        <w:spacing w:after="0" w:line="360" w:lineRule="auto"/>
        <w:ind w:left="426" w:right="-2" w:hanging="426"/>
        <w:jc w:val="both"/>
        <w:rPr>
          <w:rFonts w:ascii="Verdana" w:hAnsi="Verdana" w:cs="Verdana"/>
          <w:kern w:val="2"/>
          <w:sz w:val="18"/>
          <w:szCs w:val="18"/>
          <w:lang w:eastAsia="ar-SA"/>
        </w:rPr>
      </w:pPr>
      <w:r w:rsidRPr="00274906">
        <w:rPr>
          <w:rFonts w:ascii="Verdana" w:hAnsi="Verdana" w:cs="Verdana"/>
          <w:kern w:val="2"/>
          <w:sz w:val="18"/>
          <w:szCs w:val="18"/>
          <w:lang w:eastAsia="ar-SA"/>
        </w:rPr>
        <w:t xml:space="preserve">3. </w:t>
      </w:r>
      <w:r w:rsidRPr="00274906">
        <w:rPr>
          <w:rFonts w:ascii="Verdana" w:hAnsi="Verdana" w:cs="Verdana"/>
          <w:kern w:val="2"/>
          <w:sz w:val="18"/>
          <w:szCs w:val="18"/>
          <w:lang w:eastAsia="ar-SA"/>
        </w:rPr>
        <w:tab/>
        <w:t>Wykonawca oświadcza i zapewnia, że pozostaje podmiotem prawa prawidłowo utworzonym, istniejącym i działającym zgodnie z prawem Rzeczpospolitej Polskiej, a także, iż w odniesieniu do wykonawcy nie został złożony wniosek o otwarcie postępowania likwidacyjnego, upadłościowego, układowego lub naprawczego.</w:t>
      </w:r>
    </w:p>
    <w:p w:rsidR="00156BC3" w:rsidRPr="00274906" w:rsidRDefault="00156BC3" w:rsidP="00345D2E">
      <w:pPr>
        <w:tabs>
          <w:tab w:val="left" w:pos="-9000"/>
        </w:tabs>
        <w:suppressAutoHyphens/>
        <w:spacing w:after="0" w:line="360" w:lineRule="auto"/>
        <w:ind w:left="426" w:right="-2" w:hanging="426"/>
        <w:jc w:val="both"/>
        <w:rPr>
          <w:rFonts w:ascii="Verdana" w:hAnsi="Verdana" w:cs="Verdana"/>
          <w:kern w:val="2"/>
          <w:sz w:val="18"/>
          <w:szCs w:val="18"/>
          <w:lang w:eastAsia="ar-SA"/>
        </w:rPr>
      </w:pPr>
      <w:r w:rsidRPr="00274906">
        <w:rPr>
          <w:rFonts w:ascii="Verdana" w:hAnsi="Verdana" w:cs="Verdana"/>
          <w:kern w:val="2"/>
          <w:sz w:val="18"/>
          <w:szCs w:val="18"/>
          <w:lang w:eastAsia="ar-SA"/>
        </w:rPr>
        <w:t xml:space="preserve">4. </w:t>
      </w:r>
      <w:r w:rsidRPr="00274906">
        <w:rPr>
          <w:rFonts w:ascii="Verdana" w:hAnsi="Verdana" w:cs="Verdana"/>
          <w:kern w:val="2"/>
          <w:sz w:val="18"/>
          <w:szCs w:val="18"/>
          <w:lang w:eastAsia="ar-SA"/>
        </w:rPr>
        <w:tab/>
        <w:t>Wykonawca oświadcza i zapewnia, że posiada wiedzę i doświadczenie niezbędne do należytego wykonania Umowy oraz środki konieczne do wykonania umowy, a jego sytuacja finansowa pozwala na podjęcie w dobrej wierze zobowiązań wynikających z umowy.</w:t>
      </w:r>
    </w:p>
    <w:p w:rsidR="00156BC3" w:rsidRDefault="00156BC3" w:rsidP="00345D2E">
      <w:pPr>
        <w:tabs>
          <w:tab w:val="left" w:pos="-8820"/>
          <w:tab w:val="left" w:pos="-8640"/>
          <w:tab w:val="left" w:pos="-8277"/>
          <w:tab w:val="left" w:pos="1208"/>
        </w:tabs>
        <w:suppressAutoHyphens/>
        <w:spacing w:after="0" w:line="360" w:lineRule="auto"/>
        <w:ind w:left="426" w:right="-2" w:hanging="426"/>
        <w:jc w:val="both"/>
        <w:rPr>
          <w:rFonts w:ascii="Verdana" w:hAnsi="Verdana" w:cs="Verdana"/>
          <w:kern w:val="2"/>
          <w:sz w:val="18"/>
          <w:szCs w:val="18"/>
          <w:lang w:eastAsia="ar-SA"/>
        </w:rPr>
      </w:pPr>
      <w:r w:rsidRPr="00274906">
        <w:rPr>
          <w:rFonts w:ascii="Verdana" w:hAnsi="Verdana" w:cs="Verdana"/>
          <w:kern w:val="2"/>
          <w:sz w:val="18"/>
          <w:szCs w:val="18"/>
          <w:lang w:eastAsia="ar-SA"/>
        </w:rPr>
        <w:t xml:space="preserve">5. </w:t>
      </w:r>
      <w:r w:rsidRPr="00274906">
        <w:rPr>
          <w:rFonts w:ascii="Verdana" w:hAnsi="Verdana" w:cs="Verdana"/>
          <w:kern w:val="2"/>
          <w:sz w:val="18"/>
          <w:szCs w:val="18"/>
          <w:lang w:eastAsia="ar-SA"/>
        </w:rPr>
        <w:tab/>
        <w:t xml:space="preserve">Wykonawca oświadcza, że zapoznał się z dokumentacją przetargową, przedmiotem robót </w:t>
      </w:r>
      <w:r w:rsidRPr="00274906">
        <w:rPr>
          <w:rFonts w:ascii="Verdana" w:hAnsi="Verdana" w:cs="Verdana"/>
          <w:kern w:val="2"/>
          <w:sz w:val="18"/>
          <w:szCs w:val="18"/>
          <w:lang w:eastAsia="ar-SA"/>
        </w:rPr>
        <w:br/>
        <w:t>i miejscem prowadzenia robót oraz że warunki prowadzenia robót są mu znane.</w:t>
      </w:r>
    </w:p>
    <w:p w:rsidR="00156BC3" w:rsidRDefault="00156BC3" w:rsidP="00345D2E">
      <w:pPr>
        <w:tabs>
          <w:tab w:val="left" w:pos="-8253"/>
          <w:tab w:val="left" w:pos="-7789"/>
          <w:tab w:val="left" w:pos="1134"/>
        </w:tabs>
        <w:suppressAutoHyphens/>
        <w:spacing w:after="0" w:line="360" w:lineRule="auto"/>
        <w:textAlignment w:val="baseline"/>
        <w:rPr>
          <w:rFonts w:ascii="Verdana" w:eastAsia="SimSun" w:hAnsi="Verdana"/>
          <w:b/>
          <w:bCs/>
          <w:color w:val="000000"/>
          <w:sz w:val="18"/>
          <w:szCs w:val="18"/>
        </w:rPr>
      </w:pPr>
    </w:p>
    <w:p w:rsidR="00156BC3" w:rsidRPr="009639C8" w:rsidRDefault="00156BC3" w:rsidP="00345D2E">
      <w:pPr>
        <w:tabs>
          <w:tab w:val="left" w:pos="-8253"/>
          <w:tab w:val="left" w:pos="-7789"/>
          <w:tab w:val="left" w:pos="1134"/>
        </w:tabs>
        <w:suppressAutoHyphens/>
        <w:spacing w:after="0" w:line="360" w:lineRule="auto"/>
        <w:textAlignment w:val="baseline"/>
        <w:rPr>
          <w:rFonts w:ascii="Verdana" w:eastAsia="SimSun" w:hAnsi="Verdana"/>
          <w:b/>
          <w:bCs/>
          <w:color w:val="000000"/>
          <w:sz w:val="18"/>
          <w:szCs w:val="18"/>
        </w:rPr>
      </w:pPr>
    </w:p>
    <w:p w:rsidR="00156BC3" w:rsidRPr="009639C8" w:rsidRDefault="00156BC3" w:rsidP="00345D2E">
      <w:pPr>
        <w:tabs>
          <w:tab w:val="left" w:pos="-8253"/>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9639C8">
        <w:rPr>
          <w:rFonts w:ascii="Verdana" w:eastAsia="SimSun" w:hAnsi="Verdana" w:cs="Verdana"/>
          <w:b/>
          <w:bCs/>
          <w:color w:val="000000"/>
          <w:sz w:val="18"/>
          <w:szCs w:val="18"/>
        </w:rPr>
        <w:t>§1</w:t>
      </w:r>
    </w:p>
    <w:p w:rsidR="00156BC3" w:rsidRPr="009639C8" w:rsidRDefault="00156BC3" w:rsidP="00345D2E">
      <w:pPr>
        <w:tabs>
          <w:tab w:val="left" w:pos="-8253"/>
          <w:tab w:val="left" w:pos="-7789"/>
          <w:tab w:val="left" w:pos="1134"/>
        </w:tabs>
        <w:suppressAutoHyphens/>
        <w:spacing w:after="0" w:line="360" w:lineRule="auto"/>
        <w:ind w:left="567" w:hanging="567"/>
        <w:jc w:val="center"/>
        <w:textAlignment w:val="baseline"/>
        <w:rPr>
          <w:rFonts w:ascii="Verdana" w:hAnsi="Verdana" w:cs="Verdana"/>
          <w:color w:val="000000"/>
          <w:sz w:val="18"/>
          <w:szCs w:val="18"/>
        </w:rPr>
      </w:pPr>
      <w:r w:rsidRPr="009639C8">
        <w:rPr>
          <w:rFonts w:ascii="Verdana" w:eastAsia="SimSun" w:hAnsi="Verdana" w:cs="Verdana"/>
          <w:b/>
          <w:bCs/>
          <w:color w:val="000000"/>
          <w:sz w:val="18"/>
          <w:szCs w:val="18"/>
        </w:rPr>
        <w:t>PRZEDMIOT UMOWY</w:t>
      </w:r>
    </w:p>
    <w:p w:rsidR="00156BC3" w:rsidRPr="00175A2B" w:rsidRDefault="00156BC3" w:rsidP="00D149FB">
      <w:pPr>
        <w:pStyle w:val="Akapitzlist"/>
        <w:numPr>
          <w:ilvl w:val="0"/>
          <w:numId w:val="94"/>
        </w:numPr>
        <w:tabs>
          <w:tab w:val="left" w:pos="709"/>
        </w:tabs>
        <w:suppressAutoHyphens/>
        <w:spacing w:after="0" w:line="360" w:lineRule="auto"/>
        <w:ind w:left="426" w:right="7"/>
        <w:jc w:val="both"/>
        <w:textAlignment w:val="baseline"/>
        <w:rPr>
          <w:rFonts w:ascii="Verdana" w:eastAsia="SimSun" w:hAnsi="Verdana"/>
          <w:color w:val="000000"/>
          <w:sz w:val="18"/>
          <w:szCs w:val="18"/>
        </w:rPr>
      </w:pPr>
      <w:r w:rsidRPr="00175A2B">
        <w:rPr>
          <w:rFonts w:ascii="Verdana" w:eastAsia="SimSun" w:hAnsi="Verdana" w:cs="Verdana"/>
          <w:color w:val="000000"/>
          <w:sz w:val="18"/>
          <w:szCs w:val="18"/>
        </w:rPr>
        <w:t>Przedmiotem umowy</w:t>
      </w:r>
      <w:r>
        <w:rPr>
          <w:rFonts w:ascii="Verdana" w:eastAsia="SimSun" w:hAnsi="Verdana" w:cs="Verdana"/>
          <w:color w:val="000000"/>
          <w:sz w:val="18"/>
          <w:szCs w:val="18"/>
        </w:rPr>
        <w:t xml:space="preserve"> są </w:t>
      </w:r>
      <w:r w:rsidRPr="00664A56">
        <w:rPr>
          <w:rStyle w:val="WW-Domylnaczcionkaakapitu"/>
          <w:rFonts w:ascii="Verdana" w:hAnsi="Verdana" w:cs="Verdana"/>
          <w:sz w:val="18"/>
          <w:szCs w:val="18"/>
        </w:rPr>
        <w:t>roboty budowlane polegające na dostawie i montażu 40 szt. przydomowych oczyszczalni ścieków, w ramach zadania inwestycyjnego pn. „Budowa przydomowych biologicznych oczyszczalni ścieków – etap VII”</w:t>
      </w:r>
    </w:p>
    <w:p w:rsidR="00156BC3" w:rsidRPr="002E2825" w:rsidRDefault="00156BC3" w:rsidP="00D149FB">
      <w:pPr>
        <w:pStyle w:val="Akapitzlist"/>
        <w:numPr>
          <w:ilvl w:val="0"/>
          <w:numId w:val="94"/>
        </w:numPr>
        <w:suppressAutoHyphens/>
        <w:spacing w:after="0" w:line="360" w:lineRule="auto"/>
        <w:ind w:left="426" w:hanging="426"/>
        <w:jc w:val="both"/>
        <w:textAlignment w:val="baseline"/>
        <w:rPr>
          <w:rFonts w:ascii="Verdana" w:eastAsia="SimSun" w:hAnsi="Verdana"/>
          <w:sz w:val="18"/>
          <w:szCs w:val="18"/>
        </w:rPr>
      </w:pPr>
      <w:r w:rsidRPr="002E2825">
        <w:rPr>
          <w:rFonts w:ascii="Verdana" w:eastAsia="SimSun" w:hAnsi="Verdana" w:cs="Verdana"/>
          <w:sz w:val="18"/>
          <w:szCs w:val="18"/>
        </w:rPr>
        <w:t>Przedmiot umowy, o którym mowa w ust. 1, będzie polegał</w:t>
      </w:r>
      <w:r w:rsidRPr="002E2825">
        <w:rPr>
          <w:rFonts w:ascii="Verdana" w:hAnsi="Verdana" w:cs="Verdana"/>
          <w:sz w:val="18"/>
          <w:szCs w:val="18"/>
        </w:rPr>
        <w:t xml:space="preserve"> na </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D72C0D">
        <w:rPr>
          <w:rStyle w:val="WW-Domylnaczcionkaakapitu"/>
          <w:rFonts w:ascii="Verdana" w:hAnsi="Verdana" w:cs="Verdana"/>
          <w:sz w:val="18"/>
          <w:szCs w:val="18"/>
        </w:rPr>
        <w:t>Dostawie, montażu i uruchomieniu 40 sztuk przydomowych oczyszczalni śc</w:t>
      </w:r>
      <w:r>
        <w:rPr>
          <w:rStyle w:val="WW-Domylnaczcionkaakapitu"/>
          <w:rFonts w:ascii="Verdana" w:hAnsi="Verdana" w:cs="Verdana"/>
          <w:sz w:val="18"/>
          <w:szCs w:val="18"/>
        </w:rPr>
        <w:t>ieków oraz przepompowni ścieków,</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przyłączy kanalizacyjnych,</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Robotach ziemnych,</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ur</w:t>
      </w:r>
      <w:r>
        <w:rPr>
          <w:rStyle w:val="WW-Domylnaczcionkaakapitu"/>
          <w:rFonts w:ascii="Verdana" w:hAnsi="Verdana" w:cs="Verdana"/>
          <w:sz w:val="18"/>
          <w:szCs w:val="18"/>
        </w:rPr>
        <w:t>ządzeń do odprowadzania ścieków,</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podłączenia elektrycznego,</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Rozruchu technicznym i technologicznym,</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dokumentacji fotograficznej,</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badania ścieków surowych oraz oczyszczonych (BZT5, ChZT i zawiesiny) na pięciu wskazanych przez Zamawiającego lokalizacjach,</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 xml:space="preserve">Przeprowadzeniu indywidualnego szkolenia dla </w:t>
      </w:r>
      <w:r>
        <w:rPr>
          <w:rStyle w:val="WW-Domylnaczcionkaakapitu"/>
          <w:rFonts w:ascii="Verdana" w:hAnsi="Verdana" w:cs="Verdana"/>
          <w:sz w:val="18"/>
          <w:szCs w:val="18"/>
        </w:rPr>
        <w:t>wszystkich 40szt.  Użytkowników,</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Przygotowaniu i przekazaniu szczegółowej instrukcji obsługi,</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inwentaryzacji powykonawczej,</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dokumentacji zdawczo – odbiorczej,</w:t>
      </w:r>
    </w:p>
    <w:p w:rsidR="00156BC3" w:rsidRDefault="00156BC3" w:rsidP="00D149FB">
      <w:pPr>
        <w:pStyle w:val="Akapitzlist"/>
        <w:widowControl w:val="0"/>
        <w:numPr>
          <w:ilvl w:val="0"/>
          <w:numId w:val="112"/>
        </w:numPr>
        <w:tabs>
          <w:tab w:val="left" w:pos="142"/>
        </w:tabs>
        <w:suppressAutoHyphens/>
        <w:spacing w:after="0" w:line="360" w:lineRule="auto"/>
        <w:ind w:right="7"/>
        <w:textAlignment w:val="baseline"/>
        <w:rPr>
          <w:rStyle w:val="WW-Domylnaczcionkaakapitu"/>
          <w:rFonts w:ascii="Verdana" w:hAnsi="Verdana" w:cs="Verdana"/>
          <w:sz w:val="18"/>
          <w:szCs w:val="18"/>
        </w:rPr>
      </w:pPr>
      <w:r w:rsidRPr="002E2825">
        <w:rPr>
          <w:rStyle w:val="WW-Domylnaczcionkaakapitu"/>
          <w:rFonts w:ascii="Verdana" w:hAnsi="Verdana" w:cs="Verdana"/>
          <w:sz w:val="18"/>
          <w:szCs w:val="18"/>
        </w:rPr>
        <w:t>Wykonaniu kosztorysu powykonawczego,</w:t>
      </w:r>
    </w:p>
    <w:p w:rsidR="00156BC3" w:rsidRPr="009A26FB" w:rsidRDefault="00156BC3" w:rsidP="00D149FB">
      <w:pPr>
        <w:pStyle w:val="Akapitzlist"/>
        <w:widowControl w:val="0"/>
        <w:numPr>
          <w:ilvl w:val="0"/>
          <w:numId w:val="112"/>
        </w:numPr>
        <w:tabs>
          <w:tab w:val="left" w:pos="142"/>
        </w:tabs>
        <w:suppressAutoHyphens/>
        <w:spacing w:after="0" w:line="360" w:lineRule="auto"/>
        <w:ind w:right="7"/>
        <w:textAlignment w:val="baseline"/>
        <w:rPr>
          <w:rFonts w:ascii="Verdana" w:hAnsi="Verdana" w:cs="Verdana"/>
          <w:sz w:val="18"/>
          <w:szCs w:val="18"/>
        </w:rPr>
      </w:pPr>
      <w:r w:rsidRPr="002E2825">
        <w:rPr>
          <w:rStyle w:val="WW-Domylnaczcionkaakapitu"/>
          <w:rFonts w:ascii="Verdana" w:hAnsi="Verdana" w:cs="Verdana"/>
          <w:sz w:val="18"/>
          <w:szCs w:val="18"/>
        </w:rPr>
        <w:t>Przeprowadzaniu przeglądów w czasie trwania gwarancji.</w:t>
      </w:r>
    </w:p>
    <w:p w:rsidR="00156BC3" w:rsidRPr="009639C8" w:rsidRDefault="00156BC3" w:rsidP="00D149FB">
      <w:pPr>
        <w:pStyle w:val="Akapitzlist"/>
        <w:numPr>
          <w:ilvl w:val="0"/>
          <w:numId w:val="94"/>
        </w:numPr>
        <w:suppressAutoHyphens/>
        <w:spacing w:after="0" w:line="360" w:lineRule="auto"/>
        <w:ind w:left="426" w:hanging="426"/>
        <w:jc w:val="both"/>
        <w:textAlignment w:val="baseline"/>
        <w:rPr>
          <w:rFonts w:ascii="Verdana" w:eastAsia="SimSun" w:hAnsi="Verdana" w:cs="Verdana"/>
          <w:color w:val="000000"/>
          <w:sz w:val="18"/>
          <w:szCs w:val="18"/>
        </w:rPr>
      </w:pPr>
      <w:r w:rsidRPr="009639C8">
        <w:rPr>
          <w:rFonts w:ascii="Verdana" w:eastAsia="SimSun" w:hAnsi="Verdana" w:cs="Verdana"/>
          <w:color w:val="000000"/>
          <w:sz w:val="18"/>
          <w:szCs w:val="18"/>
        </w:rPr>
        <w:t>Przedmiot zamówienia należy wykonać zgodnie z:</w:t>
      </w:r>
    </w:p>
    <w:p w:rsidR="00156BC3" w:rsidRPr="009639C8" w:rsidRDefault="00156BC3" w:rsidP="00EC4AB9">
      <w:pPr>
        <w:tabs>
          <w:tab w:val="left" w:pos="-8613"/>
          <w:tab w:val="left" w:pos="-8253"/>
          <w:tab w:val="left" w:pos="-7789"/>
        </w:tabs>
        <w:suppressAutoHyphens/>
        <w:spacing w:after="0" w:line="360" w:lineRule="auto"/>
        <w:ind w:left="284" w:firstLine="142"/>
        <w:textAlignment w:val="baseline"/>
        <w:rPr>
          <w:rFonts w:ascii="Verdana" w:eastAsia="SimSun" w:hAnsi="Verdana" w:cs="Verdana"/>
          <w:color w:val="000000"/>
          <w:sz w:val="18"/>
          <w:szCs w:val="18"/>
        </w:rPr>
      </w:pPr>
      <w:r w:rsidRPr="009639C8">
        <w:rPr>
          <w:rFonts w:ascii="Verdana" w:eastAsia="SimSun" w:hAnsi="Verdana" w:cs="Verdana"/>
          <w:color w:val="000000"/>
          <w:sz w:val="18"/>
          <w:szCs w:val="18"/>
        </w:rPr>
        <w:t>1)</w:t>
      </w:r>
      <w:r w:rsidRPr="009639C8">
        <w:rPr>
          <w:rFonts w:ascii="Verdana" w:eastAsia="SimSun" w:hAnsi="Verdana" w:cs="Verdana"/>
          <w:color w:val="000000"/>
          <w:sz w:val="18"/>
          <w:szCs w:val="18"/>
        </w:rPr>
        <w:tab/>
        <w:t>dokumentacją projektową,</w:t>
      </w:r>
    </w:p>
    <w:p w:rsidR="00156BC3" w:rsidRPr="009639C8" w:rsidRDefault="00156BC3" w:rsidP="00EC4AB9">
      <w:pPr>
        <w:tabs>
          <w:tab w:val="left" w:pos="-8613"/>
          <w:tab w:val="left" w:pos="-8253"/>
          <w:tab w:val="left" w:pos="-7789"/>
        </w:tabs>
        <w:suppressAutoHyphens/>
        <w:spacing w:after="0" w:line="360" w:lineRule="auto"/>
        <w:ind w:left="284" w:firstLine="142"/>
        <w:textAlignment w:val="baseline"/>
        <w:rPr>
          <w:rFonts w:ascii="Verdana" w:eastAsia="SimSun" w:hAnsi="Verdana" w:cs="Verdana"/>
          <w:color w:val="000000"/>
          <w:sz w:val="18"/>
          <w:szCs w:val="18"/>
        </w:rPr>
      </w:pPr>
      <w:r w:rsidRPr="009639C8">
        <w:rPr>
          <w:rFonts w:ascii="Verdana" w:eastAsia="SimSun" w:hAnsi="Verdana" w:cs="Verdana"/>
          <w:color w:val="000000"/>
          <w:sz w:val="18"/>
          <w:szCs w:val="18"/>
        </w:rPr>
        <w:t>2)</w:t>
      </w:r>
      <w:r w:rsidRPr="009639C8">
        <w:rPr>
          <w:rFonts w:ascii="Verdana" w:eastAsia="SimSun" w:hAnsi="Verdana" w:cs="Verdana"/>
          <w:color w:val="000000"/>
          <w:sz w:val="18"/>
          <w:szCs w:val="18"/>
        </w:rPr>
        <w:tab/>
        <w:t xml:space="preserve">specyfikacją techniczną wykonania i odbioru robót, </w:t>
      </w:r>
    </w:p>
    <w:p w:rsidR="00156BC3" w:rsidRPr="009639C8" w:rsidRDefault="00156BC3" w:rsidP="00EC4AB9">
      <w:pPr>
        <w:tabs>
          <w:tab w:val="left" w:pos="-8613"/>
          <w:tab w:val="left" w:pos="-8253"/>
          <w:tab w:val="left" w:pos="-7789"/>
        </w:tabs>
        <w:suppressAutoHyphens/>
        <w:spacing w:after="0" w:line="360" w:lineRule="auto"/>
        <w:ind w:left="284" w:firstLine="142"/>
        <w:textAlignment w:val="baseline"/>
        <w:rPr>
          <w:rFonts w:ascii="Verdana" w:eastAsia="SimSun" w:hAnsi="Verdana" w:cs="Verdana"/>
          <w:color w:val="000000"/>
          <w:sz w:val="18"/>
          <w:szCs w:val="18"/>
        </w:rPr>
      </w:pPr>
      <w:r w:rsidRPr="009639C8">
        <w:rPr>
          <w:rFonts w:ascii="Verdana" w:eastAsia="SimSun" w:hAnsi="Verdana" w:cs="Verdana"/>
          <w:color w:val="000000"/>
          <w:sz w:val="18"/>
          <w:szCs w:val="18"/>
        </w:rPr>
        <w:t>3)</w:t>
      </w:r>
      <w:r w:rsidRPr="009639C8">
        <w:rPr>
          <w:rFonts w:ascii="Verdana" w:eastAsia="SimSun" w:hAnsi="Verdana" w:cs="Verdana"/>
          <w:color w:val="000000"/>
          <w:sz w:val="18"/>
          <w:szCs w:val="18"/>
        </w:rPr>
        <w:tab/>
        <w:t>przedmiarem robót,</w:t>
      </w:r>
    </w:p>
    <w:p w:rsidR="00156BC3" w:rsidRPr="009A26FB" w:rsidRDefault="00156BC3" w:rsidP="009A26FB">
      <w:pPr>
        <w:tabs>
          <w:tab w:val="left" w:pos="-8613"/>
          <w:tab w:val="left" w:pos="-8253"/>
          <w:tab w:val="left" w:pos="-7789"/>
        </w:tabs>
        <w:suppressAutoHyphens/>
        <w:spacing w:after="0" w:line="360" w:lineRule="auto"/>
        <w:ind w:left="284" w:firstLine="142"/>
        <w:textAlignment w:val="baseline"/>
        <w:rPr>
          <w:rFonts w:ascii="Verdana" w:eastAsia="SimSun" w:hAnsi="Verdana"/>
          <w:color w:val="000000"/>
          <w:sz w:val="18"/>
          <w:szCs w:val="18"/>
        </w:rPr>
      </w:pPr>
      <w:r w:rsidRPr="009639C8">
        <w:rPr>
          <w:rFonts w:ascii="Verdana" w:eastAsia="SimSun" w:hAnsi="Verdana" w:cs="Verdana"/>
          <w:color w:val="000000"/>
          <w:sz w:val="18"/>
          <w:szCs w:val="18"/>
        </w:rPr>
        <w:t>4)</w:t>
      </w:r>
      <w:r w:rsidRPr="009639C8">
        <w:rPr>
          <w:rFonts w:ascii="Verdana" w:eastAsia="SimSun" w:hAnsi="Verdana" w:cs="Verdana"/>
          <w:color w:val="000000"/>
          <w:sz w:val="18"/>
          <w:szCs w:val="18"/>
        </w:rPr>
        <w:tab/>
        <w:t>SIWZ nr RIZPiFZ.271.4</w:t>
      </w:r>
      <w:r>
        <w:rPr>
          <w:rFonts w:ascii="Verdana" w:eastAsia="SimSun" w:hAnsi="Verdana" w:cs="Verdana"/>
          <w:color w:val="000000"/>
          <w:sz w:val="18"/>
          <w:szCs w:val="18"/>
        </w:rPr>
        <w:t>6</w:t>
      </w:r>
      <w:r w:rsidRPr="009639C8">
        <w:rPr>
          <w:rFonts w:ascii="Verdana" w:eastAsia="SimSun" w:hAnsi="Verdana" w:cs="Verdana"/>
          <w:color w:val="000000"/>
          <w:sz w:val="18"/>
          <w:szCs w:val="18"/>
        </w:rPr>
        <w:t>.2019</w:t>
      </w:r>
    </w:p>
    <w:p w:rsidR="00156BC3" w:rsidRPr="009A26FB" w:rsidRDefault="00156BC3" w:rsidP="00D149FB">
      <w:pPr>
        <w:pStyle w:val="Akapitzlist"/>
        <w:numPr>
          <w:ilvl w:val="0"/>
          <w:numId w:val="94"/>
        </w:numPr>
        <w:tabs>
          <w:tab w:val="left" w:pos="-8613"/>
          <w:tab w:val="left" w:pos="-8253"/>
          <w:tab w:val="left" w:pos="-7789"/>
          <w:tab w:val="left" w:pos="1134"/>
        </w:tabs>
        <w:suppressAutoHyphens/>
        <w:spacing w:after="0" w:line="360" w:lineRule="auto"/>
        <w:textAlignment w:val="baseline"/>
        <w:rPr>
          <w:rFonts w:ascii="Verdana" w:eastAsia="SimSun" w:hAnsi="Verdana"/>
          <w:b/>
          <w:bCs/>
          <w:color w:val="000000"/>
          <w:sz w:val="18"/>
          <w:szCs w:val="18"/>
        </w:rPr>
      </w:pPr>
      <w:r w:rsidRPr="009A26FB">
        <w:rPr>
          <w:rFonts w:ascii="Verdana" w:hAnsi="Verdana" w:cs="Verdana"/>
          <w:sz w:val="18"/>
          <w:szCs w:val="18"/>
        </w:rPr>
        <w:t>Realizacja przedmiotu zamówienia będzie przebiegała zgodnie z harmonogramem rzeczowym robót, sporządzonym przez wykonawcę na dzień podpisania umowy oraz zaakceptowanym przez zamawiającego i Inspektora nadzoru w terminie do dnia rozpoczęcia robót budowlanych, określającym kolejność wykonywania robót oraz terminy rozpoczęcia i zakończenia robót. Aktualizowanie harmonogramu w trakcie wykonywania prac nie będzie powodowało zmiany terminu zakończenia realizacji zamówienia i nie wymaga podpisania aneksu do umowy. Aktualizowanie harmonogramu, o którym mowa wymaga zgody i zatwierdzenia przez zamawiającego.</w:t>
      </w:r>
    </w:p>
    <w:p w:rsidR="00156BC3" w:rsidRPr="009639C8" w:rsidRDefault="00156BC3" w:rsidP="00345D2E">
      <w:pPr>
        <w:tabs>
          <w:tab w:val="left" w:pos="-8613"/>
          <w:tab w:val="left" w:pos="-8253"/>
          <w:tab w:val="left" w:pos="-7789"/>
          <w:tab w:val="left" w:pos="1134"/>
        </w:tabs>
        <w:suppressAutoHyphens/>
        <w:spacing w:after="0" w:line="360" w:lineRule="auto"/>
        <w:ind w:left="426"/>
        <w:textAlignment w:val="baseline"/>
        <w:rPr>
          <w:rFonts w:ascii="Verdana" w:eastAsia="SimSun" w:hAnsi="Verdana"/>
          <w:b/>
          <w:bCs/>
          <w:color w:val="000000"/>
          <w:sz w:val="18"/>
          <w:szCs w:val="18"/>
        </w:rPr>
      </w:pPr>
    </w:p>
    <w:p w:rsidR="00156BC3" w:rsidRPr="009639C8" w:rsidRDefault="00156BC3" w:rsidP="00345D2E">
      <w:pPr>
        <w:tabs>
          <w:tab w:val="left" w:pos="-8613"/>
          <w:tab w:val="left" w:pos="-8253"/>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9639C8">
        <w:rPr>
          <w:rFonts w:ascii="Verdana" w:eastAsia="SimSun" w:hAnsi="Verdana" w:cs="Verdana"/>
          <w:b/>
          <w:bCs/>
          <w:color w:val="000000"/>
          <w:sz w:val="18"/>
          <w:szCs w:val="18"/>
        </w:rPr>
        <w:t>§ 2</w:t>
      </w:r>
    </w:p>
    <w:p w:rsidR="00156BC3" w:rsidRPr="009639C8" w:rsidRDefault="00156BC3" w:rsidP="00345D2E">
      <w:pPr>
        <w:tabs>
          <w:tab w:val="left" w:pos="-8253"/>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9639C8">
        <w:rPr>
          <w:rFonts w:ascii="Verdana" w:eastAsia="SimSun" w:hAnsi="Verdana" w:cs="Verdana"/>
          <w:b/>
          <w:bCs/>
          <w:color w:val="000000"/>
          <w:sz w:val="18"/>
          <w:szCs w:val="18"/>
        </w:rPr>
        <w:t>OBOWIĄZKI WYKONAWCY I ZAMAWIAJĄCEGO</w:t>
      </w:r>
    </w:p>
    <w:p w:rsidR="00156BC3" w:rsidRPr="0009085A" w:rsidRDefault="00156BC3" w:rsidP="00D149FB">
      <w:pPr>
        <w:pStyle w:val="Akapitzlist"/>
        <w:widowControl w:val="0"/>
        <w:numPr>
          <w:ilvl w:val="3"/>
          <w:numId w:val="100"/>
        </w:numPr>
        <w:suppressAutoHyphens/>
        <w:spacing w:after="0" w:line="360" w:lineRule="auto"/>
        <w:ind w:left="426" w:right="7" w:hanging="426"/>
        <w:jc w:val="both"/>
        <w:textAlignment w:val="baseline"/>
        <w:rPr>
          <w:rFonts w:ascii="Verdana" w:hAnsi="Verdana" w:cs="Verdana"/>
          <w:kern w:val="2"/>
          <w:sz w:val="18"/>
          <w:szCs w:val="18"/>
          <w:lang w:eastAsia="ar-SA"/>
        </w:rPr>
      </w:pPr>
      <w:r w:rsidRPr="0009085A">
        <w:rPr>
          <w:rFonts w:ascii="Verdana" w:eastAsia="SimSun" w:hAnsi="Verdana" w:cs="Verdana"/>
          <w:color w:val="000000"/>
          <w:sz w:val="18"/>
          <w:szCs w:val="18"/>
        </w:rPr>
        <w:t>Warunki wykonania przedmiotu zamówienia:</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 xml:space="preserve">Roboty można rozpocząć dopiero po wykonaniu oznakowania i zabezpieczenia robót zgodnie z przepisami prawa. Wykonawca ponosi pełną odpowiedzialność </w:t>
      </w:r>
      <w:r w:rsidRPr="009639C8">
        <w:rPr>
          <w:rFonts w:ascii="Verdana" w:hAnsi="Verdana" w:cs="Verdana"/>
          <w:kern w:val="2"/>
          <w:sz w:val="18"/>
          <w:szCs w:val="18"/>
          <w:lang w:eastAsia="ar-SA"/>
        </w:rPr>
        <w:br/>
        <w:t>za utrzymanie oznakowania i zabezpieczenia robót w trakcie ich wykonywania,</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Wykonawca zapewni materiały i urządzenia niezbędne do prawidłowej realizacji przedmiotu zamówienia. Transport materiałów na plac budowy oraz dostarczenie </w:t>
      </w:r>
      <w:r w:rsidRPr="0009085A">
        <w:rPr>
          <w:rFonts w:ascii="Verdana" w:hAnsi="Verdana" w:cs="Verdana"/>
          <w:kern w:val="2"/>
          <w:sz w:val="18"/>
          <w:szCs w:val="18"/>
          <w:lang w:eastAsia="ar-SA"/>
        </w:rPr>
        <w:br/>
        <w:t xml:space="preserve">i eksploatacja maszyn i urządzeń niezbędnych do wykonania przedmiotu umowy leży po stronie wykonawcy w ramach wynagrodzenia wykonawcy,  </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w czasie realizacji robót Wykonawca będzie utrzymywał teren ich wykonywania </w:t>
      </w:r>
      <w:r w:rsidRPr="0009085A">
        <w:rPr>
          <w:rFonts w:ascii="Verdana" w:hAnsi="Verdana" w:cs="Verdana"/>
          <w:kern w:val="2"/>
          <w:sz w:val="18"/>
          <w:szCs w:val="18"/>
          <w:lang w:eastAsia="ar-SA"/>
        </w:rPr>
        <w:br/>
        <w:t>w stanie umożliwiającym przejazd, będzie usuwał i składował wszelkie urządzenia pomocnicze oraz usuwał zbędne materiały, odpady, śmieci oraz niepotrzebne urządzenia prowizoryczne,</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przystąpi do niezwłocznego wykonania robót nieobjętych umową, jeżeli są one niezbędne ze względu na bezpieczeństwo lub zabezpieczenie przed awarią,</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we własnym zakresie ustali lokalizację zaplecza budowy. Wykonawca zobowiązuje się wykonać i utrzymać na swój koszt zaplecze budowy, strzec mienia znajdującego się na terenie budowy, a także zapewnić warunki bezpieczeństwa i higieny pracy,</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będzie ponosił koszty utrzymania oraz konserwacji urządzeń i obiektów tymczasowych na placu budowy,</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Wykonawca zobowiązuje się, przy wykonywaniu przedmiotu zamówienia, </w:t>
      </w:r>
      <w:r w:rsidRPr="0009085A">
        <w:rPr>
          <w:rFonts w:ascii="Verdana" w:hAnsi="Verdana" w:cs="Verdana"/>
          <w:kern w:val="2"/>
          <w:sz w:val="18"/>
          <w:szCs w:val="18"/>
          <w:lang w:eastAsia="ar-SA"/>
        </w:rPr>
        <w:br/>
        <w:t xml:space="preserve">do odpowiedniej organizacji prac tak, aby zapewnić terminowe jej wykonanie, </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zobowiązuje się do delegowania do prac związanych z realizacją przedmiotu umowy personelu posiadającego niezbędne doświadczenie, uprawnienia i kwalifikacje, w szczególności osób wskazanych w ofercie Wykonawcy,</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od momentu protokolarnego przejęcia terenu budowy aż do chwili zakończenia prac Wykonawca będzie ponosił odpowiedzialność na zasadach ogólnych za szkody wynikłe na tym terenie;</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za jakość zastosowanych materiałów i wykonywanych robót odpowiedzialny jest Wykonawca robót,</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wady ujawnione w czasie odbioru oraz wszelkie naprawy gwarancyjne będą usunięte w terminie wyznaczonym przez Zamawiającego,</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należności za roboty zlecone przez Zamawiającego innemu wykonawcy na koszt </w:t>
      </w:r>
      <w:r w:rsidRPr="0009085A">
        <w:rPr>
          <w:rFonts w:ascii="Verdana" w:hAnsi="Verdana" w:cs="Verdana"/>
          <w:kern w:val="2"/>
          <w:sz w:val="18"/>
          <w:szCs w:val="18"/>
          <w:lang w:eastAsia="ar-SA"/>
        </w:rPr>
        <w:br/>
        <w:t>i niebezpieczeństwo Wykonawcy będą potrącane z faktury Wykonawcy, na co Wykonawca wyraża zgodę,</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Wykonawca ponosi całkowitą odpowiedzialność cywilnoprawną za straty i szkody powstałe w związku z wypełnianiem przez Wykonawcę obowiązków wynikających </w:t>
      </w:r>
      <w:r w:rsidRPr="0009085A">
        <w:rPr>
          <w:rFonts w:ascii="Verdana" w:hAnsi="Verdana" w:cs="Verdana"/>
          <w:kern w:val="2"/>
          <w:sz w:val="18"/>
          <w:szCs w:val="18"/>
          <w:lang w:eastAsia="ar-SA"/>
        </w:rPr>
        <w:br/>
        <w:t xml:space="preserve">z niniejszej umowy a nadto za szkody wyrządzone osobom trzecim na skutek lub </w:t>
      </w:r>
      <w:r w:rsidRPr="0009085A">
        <w:rPr>
          <w:rFonts w:ascii="Verdana" w:hAnsi="Verdana" w:cs="Verdana"/>
          <w:kern w:val="2"/>
          <w:sz w:val="18"/>
          <w:szCs w:val="18"/>
          <w:lang w:eastAsia="ar-SA"/>
        </w:rPr>
        <w:br/>
        <w:t>w trakcie wykonywanych prac,</w:t>
      </w:r>
    </w:p>
    <w:p w:rsidR="00156BC3"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ponosi całkowitą odpowiedzialność cywilnoprawną za straty i szkody powstałe w związku z wypełnianiem przez podwykonawcę obowiązków wynikających z niniejszej umowy,</w:t>
      </w:r>
    </w:p>
    <w:p w:rsidR="00156BC3" w:rsidRPr="0009085A" w:rsidRDefault="00156BC3" w:rsidP="00D149FB">
      <w:pPr>
        <w:pStyle w:val="Akapitzlist"/>
        <w:widowControl w:val="0"/>
        <w:numPr>
          <w:ilvl w:val="0"/>
          <w:numId w:val="104"/>
        </w:numPr>
        <w:suppressAutoHyphens/>
        <w:spacing w:after="0" w:line="360" w:lineRule="auto"/>
        <w:ind w:left="709" w:right="7" w:hanging="425"/>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 xml:space="preserve">Wykonawca ponosi odpowiedzialność od następstw i za wyniki działalności </w:t>
      </w:r>
      <w:r w:rsidRPr="0009085A">
        <w:rPr>
          <w:rFonts w:ascii="Verdana" w:hAnsi="Verdana" w:cs="Verdana"/>
          <w:kern w:val="2"/>
          <w:sz w:val="18"/>
          <w:szCs w:val="18"/>
          <w:lang w:eastAsia="ar-SA"/>
        </w:rPr>
        <w:br/>
        <w:t>w zakresie:</w:t>
      </w:r>
    </w:p>
    <w:p w:rsidR="00156BC3" w:rsidRPr="009639C8" w:rsidRDefault="00156BC3" w:rsidP="00D149FB">
      <w:pPr>
        <w:pStyle w:val="Akapitzlist"/>
        <w:widowControl w:val="0"/>
        <w:numPr>
          <w:ilvl w:val="0"/>
          <w:numId w:val="102"/>
        </w:numPr>
        <w:suppressAutoHyphens/>
        <w:spacing w:after="0" w:line="360" w:lineRule="auto"/>
        <w:ind w:left="1134"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organizacji i wykonywania prac,</w:t>
      </w:r>
    </w:p>
    <w:p w:rsidR="00156BC3" w:rsidRPr="009639C8" w:rsidRDefault="00156BC3" w:rsidP="00D149FB">
      <w:pPr>
        <w:pStyle w:val="Akapitzlist"/>
        <w:widowControl w:val="0"/>
        <w:numPr>
          <w:ilvl w:val="0"/>
          <w:numId w:val="102"/>
        </w:numPr>
        <w:suppressAutoHyphens/>
        <w:spacing w:after="0" w:line="360" w:lineRule="auto"/>
        <w:ind w:left="1134"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zabezpieczenia interesów osób trzecich,</w:t>
      </w:r>
    </w:p>
    <w:p w:rsidR="00156BC3" w:rsidRPr="009639C8" w:rsidRDefault="00156BC3" w:rsidP="00D149FB">
      <w:pPr>
        <w:pStyle w:val="Akapitzlist"/>
        <w:widowControl w:val="0"/>
        <w:numPr>
          <w:ilvl w:val="0"/>
          <w:numId w:val="102"/>
        </w:numPr>
        <w:suppressAutoHyphens/>
        <w:spacing w:after="0" w:line="360" w:lineRule="auto"/>
        <w:ind w:left="1134"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ochrony środowiska,</w:t>
      </w:r>
    </w:p>
    <w:p w:rsidR="00156BC3" w:rsidRPr="009639C8" w:rsidRDefault="00156BC3" w:rsidP="00D149FB">
      <w:pPr>
        <w:pStyle w:val="Akapitzlist"/>
        <w:widowControl w:val="0"/>
        <w:numPr>
          <w:ilvl w:val="0"/>
          <w:numId w:val="101"/>
        </w:numPr>
        <w:suppressAutoHyphens/>
        <w:spacing w:after="0" w:line="360" w:lineRule="auto"/>
        <w:ind w:left="1134"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warunków bezpieczeństwa i higieny pracy,</w:t>
      </w:r>
    </w:p>
    <w:p w:rsidR="00156BC3" w:rsidRPr="009639C8" w:rsidRDefault="00156BC3" w:rsidP="00D149FB">
      <w:pPr>
        <w:pStyle w:val="Akapitzlist"/>
        <w:widowControl w:val="0"/>
        <w:numPr>
          <w:ilvl w:val="0"/>
          <w:numId w:val="101"/>
        </w:numPr>
        <w:suppressAutoHyphens/>
        <w:spacing w:after="0" w:line="360" w:lineRule="auto"/>
        <w:ind w:left="1134"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organizacji i utrzymywania zaplecza budowy,</w:t>
      </w:r>
    </w:p>
    <w:p w:rsidR="00156BC3" w:rsidRDefault="00156BC3" w:rsidP="00D149FB">
      <w:pPr>
        <w:pStyle w:val="Akapitzlist"/>
        <w:widowControl w:val="0"/>
        <w:numPr>
          <w:ilvl w:val="0"/>
          <w:numId w:val="101"/>
        </w:numPr>
        <w:suppressAutoHyphens/>
        <w:spacing w:after="0" w:line="360" w:lineRule="auto"/>
        <w:ind w:left="1134" w:right="7" w:hanging="425"/>
        <w:jc w:val="both"/>
        <w:textAlignment w:val="baseline"/>
        <w:rPr>
          <w:rFonts w:ascii="Verdana" w:hAnsi="Verdana" w:cs="Verdana"/>
          <w:kern w:val="2"/>
          <w:sz w:val="18"/>
          <w:szCs w:val="18"/>
          <w:lang w:eastAsia="ar-SA"/>
        </w:rPr>
      </w:pPr>
      <w:r w:rsidRPr="009639C8">
        <w:rPr>
          <w:rFonts w:ascii="Verdana" w:hAnsi="Verdana" w:cs="Verdana"/>
          <w:kern w:val="2"/>
          <w:sz w:val="18"/>
          <w:szCs w:val="18"/>
          <w:lang w:eastAsia="ar-SA"/>
        </w:rPr>
        <w:t>ochrony mienia związanego z prowadzeniem prac.</w:t>
      </w:r>
    </w:p>
    <w:p w:rsidR="00156BC3" w:rsidRDefault="00156BC3" w:rsidP="00D149FB">
      <w:pPr>
        <w:pStyle w:val="Akapitzlist"/>
        <w:widowControl w:val="0"/>
        <w:numPr>
          <w:ilvl w:val="0"/>
          <w:numId w:val="105"/>
        </w:numPr>
        <w:suppressAutoHyphens/>
        <w:spacing w:after="0" w:line="360" w:lineRule="auto"/>
        <w:ind w:right="7" w:hanging="502"/>
        <w:jc w:val="both"/>
        <w:textAlignment w:val="baseline"/>
        <w:rPr>
          <w:rFonts w:ascii="Verdana" w:hAnsi="Verdana" w:cs="Verdana"/>
          <w:kern w:val="2"/>
          <w:sz w:val="18"/>
          <w:szCs w:val="18"/>
          <w:lang w:eastAsia="ar-SA"/>
        </w:rPr>
      </w:pPr>
      <w:r w:rsidRPr="0009085A">
        <w:rPr>
          <w:rFonts w:ascii="Verdana" w:hAnsi="Verdana" w:cs="Verdana"/>
          <w:kern w:val="2"/>
          <w:sz w:val="18"/>
          <w:szCs w:val="18"/>
          <w:lang w:eastAsia="ar-SA"/>
        </w:rPr>
        <w:t>Wykonawca zapewni do obsługi przedmiotu zamówienia kierownika robót budowlanych posiadającego uprawnienia budowlane w specjalności konstrukcyjno-budowlanej bez ograniczeń oraz w specjalności instalacyjnej w zakresie sieci, instalacji i urządzeń elektrycznych i elektroenergetycznych bez ograniczeń;</w:t>
      </w:r>
    </w:p>
    <w:p w:rsidR="00156BC3" w:rsidRPr="0009085A" w:rsidRDefault="00156BC3" w:rsidP="00D149FB">
      <w:pPr>
        <w:pStyle w:val="Akapitzlist"/>
        <w:widowControl w:val="0"/>
        <w:numPr>
          <w:ilvl w:val="0"/>
          <w:numId w:val="105"/>
        </w:numPr>
        <w:suppressAutoHyphens/>
        <w:spacing w:after="0" w:line="360" w:lineRule="auto"/>
        <w:ind w:right="7" w:hanging="502"/>
        <w:jc w:val="both"/>
        <w:textAlignment w:val="baseline"/>
        <w:rPr>
          <w:rFonts w:ascii="Verdana" w:hAnsi="Verdana" w:cs="Verdana"/>
          <w:kern w:val="2"/>
          <w:sz w:val="18"/>
          <w:szCs w:val="18"/>
          <w:lang w:eastAsia="ar-SA"/>
        </w:rPr>
      </w:pPr>
      <w:r w:rsidRPr="0009085A">
        <w:rPr>
          <w:rFonts w:ascii="Verdana" w:hAnsi="Verdana" w:cs="Verdana"/>
          <w:noProof/>
          <w:color w:val="000000"/>
          <w:sz w:val="18"/>
          <w:szCs w:val="18"/>
        </w:rPr>
        <w:t xml:space="preserve">Wykonawca zobowiązany jest przez cały okres obowiązywania umowy posiadać ubezpieczenie od odpowiedzialności cywilnej w zakresie prowadzonej działalności gospodarczej na kwotę nie mniejszą niżeli należne Wykonawcy wynagrodzenie. </w:t>
      </w:r>
      <w:r w:rsidRPr="0009085A">
        <w:rPr>
          <w:rFonts w:ascii="Verdana" w:hAnsi="Verdana" w:cs="Verdana"/>
          <w:color w:val="000000"/>
          <w:sz w:val="18"/>
          <w:szCs w:val="18"/>
        </w:rPr>
        <w:t xml:space="preserve">W przypadku, gdy polisa ulegnie przedawnieniu, Wykonawca zobowiązany będzie do przedłużenia terminu obowiązywania polisy do końca wykonywania przedmiotu umowy oraz przedstawienia Zamawiającemu dokumentu poświadczającego, że Wykonawca zawarł umowę ubezpieczenia od odpowiedzialności cywilnej na następny okres.  </w:t>
      </w:r>
    </w:p>
    <w:p w:rsidR="00156BC3" w:rsidRDefault="00156BC3" w:rsidP="00345D2E">
      <w:pPr>
        <w:tabs>
          <w:tab w:val="left" w:pos="-8433"/>
          <w:tab w:val="left" w:pos="-8253"/>
          <w:tab w:val="left" w:pos="-7789"/>
          <w:tab w:val="left" w:pos="1134"/>
        </w:tabs>
        <w:suppressAutoHyphens/>
        <w:spacing w:after="0" w:line="360" w:lineRule="auto"/>
        <w:ind w:left="567" w:hanging="567"/>
        <w:jc w:val="both"/>
        <w:textAlignment w:val="baseline"/>
        <w:rPr>
          <w:rFonts w:ascii="Calibri Light" w:eastAsia="SimSun" w:hAnsi="Calibri Light"/>
          <w:b/>
          <w:bCs/>
          <w:color w:val="000000"/>
          <w:sz w:val="23"/>
          <w:szCs w:val="23"/>
        </w:rPr>
      </w:pPr>
    </w:p>
    <w:p w:rsidR="00156BC3" w:rsidRPr="00105FCC" w:rsidRDefault="00156BC3" w:rsidP="00345D2E">
      <w:pPr>
        <w:tabs>
          <w:tab w:val="left" w:pos="-8433"/>
          <w:tab w:val="left" w:pos="-8253"/>
          <w:tab w:val="left" w:pos="-7789"/>
          <w:tab w:val="left" w:pos="1134"/>
        </w:tabs>
        <w:suppressAutoHyphens/>
        <w:spacing w:after="0" w:line="360" w:lineRule="auto"/>
        <w:ind w:left="567" w:hanging="567"/>
        <w:jc w:val="both"/>
        <w:textAlignment w:val="baseline"/>
        <w:rPr>
          <w:rFonts w:ascii="Calibri Light" w:eastAsia="SimSun" w:hAnsi="Calibri Light"/>
          <w:b/>
          <w:bCs/>
          <w:color w:val="000000"/>
          <w:sz w:val="23"/>
          <w:szCs w:val="23"/>
        </w:rPr>
      </w:pPr>
    </w:p>
    <w:p w:rsidR="00156BC3" w:rsidRPr="00504B8B" w:rsidRDefault="00156BC3" w:rsidP="00345D2E">
      <w:pPr>
        <w:tabs>
          <w:tab w:val="left" w:pos="-8433"/>
          <w:tab w:val="left" w:pos="-8253"/>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 3</w:t>
      </w:r>
    </w:p>
    <w:p w:rsidR="00156BC3" w:rsidRPr="00504B8B" w:rsidRDefault="00156BC3" w:rsidP="00345D2E">
      <w:pPr>
        <w:tabs>
          <w:tab w:val="left" w:pos="-8433"/>
          <w:tab w:val="left" w:pos="-8253"/>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INSPEKTOR NADZORU INWESTORSKIEGO ORAZ KIEROWNIK BUDOWY</w:t>
      </w:r>
    </w:p>
    <w:p w:rsidR="00156BC3" w:rsidRPr="00504B8B" w:rsidRDefault="00156BC3" w:rsidP="00D149FB">
      <w:pPr>
        <w:widowControl w:val="0"/>
        <w:numPr>
          <w:ilvl w:val="0"/>
          <w:numId w:val="69"/>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Obowiązki Inspektora nadzoru inwestorskiego z ramienia Zamawiającego będzie pełnił …………………………….posiadający uprawnienia budowlane Nr ………………………………….. wydane przez   …………………………………………………………</w:t>
      </w:r>
    </w:p>
    <w:p w:rsidR="00156BC3" w:rsidRPr="00504B8B" w:rsidRDefault="00156BC3" w:rsidP="00D149FB">
      <w:pPr>
        <w:widowControl w:val="0"/>
        <w:numPr>
          <w:ilvl w:val="0"/>
          <w:numId w:val="69"/>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Obowiązki Kierownika budowy z ramienia Wykonawcy będzie pełnił …………………………………. posiadający uprawnienia budowlane nr ………………………………… wydane przez ……………………………………………….</w:t>
      </w:r>
    </w:p>
    <w:p w:rsidR="00156BC3" w:rsidRPr="00504B8B" w:rsidRDefault="00156BC3" w:rsidP="00D149FB">
      <w:pPr>
        <w:widowControl w:val="0"/>
        <w:numPr>
          <w:ilvl w:val="0"/>
          <w:numId w:val="69"/>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Kierownik budowy i Inspektor nadzoru inwestorskiego działają w granicach umocowania określonego przepisami ustawy z  dnia 7 lipca 1994 r. Praw</w:t>
      </w:r>
      <w:r>
        <w:rPr>
          <w:rFonts w:ascii="Verdana" w:eastAsia="SimSun" w:hAnsi="Verdana" w:cs="Verdana"/>
          <w:color w:val="000000"/>
          <w:sz w:val="18"/>
          <w:szCs w:val="18"/>
        </w:rPr>
        <w:t>o budowlane (t.j. Dz. U. z  2019 r.  poz. 1186</w:t>
      </w:r>
      <w:r w:rsidRPr="00504B8B">
        <w:rPr>
          <w:rFonts w:ascii="Verdana" w:eastAsia="SimSun" w:hAnsi="Verdana" w:cs="Verdana"/>
          <w:color w:val="000000"/>
          <w:sz w:val="18"/>
          <w:szCs w:val="18"/>
        </w:rPr>
        <w:t xml:space="preserve"> z późn. zm.).</w:t>
      </w:r>
    </w:p>
    <w:p w:rsidR="00156BC3" w:rsidRPr="00504B8B" w:rsidRDefault="00156BC3" w:rsidP="00D149FB">
      <w:pPr>
        <w:widowControl w:val="0"/>
        <w:numPr>
          <w:ilvl w:val="0"/>
          <w:numId w:val="69"/>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Wykonawca może dokonać zmiany Kierownika budowy jedynie za uprzednią pisemną zgodą Zamawiającego.</w:t>
      </w:r>
    </w:p>
    <w:p w:rsidR="00156BC3" w:rsidRPr="00504B8B" w:rsidRDefault="00156BC3" w:rsidP="00D149FB">
      <w:pPr>
        <w:widowControl w:val="0"/>
        <w:numPr>
          <w:ilvl w:val="0"/>
          <w:numId w:val="69"/>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Wykonawca z własnej inicjatywy proponuje zmianę Kierownika budowy w następujących przypadkach:</w:t>
      </w:r>
    </w:p>
    <w:p w:rsidR="00156BC3" w:rsidRPr="00504B8B" w:rsidRDefault="00156BC3" w:rsidP="00D149FB">
      <w:pPr>
        <w:widowControl w:val="0"/>
        <w:numPr>
          <w:ilvl w:val="0"/>
          <w:numId w:val="70"/>
        </w:numPr>
        <w:suppressAutoHyphens/>
        <w:spacing w:after="0" w:line="360" w:lineRule="auto"/>
        <w:ind w:left="851" w:hanging="425"/>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choroby lub innych zdarzeń losowych Kierownika budowy;</w:t>
      </w:r>
    </w:p>
    <w:p w:rsidR="00156BC3" w:rsidRPr="00504B8B" w:rsidRDefault="00156BC3" w:rsidP="00D149FB">
      <w:pPr>
        <w:widowControl w:val="0"/>
        <w:numPr>
          <w:ilvl w:val="0"/>
          <w:numId w:val="70"/>
        </w:numPr>
        <w:suppressAutoHyphens/>
        <w:spacing w:after="0" w:line="360" w:lineRule="auto"/>
        <w:ind w:left="851" w:hanging="425"/>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nie wywiązywania się Kierownika budowy z obowiązków wynikających z umowy;</w:t>
      </w:r>
    </w:p>
    <w:p w:rsidR="00156BC3" w:rsidRPr="00504B8B" w:rsidRDefault="00156BC3" w:rsidP="00D149FB">
      <w:pPr>
        <w:widowControl w:val="0"/>
        <w:numPr>
          <w:ilvl w:val="0"/>
          <w:numId w:val="70"/>
        </w:numPr>
        <w:suppressAutoHyphens/>
        <w:spacing w:after="0" w:line="360" w:lineRule="auto"/>
        <w:ind w:left="851" w:hanging="425"/>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jeżeli zmiana Kierownika budowy stanie się konieczna z jakichkolwiek innych przyczyn niezależnych od Wykonawcy lub zamawiającego (np. rezygnacji, itp.). Zamawiający może zażądać od Wykonawcy zmiany Kierownika budowy, jeżeli uzna, że dotychczasowy Kierownik budowy nie wykonuje należycie swoich obowiązków wynikających z umowy.</w:t>
      </w:r>
    </w:p>
    <w:p w:rsidR="00156BC3" w:rsidRDefault="00156BC3" w:rsidP="00D149FB">
      <w:pPr>
        <w:numPr>
          <w:ilvl w:val="0"/>
          <w:numId w:val="71"/>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W przypadku zmiany Kierownika budowy, nowy Kierownik budowy musi spełniać wymagania określone w SIWZ.</w:t>
      </w:r>
    </w:p>
    <w:p w:rsidR="00156BC3" w:rsidRPr="00504B8B" w:rsidRDefault="00156BC3" w:rsidP="00DD6AD1">
      <w:pPr>
        <w:suppressAutoHyphens/>
        <w:spacing w:after="0" w:line="360" w:lineRule="auto"/>
        <w:ind w:left="426"/>
        <w:jc w:val="both"/>
        <w:textAlignment w:val="baseline"/>
        <w:rPr>
          <w:rFonts w:ascii="Verdana" w:hAnsi="Verdana" w:cs="Verdana"/>
          <w:color w:val="000000"/>
          <w:sz w:val="18"/>
          <w:szCs w:val="18"/>
          <w:lang w:eastAsia="ar-SA"/>
        </w:rPr>
      </w:pPr>
    </w:p>
    <w:p w:rsidR="00156BC3" w:rsidRPr="00504B8B" w:rsidRDefault="00156BC3" w:rsidP="00345D2E">
      <w:pPr>
        <w:tabs>
          <w:tab w:val="left" w:pos="-8253"/>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 4</w:t>
      </w:r>
    </w:p>
    <w:p w:rsidR="00156BC3" w:rsidRPr="00504B8B" w:rsidRDefault="00156BC3" w:rsidP="00345D2E">
      <w:pPr>
        <w:tabs>
          <w:tab w:val="left" w:pos="-8253"/>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TERMIN REALIZACJI UMOWY</w:t>
      </w:r>
    </w:p>
    <w:p w:rsidR="00156BC3" w:rsidRPr="00504B8B" w:rsidRDefault="00156BC3" w:rsidP="00D149FB">
      <w:pPr>
        <w:pStyle w:val="Akapitzlist"/>
        <w:numPr>
          <w:ilvl w:val="0"/>
          <w:numId w:val="77"/>
        </w:numPr>
        <w:tabs>
          <w:tab w:val="left" w:pos="-8820"/>
          <w:tab w:val="left" w:pos="-8640"/>
          <w:tab w:val="left" w:pos="-7740"/>
          <w:tab w:val="left" w:pos="426"/>
        </w:tabs>
        <w:spacing w:after="0" w:line="360" w:lineRule="auto"/>
        <w:ind w:left="567" w:hanging="567"/>
        <w:jc w:val="both"/>
        <w:rPr>
          <w:rFonts w:ascii="Verdana" w:hAnsi="Verdana" w:cs="Verdana"/>
          <w:sz w:val="18"/>
          <w:szCs w:val="18"/>
        </w:rPr>
      </w:pPr>
      <w:r w:rsidRPr="00504B8B">
        <w:rPr>
          <w:rFonts w:ascii="Verdana" w:hAnsi="Verdana" w:cs="Verdana"/>
          <w:sz w:val="18"/>
          <w:szCs w:val="18"/>
        </w:rPr>
        <w:t xml:space="preserve">Termin realizacji przedmiotu umowy: </w:t>
      </w:r>
      <w:r w:rsidRPr="00504B8B">
        <w:rPr>
          <w:rFonts w:ascii="Verdana" w:hAnsi="Verdana" w:cs="Verdana"/>
          <w:b/>
          <w:bCs/>
          <w:sz w:val="18"/>
          <w:szCs w:val="18"/>
        </w:rPr>
        <w:t xml:space="preserve"> 60 dni od dnia podpisania umowy.</w:t>
      </w:r>
    </w:p>
    <w:p w:rsidR="00156BC3" w:rsidRPr="00504B8B" w:rsidRDefault="00156BC3" w:rsidP="00345D2E">
      <w:pPr>
        <w:tabs>
          <w:tab w:val="left" w:pos="-8820"/>
          <w:tab w:val="left" w:pos="-8640"/>
          <w:tab w:val="left" w:pos="-7740"/>
        </w:tabs>
        <w:spacing w:after="0" w:line="360" w:lineRule="auto"/>
        <w:ind w:left="426" w:hanging="426"/>
        <w:jc w:val="both"/>
        <w:rPr>
          <w:rFonts w:ascii="Verdana" w:hAnsi="Verdana" w:cs="Verdana"/>
          <w:sz w:val="18"/>
          <w:szCs w:val="18"/>
        </w:rPr>
      </w:pPr>
      <w:r w:rsidRPr="00504B8B">
        <w:rPr>
          <w:rFonts w:ascii="Verdana" w:hAnsi="Verdana" w:cs="Verdana"/>
          <w:sz w:val="18"/>
          <w:szCs w:val="18"/>
        </w:rPr>
        <w:t xml:space="preserve">2. </w:t>
      </w:r>
      <w:r w:rsidRPr="00504B8B">
        <w:rPr>
          <w:rFonts w:ascii="Verdana" w:hAnsi="Verdana" w:cs="Verdana"/>
          <w:sz w:val="18"/>
          <w:szCs w:val="18"/>
        </w:rPr>
        <w:tab/>
        <w:t>Zamawiający przekaże wykonawcy na piśmie (protokołem) teren budowy w ciągu 7 dni od dnia podpisania umowy.</w:t>
      </w:r>
    </w:p>
    <w:p w:rsidR="00156BC3" w:rsidRPr="00504B8B" w:rsidRDefault="00156BC3" w:rsidP="00345D2E">
      <w:pPr>
        <w:tabs>
          <w:tab w:val="left" w:pos="-8820"/>
          <w:tab w:val="left" w:pos="-8356"/>
          <w:tab w:val="left" w:pos="709"/>
        </w:tabs>
        <w:autoSpaceDE w:val="0"/>
        <w:spacing w:after="0" w:line="360" w:lineRule="auto"/>
        <w:ind w:left="426" w:hanging="426"/>
        <w:jc w:val="both"/>
        <w:rPr>
          <w:rFonts w:ascii="Verdana" w:hAnsi="Verdana" w:cs="Verdana"/>
          <w:sz w:val="18"/>
          <w:szCs w:val="18"/>
        </w:rPr>
      </w:pPr>
      <w:r w:rsidRPr="00504B8B">
        <w:rPr>
          <w:rFonts w:ascii="Verdana" w:hAnsi="Verdana" w:cs="Verdana"/>
          <w:sz w:val="18"/>
          <w:szCs w:val="18"/>
        </w:rPr>
        <w:t xml:space="preserve">3. </w:t>
      </w:r>
      <w:r w:rsidRPr="00504B8B">
        <w:rPr>
          <w:rFonts w:ascii="Verdana" w:hAnsi="Verdana" w:cs="Verdana"/>
          <w:sz w:val="18"/>
          <w:szCs w:val="18"/>
        </w:rPr>
        <w:tab/>
        <w:t>Po protokolarnym przejęciu od Zamawiającego terenu budowy Wykonawca ponosi odpowiedzialność za teren budowy, aż do bezusterkowego odbioru przedmiotu zamówienia.</w:t>
      </w:r>
    </w:p>
    <w:p w:rsidR="00156BC3" w:rsidRDefault="00156BC3" w:rsidP="00DD6AD1">
      <w:pPr>
        <w:tabs>
          <w:tab w:val="left" w:pos="-8613"/>
          <w:tab w:val="left" w:pos="-8253"/>
          <w:tab w:val="left" w:pos="-7789"/>
          <w:tab w:val="left" w:pos="1134"/>
        </w:tabs>
        <w:suppressAutoHyphens/>
        <w:spacing w:after="0" w:line="360" w:lineRule="auto"/>
        <w:textAlignment w:val="baseline"/>
        <w:rPr>
          <w:rFonts w:ascii="Verdana" w:eastAsia="SimSun" w:hAnsi="Verdana"/>
          <w:b/>
          <w:bCs/>
          <w:color w:val="000000"/>
          <w:sz w:val="18"/>
          <w:szCs w:val="18"/>
        </w:rPr>
      </w:pPr>
    </w:p>
    <w:p w:rsidR="00156BC3" w:rsidRPr="00504B8B" w:rsidRDefault="00156BC3" w:rsidP="00345D2E">
      <w:pPr>
        <w:tabs>
          <w:tab w:val="left" w:pos="-8613"/>
          <w:tab w:val="left" w:pos="-8253"/>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 5</w:t>
      </w:r>
    </w:p>
    <w:p w:rsidR="00156BC3" w:rsidRPr="00504B8B" w:rsidRDefault="00156BC3" w:rsidP="00AC11D9">
      <w:pPr>
        <w:tabs>
          <w:tab w:val="left" w:pos="-8357"/>
          <w:tab w:val="left" w:pos="-8253"/>
          <w:tab w:val="left" w:pos="-7893"/>
          <w:tab w:val="left" w:pos="-7789"/>
          <w:tab w:val="left" w:pos="-7533"/>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 xml:space="preserve">ODBIORY ROBÓT BUDOWLANYCH </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W trakcie realizacji przedmiotu umowy dokonywany będzie odbiór końcowy- po zakończeniu realizacji przedmiotu umowy.</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Po zakończeniu realizacji wszystkich robót budowlanych stanowiących przedmiot umowy Wykonawca zawiadomi Zamawiającego na piśmie o zakończeniu robót i gotowości do odbioru końcowego.</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Przed podpisaniem protokołu odbioru końcowego Wykonawca zobowiązany jest do sporządzenia i przekazania Zamawiającemu dokumentacji powykonawczej, dokumentacja powykonawcza musi zawierać co najmniej:</w:t>
      </w:r>
    </w:p>
    <w:p w:rsidR="00156BC3" w:rsidRPr="00504B8B" w:rsidRDefault="00156BC3" w:rsidP="00D149FB">
      <w:pPr>
        <w:pStyle w:val="Akapitzlist"/>
        <w:numPr>
          <w:ilvl w:val="0"/>
          <w:numId w:val="113"/>
        </w:numPr>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projekty budowlano – wykonawcze będące załącznikiem do zgody na realizację inwestycji wraz z naniesionymi ewentualnymi zmianami,</w:t>
      </w:r>
    </w:p>
    <w:p w:rsidR="00156BC3" w:rsidRPr="00504B8B" w:rsidRDefault="00156BC3" w:rsidP="00D149FB">
      <w:pPr>
        <w:pStyle w:val="Akapitzlist"/>
        <w:numPr>
          <w:ilvl w:val="0"/>
          <w:numId w:val="113"/>
        </w:numPr>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protokoły pomiarów, badań i sprawdzeń wykonanych w trakcie realizacji przedmiotu zamówienia jak i po jego zakończeniu,</w:t>
      </w:r>
    </w:p>
    <w:p w:rsidR="00156BC3" w:rsidRPr="00504B8B" w:rsidRDefault="00156BC3" w:rsidP="00D149FB">
      <w:pPr>
        <w:pStyle w:val="Akapitzlist"/>
        <w:numPr>
          <w:ilvl w:val="0"/>
          <w:numId w:val="113"/>
        </w:numPr>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atesty, certyfikaty i dopuszczenia do stosowania w budownictwie dla materiałów użytych do wykonania przedmiotu zamówienia,</w:t>
      </w:r>
    </w:p>
    <w:p w:rsidR="00156BC3" w:rsidRPr="00504B8B" w:rsidRDefault="00156BC3" w:rsidP="00D149FB">
      <w:pPr>
        <w:pStyle w:val="Akapitzlist"/>
        <w:numPr>
          <w:ilvl w:val="0"/>
          <w:numId w:val="113"/>
        </w:numPr>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dziennik budowy i dokumentację budowy zawierającą wszelkie notatki, ustalenia itp.,</w:t>
      </w:r>
    </w:p>
    <w:p w:rsidR="00156BC3" w:rsidRPr="00504B8B" w:rsidRDefault="00156BC3" w:rsidP="00D149FB">
      <w:pPr>
        <w:pStyle w:val="Akapitzlist"/>
        <w:numPr>
          <w:ilvl w:val="0"/>
          <w:numId w:val="113"/>
        </w:numPr>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geodezyjną inwentaryzację powykonawczą (Zamawiający dopuszcza, aby w dniu odbioru Wykonawca przedstawił szkice geodezyjne wraz z potwierdzeniem zgłoszenia złożenia inwentaryzacji geodezyjnej do kartowania w składnicy map a dostarczył ją po kartowaniu).</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Terminy rozpoczęcia odbioru końcowego - w terminie 10 dni od dnia zawiadomienia Zamawiającego i Inspektora nadzoru inwestorskiego o zakończeniu robót.</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Strony postanawiają, że z czynności odbioru robót sporządzony będzie protokół zawierający wyznaczony przez Zamawiającego termin na usunięcie stwierdzonych przy odbiorze wad i usterek.</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W przypadku kiedy stwierdzono w trakcie odbioru przedmiotu umowy wady lub usterki, Wykonawca zobowiązany jest je natychmiastowo usunąć w terminie wyznaczonym przez Zamawiającego. Poprawione roboty budowlane podlegaj</w:t>
      </w:r>
      <w:r w:rsidRPr="00504B8B">
        <w:rPr>
          <w:rFonts w:ascii="Verdana" w:eastAsia="TimesNewRoman" w:hAnsi="Verdana" w:cs="Verdana"/>
          <w:color w:val="000000"/>
          <w:sz w:val="18"/>
          <w:szCs w:val="18"/>
          <w:lang w:eastAsia="ar-SA"/>
        </w:rPr>
        <w:t xml:space="preserve">ą </w:t>
      </w:r>
      <w:r w:rsidRPr="00504B8B">
        <w:rPr>
          <w:rFonts w:ascii="Verdana" w:hAnsi="Verdana" w:cs="Verdana"/>
          <w:color w:val="000000"/>
          <w:sz w:val="18"/>
          <w:szCs w:val="18"/>
          <w:lang w:eastAsia="ar-SA"/>
        </w:rPr>
        <w:t>ponownemu odbiorowi. Jeżeli Wykonawca nie poprawi należycie wad i usterek Zamawiający może usunąć wady i usterki na koszt i ryzyko Wykonawcy.</w:t>
      </w:r>
    </w:p>
    <w:p w:rsidR="00156BC3" w:rsidRPr="00504B8B" w:rsidRDefault="00156BC3" w:rsidP="00D149FB">
      <w:pPr>
        <w:pStyle w:val="Akapitzlist"/>
        <w:numPr>
          <w:ilvl w:val="0"/>
          <w:numId w:val="78"/>
        </w:numPr>
        <w:suppressAutoHyphens/>
        <w:spacing w:after="0" w:line="360" w:lineRule="auto"/>
        <w:ind w:left="426" w:hanging="426"/>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Podczas dokonywania odbioru Zamawiaj</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cemu przysługuj</w:t>
      </w:r>
      <w:r w:rsidRPr="00504B8B">
        <w:rPr>
          <w:rFonts w:ascii="Verdana" w:eastAsia="TimesNewRoman" w:hAnsi="Verdana" w:cs="Verdana"/>
          <w:color w:val="000000"/>
          <w:sz w:val="18"/>
          <w:szCs w:val="18"/>
          <w:lang w:eastAsia="ar-SA"/>
        </w:rPr>
        <w:t xml:space="preserve">ą </w:t>
      </w:r>
      <w:r w:rsidRPr="00504B8B">
        <w:rPr>
          <w:rFonts w:ascii="Verdana" w:hAnsi="Verdana" w:cs="Verdana"/>
          <w:color w:val="000000"/>
          <w:sz w:val="18"/>
          <w:szCs w:val="18"/>
          <w:lang w:eastAsia="ar-SA"/>
        </w:rPr>
        <w:t>nast</w:t>
      </w:r>
      <w:r w:rsidRPr="00504B8B">
        <w:rPr>
          <w:rFonts w:ascii="Verdana" w:eastAsia="TimesNewRoman" w:hAnsi="Verdana" w:cs="Verdana"/>
          <w:color w:val="000000"/>
          <w:sz w:val="18"/>
          <w:szCs w:val="18"/>
          <w:lang w:eastAsia="ar-SA"/>
        </w:rPr>
        <w:t>ę</w:t>
      </w:r>
      <w:r w:rsidRPr="00504B8B">
        <w:rPr>
          <w:rFonts w:ascii="Verdana" w:hAnsi="Verdana" w:cs="Verdana"/>
          <w:color w:val="000000"/>
          <w:sz w:val="18"/>
          <w:szCs w:val="18"/>
          <w:lang w:eastAsia="ar-SA"/>
        </w:rPr>
        <w:t>puj</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ce uprawnienia:</w:t>
      </w:r>
    </w:p>
    <w:p w:rsidR="00156BC3" w:rsidRPr="00504B8B" w:rsidRDefault="00156BC3" w:rsidP="00D149FB">
      <w:pPr>
        <w:numPr>
          <w:ilvl w:val="0"/>
          <w:numId w:val="64"/>
        </w:numPr>
        <w:tabs>
          <w:tab w:val="left" w:pos="390"/>
        </w:tabs>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je</w:t>
      </w:r>
      <w:r w:rsidRPr="00504B8B">
        <w:rPr>
          <w:rFonts w:ascii="Verdana" w:eastAsia="TimesNewRoman" w:hAnsi="Verdana" w:cs="Verdana"/>
          <w:color w:val="000000"/>
          <w:sz w:val="18"/>
          <w:szCs w:val="18"/>
          <w:lang w:eastAsia="ar-SA"/>
        </w:rPr>
        <w:t>ż</w:t>
      </w:r>
      <w:r w:rsidRPr="00504B8B">
        <w:rPr>
          <w:rFonts w:ascii="Verdana" w:hAnsi="Verdana" w:cs="Verdana"/>
          <w:color w:val="000000"/>
          <w:sz w:val="18"/>
          <w:szCs w:val="18"/>
          <w:lang w:eastAsia="ar-SA"/>
        </w:rPr>
        <w:t>eli wady nadaj</w:t>
      </w:r>
      <w:r w:rsidRPr="00504B8B">
        <w:rPr>
          <w:rFonts w:ascii="Verdana" w:eastAsia="TimesNewRoman" w:hAnsi="Verdana" w:cs="Verdana"/>
          <w:color w:val="000000"/>
          <w:sz w:val="18"/>
          <w:szCs w:val="18"/>
          <w:lang w:eastAsia="ar-SA"/>
        </w:rPr>
        <w:t xml:space="preserve">ą </w:t>
      </w:r>
      <w:r w:rsidRPr="00504B8B">
        <w:rPr>
          <w:rFonts w:ascii="Verdana" w:hAnsi="Verdana" w:cs="Verdana"/>
          <w:color w:val="000000"/>
          <w:sz w:val="18"/>
          <w:szCs w:val="18"/>
          <w:lang w:eastAsia="ar-SA"/>
        </w:rPr>
        <w:t>si</w:t>
      </w:r>
      <w:r w:rsidRPr="00504B8B">
        <w:rPr>
          <w:rFonts w:ascii="Verdana" w:eastAsia="TimesNewRoman" w:hAnsi="Verdana" w:cs="Verdana"/>
          <w:color w:val="000000"/>
          <w:sz w:val="18"/>
          <w:szCs w:val="18"/>
          <w:lang w:eastAsia="ar-SA"/>
        </w:rPr>
        <w:t xml:space="preserve">ę </w:t>
      </w:r>
      <w:r w:rsidRPr="00504B8B">
        <w:rPr>
          <w:rFonts w:ascii="Verdana" w:hAnsi="Verdana" w:cs="Verdana"/>
          <w:color w:val="000000"/>
          <w:sz w:val="18"/>
          <w:szCs w:val="18"/>
          <w:lang w:eastAsia="ar-SA"/>
        </w:rPr>
        <w:t>do usuni</w:t>
      </w:r>
      <w:r w:rsidRPr="00504B8B">
        <w:rPr>
          <w:rFonts w:ascii="Verdana" w:eastAsia="TimesNewRoman" w:hAnsi="Verdana" w:cs="Verdana"/>
          <w:color w:val="000000"/>
          <w:sz w:val="18"/>
          <w:szCs w:val="18"/>
          <w:lang w:eastAsia="ar-SA"/>
        </w:rPr>
        <w:t>ę</w:t>
      </w:r>
      <w:r w:rsidRPr="00504B8B">
        <w:rPr>
          <w:rFonts w:ascii="Verdana" w:hAnsi="Verdana" w:cs="Verdana"/>
          <w:color w:val="000000"/>
          <w:sz w:val="18"/>
          <w:szCs w:val="18"/>
          <w:lang w:eastAsia="ar-SA"/>
        </w:rPr>
        <w:t>cia</w:t>
      </w:r>
      <w:r w:rsidRPr="00504B8B">
        <w:rPr>
          <w:rFonts w:ascii="Verdana" w:hAnsi="Verdana" w:cs="Verdana"/>
          <w:b/>
          <w:bCs/>
          <w:color w:val="000000"/>
          <w:sz w:val="18"/>
          <w:szCs w:val="18"/>
          <w:lang w:eastAsia="ar-SA"/>
        </w:rPr>
        <w:t xml:space="preserve"> </w:t>
      </w:r>
      <w:r w:rsidRPr="00504B8B">
        <w:rPr>
          <w:rFonts w:ascii="Verdana" w:hAnsi="Verdana" w:cs="Verdana"/>
          <w:color w:val="000000"/>
          <w:sz w:val="18"/>
          <w:szCs w:val="18"/>
          <w:lang w:eastAsia="ar-SA"/>
        </w:rPr>
        <w:t>Zamawiający mo</w:t>
      </w:r>
      <w:r w:rsidRPr="00504B8B">
        <w:rPr>
          <w:rFonts w:ascii="Verdana" w:eastAsia="TimesNewRoman" w:hAnsi="Verdana" w:cs="Verdana"/>
          <w:color w:val="000000"/>
          <w:sz w:val="18"/>
          <w:szCs w:val="18"/>
          <w:lang w:eastAsia="ar-SA"/>
        </w:rPr>
        <w:t>ż</w:t>
      </w:r>
      <w:r w:rsidRPr="00504B8B">
        <w:rPr>
          <w:rFonts w:ascii="Verdana" w:hAnsi="Verdana" w:cs="Verdana"/>
          <w:color w:val="000000"/>
          <w:sz w:val="18"/>
          <w:szCs w:val="18"/>
          <w:lang w:eastAsia="ar-SA"/>
        </w:rPr>
        <w:t>e odmówi</w:t>
      </w:r>
      <w:r w:rsidRPr="00504B8B">
        <w:rPr>
          <w:rFonts w:ascii="Verdana" w:eastAsia="TimesNewRoman" w:hAnsi="Verdana" w:cs="Verdana"/>
          <w:color w:val="000000"/>
          <w:sz w:val="18"/>
          <w:szCs w:val="18"/>
          <w:lang w:eastAsia="ar-SA"/>
        </w:rPr>
        <w:t xml:space="preserve">ć </w:t>
      </w:r>
      <w:r w:rsidRPr="00504B8B">
        <w:rPr>
          <w:rFonts w:ascii="Verdana" w:hAnsi="Verdana" w:cs="Verdana"/>
          <w:color w:val="000000"/>
          <w:sz w:val="18"/>
          <w:szCs w:val="18"/>
          <w:lang w:eastAsia="ar-SA"/>
        </w:rPr>
        <w:t>odbioru do czasu usuni</w:t>
      </w:r>
      <w:r w:rsidRPr="00504B8B">
        <w:rPr>
          <w:rFonts w:ascii="Verdana" w:eastAsia="TimesNewRoman" w:hAnsi="Verdana" w:cs="Verdana"/>
          <w:color w:val="000000"/>
          <w:sz w:val="18"/>
          <w:szCs w:val="18"/>
          <w:lang w:eastAsia="ar-SA"/>
        </w:rPr>
        <w:t>ę</w:t>
      </w:r>
      <w:r w:rsidRPr="00504B8B">
        <w:rPr>
          <w:rFonts w:ascii="Verdana" w:hAnsi="Verdana" w:cs="Verdana"/>
          <w:color w:val="000000"/>
          <w:sz w:val="18"/>
          <w:szCs w:val="18"/>
          <w:lang w:eastAsia="ar-SA"/>
        </w:rPr>
        <w:t>cia wad,  a po upływie wyznaczonego terminu od umowy odst</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pi</w:t>
      </w:r>
      <w:r w:rsidRPr="00504B8B">
        <w:rPr>
          <w:rFonts w:ascii="Verdana" w:eastAsia="TimesNewRoman" w:hAnsi="Verdana" w:cs="Verdana"/>
          <w:color w:val="000000"/>
          <w:sz w:val="18"/>
          <w:szCs w:val="18"/>
          <w:lang w:eastAsia="ar-SA"/>
        </w:rPr>
        <w:t xml:space="preserve">ć </w:t>
      </w:r>
      <w:r w:rsidRPr="00504B8B">
        <w:rPr>
          <w:rFonts w:ascii="Verdana" w:hAnsi="Verdana" w:cs="Verdana"/>
          <w:color w:val="000000"/>
          <w:sz w:val="18"/>
          <w:szCs w:val="18"/>
          <w:lang w:eastAsia="ar-SA"/>
        </w:rPr>
        <w:t>albo powierzy</w:t>
      </w:r>
      <w:r w:rsidRPr="00504B8B">
        <w:rPr>
          <w:rFonts w:ascii="Verdana" w:eastAsia="TimesNewRoman" w:hAnsi="Verdana" w:cs="Verdana"/>
          <w:color w:val="000000"/>
          <w:sz w:val="18"/>
          <w:szCs w:val="18"/>
          <w:lang w:eastAsia="ar-SA"/>
        </w:rPr>
        <w:t xml:space="preserve">ć </w:t>
      </w:r>
      <w:r w:rsidRPr="00504B8B">
        <w:rPr>
          <w:rFonts w:ascii="Verdana" w:hAnsi="Verdana" w:cs="Verdana"/>
          <w:color w:val="000000"/>
          <w:sz w:val="18"/>
          <w:szCs w:val="18"/>
          <w:lang w:eastAsia="ar-SA"/>
        </w:rPr>
        <w:t>poprawienie lub dalsze wykonywanie robót budowlanych na koszt Wykonawcy. Koszt tych robót pokryty zostanie z zabezpieczenia nale</w:t>
      </w:r>
      <w:r w:rsidRPr="00504B8B">
        <w:rPr>
          <w:rFonts w:ascii="Verdana" w:eastAsia="TimesNewRoman" w:hAnsi="Verdana" w:cs="Verdana"/>
          <w:color w:val="000000"/>
          <w:sz w:val="18"/>
          <w:szCs w:val="18"/>
          <w:lang w:eastAsia="ar-SA"/>
        </w:rPr>
        <w:t>ż</w:t>
      </w:r>
      <w:r w:rsidRPr="00504B8B">
        <w:rPr>
          <w:rFonts w:ascii="Verdana" w:hAnsi="Verdana" w:cs="Verdana"/>
          <w:color w:val="000000"/>
          <w:sz w:val="18"/>
          <w:szCs w:val="18"/>
          <w:lang w:eastAsia="ar-SA"/>
        </w:rPr>
        <w:t>ytego wykonania umowy. W przypadku, gdy koszt usuni</w:t>
      </w:r>
      <w:r w:rsidRPr="00504B8B">
        <w:rPr>
          <w:rFonts w:ascii="Verdana" w:eastAsia="TimesNewRoman" w:hAnsi="Verdana" w:cs="Verdana"/>
          <w:color w:val="000000"/>
          <w:sz w:val="18"/>
          <w:szCs w:val="18"/>
          <w:lang w:eastAsia="ar-SA"/>
        </w:rPr>
        <w:t>ę</w:t>
      </w:r>
      <w:r w:rsidRPr="00504B8B">
        <w:rPr>
          <w:rFonts w:ascii="Verdana" w:hAnsi="Verdana" w:cs="Verdana"/>
          <w:color w:val="000000"/>
          <w:sz w:val="18"/>
          <w:szCs w:val="18"/>
          <w:lang w:eastAsia="ar-SA"/>
        </w:rPr>
        <w:t>cia usterek i wad przekroczy kwot</w:t>
      </w:r>
      <w:r w:rsidRPr="00504B8B">
        <w:rPr>
          <w:rFonts w:ascii="Verdana" w:eastAsia="TimesNewRoman" w:hAnsi="Verdana" w:cs="Verdana"/>
          <w:color w:val="000000"/>
          <w:sz w:val="18"/>
          <w:szCs w:val="18"/>
          <w:lang w:eastAsia="ar-SA"/>
        </w:rPr>
        <w:t xml:space="preserve">ę </w:t>
      </w:r>
      <w:r w:rsidRPr="00504B8B">
        <w:rPr>
          <w:rFonts w:ascii="Verdana" w:hAnsi="Verdana" w:cs="Verdana"/>
          <w:color w:val="000000"/>
          <w:sz w:val="18"/>
          <w:szCs w:val="18"/>
          <w:lang w:eastAsia="ar-SA"/>
        </w:rPr>
        <w:t>zabezpieczenia nale</w:t>
      </w:r>
      <w:r w:rsidRPr="00504B8B">
        <w:rPr>
          <w:rFonts w:ascii="Verdana" w:eastAsia="TimesNewRoman" w:hAnsi="Verdana" w:cs="Verdana"/>
          <w:color w:val="000000"/>
          <w:sz w:val="18"/>
          <w:szCs w:val="18"/>
          <w:lang w:eastAsia="ar-SA"/>
        </w:rPr>
        <w:t>ż</w:t>
      </w:r>
      <w:r w:rsidRPr="00504B8B">
        <w:rPr>
          <w:rFonts w:ascii="Verdana" w:hAnsi="Verdana" w:cs="Verdana"/>
          <w:color w:val="000000"/>
          <w:sz w:val="18"/>
          <w:szCs w:val="18"/>
          <w:lang w:eastAsia="ar-SA"/>
        </w:rPr>
        <w:t>ytego wykonania umowy, Wykonawca zobowi</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zuje si</w:t>
      </w:r>
      <w:r w:rsidRPr="00504B8B">
        <w:rPr>
          <w:rFonts w:ascii="Verdana" w:eastAsia="TimesNewRoman" w:hAnsi="Verdana" w:cs="Verdana"/>
          <w:color w:val="000000"/>
          <w:sz w:val="18"/>
          <w:szCs w:val="18"/>
          <w:lang w:eastAsia="ar-SA"/>
        </w:rPr>
        <w:t xml:space="preserve">ę </w:t>
      </w:r>
      <w:r w:rsidRPr="00504B8B">
        <w:rPr>
          <w:rFonts w:ascii="Verdana" w:hAnsi="Verdana" w:cs="Verdana"/>
          <w:color w:val="000000"/>
          <w:sz w:val="18"/>
          <w:szCs w:val="18"/>
          <w:lang w:eastAsia="ar-SA"/>
        </w:rPr>
        <w:t>do uregulowania pozostałej nale</w:t>
      </w:r>
      <w:r w:rsidRPr="00504B8B">
        <w:rPr>
          <w:rFonts w:ascii="Verdana" w:eastAsia="TimesNewRoman" w:hAnsi="Verdana" w:cs="Verdana"/>
          <w:color w:val="000000"/>
          <w:sz w:val="18"/>
          <w:szCs w:val="18"/>
          <w:lang w:eastAsia="ar-SA"/>
        </w:rPr>
        <w:t>ż</w:t>
      </w:r>
      <w:r w:rsidRPr="00504B8B">
        <w:rPr>
          <w:rFonts w:ascii="Verdana" w:hAnsi="Verdana" w:cs="Verdana"/>
          <w:color w:val="000000"/>
          <w:sz w:val="18"/>
          <w:szCs w:val="18"/>
          <w:lang w:eastAsia="ar-SA"/>
        </w:rPr>
        <w:t>no</w:t>
      </w:r>
      <w:r w:rsidRPr="00504B8B">
        <w:rPr>
          <w:rFonts w:ascii="Verdana" w:eastAsia="TimesNewRoman" w:hAnsi="Verdana" w:cs="Verdana"/>
          <w:color w:val="000000"/>
          <w:sz w:val="18"/>
          <w:szCs w:val="18"/>
          <w:lang w:eastAsia="ar-SA"/>
        </w:rPr>
        <w:t>ś</w:t>
      </w:r>
      <w:r w:rsidRPr="00504B8B">
        <w:rPr>
          <w:rFonts w:ascii="Verdana" w:hAnsi="Verdana" w:cs="Verdana"/>
          <w:color w:val="000000"/>
          <w:sz w:val="18"/>
          <w:szCs w:val="18"/>
          <w:lang w:eastAsia="ar-SA"/>
        </w:rPr>
        <w:t>ci w terminie 14 dni od daty otrzymania wezwania wraz z faktur</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w:t>
      </w:r>
    </w:p>
    <w:p w:rsidR="00156BC3" w:rsidRPr="00504B8B" w:rsidRDefault="00156BC3" w:rsidP="00D149FB">
      <w:pPr>
        <w:numPr>
          <w:ilvl w:val="0"/>
          <w:numId w:val="64"/>
        </w:numPr>
        <w:tabs>
          <w:tab w:val="left" w:pos="390"/>
        </w:tabs>
        <w:suppressAutoHyphens/>
        <w:spacing w:after="0" w:line="360" w:lineRule="auto"/>
        <w:ind w:left="709" w:hanging="283"/>
        <w:jc w:val="both"/>
        <w:textAlignment w:val="baseline"/>
        <w:rPr>
          <w:rFonts w:ascii="Verdana" w:hAnsi="Verdana" w:cs="Verdana"/>
          <w:color w:val="000000"/>
          <w:sz w:val="18"/>
          <w:szCs w:val="18"/>
          <w:lang w:eastAsia="ar-SA"/>
        </w:rPr>
      </w:pPr>
      <w:r w:rsidRPr="00504B8B">
        <w:rPr>
          <w:rFonts w:ascii="Verdana" w:hAnsi="Verdana" w:cs="Verdana"/>
          <w:color w:val="000000"/>
          <w:sz w:val="18"/>
          <w:szCs w:val="18"/>
          <w:lang w:eastAsia="ar-SA"/>
        </w:rPr>
        <w:t>je</w:t>
      </w:r>
      <w:r w:rsidRPr="00504B8B">
        <w:rPr>
          <w:rFonts w:ascii="Verdana" w:eastAsia="TimesNewRoman" w:hAnsi="Verdana" w:cs="Verdana"/>
          <w:color w:val="000000"/>
          <w:sz w:val="18"/>
          <w:szCs w:val="18"/>
          <w:lang w:eastAsia="ar-SA"/>
        </w:rPr>
        <w:t>ż</w:t>
      </w:r>
      <w:r w:rsidRPr="00504B8B">
        <w:rPr>
          <w:rFonts w:ascii="Verdana" w:hAnsi="Verdana" w:cs="Verdana"/>
          <w:color w:val="000000"/>
          <w:sz w:val="18"/>
          <w:szCs w:val="18"/>
          <w:lang w:eastAsia="ar-SA"/>
        </w:rPr>
        <w:t>eli wady nie nadaj</w:t>
      </w:r>
      <w:r w:rsidRPr="00504B8B">
        <w:rPr>
          <w:rFonts w:ascii="Verdana" w:eastAsia="TimesNewRoman" w:hAnsi="Verdana" w:cs="Verdana"/>
          <w:color w:val="000000"/>
          <w:sz w:val="18"/>
          <w:szCs w:val="18"/>
          <w:lang w:eastAsia="ar-SA"/>
        </w:rPr>
        <w:t xml:space="preserve">ą </w:t>
      </w:r>
      <w:r w:rsidRPr="00504B8B">
        <w:rPr>
          <w:rFonts w:ascii="Verdana" w:hAnsi="Verdana" w:cs="Verdana"/>
          <w:color w:val="000000"/>
          <w:sz w:val="18"/>
          <w:szCs w:val="18"/>
          <w:lang w:eastAsia="ar-SA"/>
        </w:rPr>
        <w:t>si</w:t>
      </w:r>
      <w:r w:rsidRPr="00504B8B">
        <w:rPr>
          <w:rFonts w:ascii="Verdana" w:eastAsia="TimesNewRoman" w:hAnsi="Verdana" w:cs="Verdana"/>
          <w:color w:val="000000"/>
          <w:sz w:val="18"/>
          <w:szCs w:val="18"/>
          <w:lang w:eastAsia="ar-SA"/>
        </w:rPr>
        <w:t xml:space="preserve">ę </w:t>
      </w:r>
      <w:r w:rsidRPr="00504B8B">
        <w:rPr>
          <w:rFonts w:ascii="Verdana" w:hAnsi="Verdana" w:cs="Verdana"/>
          <w:color w:val="000000"/>
          <w:sz w:val="18"/>
          <w:szCs w:val="18"/>
          <w:lang w:eastAsia="ar-SA"/>
        </w:rPr>
        <w:t>do usuni</w:t>
      </w:r>
      <w:r w:rsidRPr="00504B8B">
        <w:rPr>
          <w:rFonts w:ascii="Verdana" w:eastAsia="TimesNewRoman" w:hAnsi="Verdana" w:cs="Verdana"/>
          <w:color w:val="000000"/>
          <w:sz w:val="18"/>
          <w:szCs w:val="18"/>
          <w:lang w:eastAsia="ar-SA"/>
        </w:rPr>
        <w:t>ę</w:t>
      </w:r>
      <w:r w:rsidRPr="00504B8B">
        <w:rPr>
          <w:rFonts w:ascii="Verdana" w:hAnsi="Verdana" w:cs="Verdana"/>
          <w:color w:val="000000"/>
          <w:sz w:val="18"/>
          <w:szCs w:val="18"/>
          <w:lang w:eastAsia="ar-SA"/>
        </w:rPr>
        <w:t>cia albo gdy Wykonawca nie zdoła ich usun</w:t>
      </w:r>
      <w:r w:rsidRPr="00504B8B">
        <w:rPr>
          <w:rFonts w:ascii="Verdana" w:eastAsia="TimesNewRoman" w:hAnsi="Verdana" w:cs="Verdana"/>
          <w:color w:val="000000"/>
          <w:sz w:val="18"/>
          <w:szCs w:val="18"/>
          <w:lang w:eastAsia="ar-SA"/>
        </w:rPr>
        <w:t xml:space="preserve">ąć </w:t>
      </w:r>
      <w:r w:rsidRPr="00504B8B">
        <w:rPr>
          <w:rFonts w:ascii="Verdana" w:hAnsi="Verdana" w:cs="Verdana"/>
          <w:color w:val="000000"/>
          <w:sz w:val="18"/>
          <w:szCs w:val="18"/>
          <w:lang w:eastAsia="ar-SA"/>
        </w:rPr>
        <w:t>w czasie odpowiednim albo gdy Wykonawca nie usun</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ł wad w terminie wyznaczonym przez Zamawiaj</w:t>
      </w:r>
      <w:r w:rsidRPr="00504B8B">
        <w:rPr>
          <w:rFonts w:ascii="Verdana" w:eastAsia="TimesNewRoman" w:hAnsi="Verdana" w:cs="Verdana"/>
          <w:color w:val="000000"/>
          <w:sz w:val="18"/>
          <w:szCs w:val="18"/>
          <w:lang w:eastAsia="ar-SA"/>
        </w:rPr>
        <w:t>ą</w:t>
      </w:r>
      <w:r w:rsidRPr="00504B8B">
        <w:rPr>
          <w:rFonts w:ascii="Verdana" w:hAnsi="Verdana" w:cs="Verdana"/>
          <w:color w:val="000000"/>
          <w:sz w:val="18"/>
          <w:szCs w:val="18"/>
          <w:lang w:eastAsia="ar-SA"/>
        </w:rPr>
        <w:t>cego:</w:t>
      </w:r>
    </w:p>
    <w:p w:rsidR="00156BC3" w:rsidRPr="00504B8B" w:rsidRDefault="00156BC3" w:rsidP="00D149FB">
      <w:pPr>
        <w:numPr>
          <w:ilvl w:val="0"/>
          <w:numId w:val="65"/>
        </w:numPr>
        <w:tabs>
          <w:tab w:val="left" w:pos="-8356"/>
          <w:tab w:val="left" w:pos="567"/>
        </w:tabs>
        <w:suppressAutoHyphens/>
        <w:spacing w:after="0" w:line="360" w:lineRule="auto"/>
        <w:ind w:left="993"/>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gdy wady s</w:t>
      </w:r>
      <w:r w:rsidRPr="00504B8B">
        <w:rPr>
          <w:rFonts w:ascii="Verdana" w:eastAsia="TimesNewRoman" w:hAnsi="Verdana" w:cs="Verdana"/>
          <w:color w:val="000000"/>
          <w:sz w:val="18"/>
          <w:szCs w:val="18"/>
        </w:rPr>
        <w:t xml:space="preserve">ą </w:t>
      </w:r>
      <w:r w:rsidRPr="00504B8B">
        <w:rPr>
          <w:rFonts w:ascii="Verdana" w:eastAsia="SimSun" w:hAnsi="Verdana" w:cs="Verdana"/>
          <w:color w:val="000000"/>
          <w:sz w:val="18"/>
          <w:szCs w:val="18"/>
        </w:rPr>
        <w:t>istotne, czyni</w:t>
      </w:r>
      <w:r w:rsidRPr="00504B8B">
        <w:rPr>
          <w:rFonts w:ascii="Verdana" w:eastAsia="TimesNewRoman" w:hAnsi="Verdana" w:cs="Verdana"/>
          <w:color w:val="000000"/>
          <w:sz w:val="18"/>
          <w:szCs w:val="18"/>
        </w:rPr>
        <w:t>ą</w:t>
      </w:r>
      <w:r w:rsidRPr="00504B8B">
        <w:rPr>
          <w:rFonts w:ascii="Verdana" w:eastAsia="SimSun" w:hAnsi="Verdana" w:cs="Verdana"/>
          <w:color w:val="000000"/>
          <w:sz w:val="18"/>
          <w:szCs w:val="18"/>
        </w:rPr>
        <w:t>ce przedmiot robót niezdatnym do normalnego u</w:t>
      </w:r>
      <w:r w:rsidRPr="00504B8B">
        <w:rPr>
          <w:rFonts w:ascii="Verdana" w:eastAsia="TimesNewRoman" w:hAnsi="Verdana" w:cs="Verdana"/>
          <w:color w:val="000000"/>
          <w:sz w:val="18"/>
          <w:szCs w:val="18"/>
        </w:rPr>
        <w:t>ż</w:t>
      </w:r>
      <w:r w:rsidRPr="00504B8B">
        <w:rPr>
          <w:rFonts w:ascii="Verdana" w:eastAsia="SimSun" w:hAnsi="Verdana" w:cs="Verdana"/>
          <w:color w:val="000000"/>
          <w:sz w:val="18"/>
          <w:szCs w:val="18"/>
        </w:rPr>
        <w:t>ytku – Zamawiający może od umowy odst</w:t>
      </w:r>
      <w:r w:rsidRPr="00504B8B">
        <w:rPr>
          <w:rFonts w:ascii="Verdana" w:eastAsia="TimesNewRoman" w:hAnsi="Verdana" w:cs="Verdana"/>
          <w:color w:val="000000"/>
          <w:sz w:val="18"/>
          <w:szCs w:val="18"/>
        </w:rPr>
        <w:t>ą</w:t>
      </w:r>
      <w:r w:rsidRPr="00504B8B">
        <w:rPr>
          <w:rFonts w:ascii="Verdana" w:eastAsia="SimSun" w:hAnsi="Verdana" w:cs="Verdana"/>
          <w:color w:val="000000"/>
          <w:sz w:val="18"/>
          <w:szCs w:val="18"/>
        </w:rPr>
        <w:t>pić,</w:t>
      </w:r>
    </w:p>
    <w:p w:rsidR="00156BC3" w:rsidRPr="00504B8B" w:rsidRDefault="00156BC3" w:rsidP="00D149FB">
      <w:pPr>
        <w:numPr>
          <w:ilvl w:val="0"/>
          <w:numId w:val="65"/>
        </w:numPr>
        <w:tabs>
          <w:tab w:val="left" w:pos="-8356"/>
          <w:tab w:val="left" w:pos="567"/>
        </w:tabs>
        <w:suppressAutoHyphens/>
        <w:spacing w:after="0" w:line="360" w:lineRule="auto"/>
        <w:ind w:left="993"/>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gdy wady nie s</w:t>
      </w:r>
      <w:r w:rsidRPr="00504B8B">
        <w:rPr>
          <w:rFonts w:ascii="Verdana" w:eastAsia="TimesNewRoman" w:hAnsi="Verdana" w:cs="Verdana"/>
          <w:color w:val="000000"/>
          <w:sz w:val="18"/>
          <w:szCs w:val="18"/>
        </w:rPr>
        <w:t xml:space="preserve">ą </w:t>
      </w:r>
      <w:r w:rsidRPr="00504B8B">
        <w:rPr>
          <w:rFonts w:ascii="Verdana" w:eastAsia="SimSun" w:hAnsi="Verdana" w:cs="Verdana"/>
          <w:color w:val="000000"/>
          <w:sz w:val="18"/>
          <w:szCs w:val="18"/>
        </w:rPr>
        <w:t>istotne, tj. gdy nie uniemo</w:t>
      </w:r>
      <w:r w:rsidRPr="00504B8B">
        <w:rPr>
          <w:rFonts w:ascii="Verdana" w:eastAsia="TimesNewRoman" w:hAnsi="Verdana" w:cs="Verdana"/>
          <w:color w:val="000000"/>
          <w:sz w:val="18"/>
          <w:szCs w:val="18"/>
        </w:rPr>
        <w:t>ż</w:t>
      </w:r>
      <w:r w:rsidRPr="00504B8B">
        <w:rPr>
          <w:rFonts w:ascii="Verdana" w:eastAsia="SimSun" w:hAnsi="Verdana" w:cs="Verdana"/>
          <w:color w:val="000000"/>
          <w:sz w:val="18"/>
          <w:szCs w:val="18"/>
        </w:rPr>
        <w:t>liwiaj</w:t>
      </w:r>
      <w:r w:rsidRPr="00504B8B">
        <w:rPr>
          <w:rFonts w:ascii="Verdana" w:eastAsia="TimesNewRoman" w:hAnsi="Verdana" w:cs="Verdana"/>
          <w:color w:val="000000"/>
          <w:sz w:val="18"/>
          <w:szCs w:val="18"/>
        </w:rPr>
        <w:t xml:space="preserve">ą </w:t>
      </w:r>
      <w:r w:rsidRPr="00504B8B">
        <w:rPr>
          <w:rFonts w:ascii="Verdana" w:eastAsia="SimSun" w:hAnsi="Verdana" w:cs="Verdana"/>
          <w:color w:val="000000"/>
          <w:sz w:val="18"/>
          <w:szCs w:val="18"/>
        </w:rPr>
        <w:t>one u</w:t>
      </w:r>
      <w:r w:rsidRPr="00504B8B">
        <w:rPr>
          <w:rFonts w:ascii="Verdana" w:eastAsia="TimesNewRoman" w:hAnsi="Verdana" w:cs="Verdana"/>
          <w:color w:val="000000"/>
          <w:sz w:val="18"/>
          <w:szCs w:val="18"/>
        </w:rPr>
        <w:t>ż</w:t>
      </w:r>
      <w:r w:rsidRPr="00504B8B">
        <w:rPr>
          <w:rFonts w:ascii="Verdana" w:eastAsia="SimSun" w:hAnsi="Verdana" w:cs="Verdana"/>
          <w:color w:val="000000"/>
          <w:sz w:val="18"/>
          <w:szCs w:val="18"/>
        </w:rPr>
        <w:t xml:space="preserve">ytkowania przedmiotu robót budowlanych zgodnie z jego przeznaczeniem – Zamawiający może </w:t>
      </w:r>
      <w:r w:rsidRPr="00504B8B">
        <w:rPr>
          <w:rFonts w:ascii="Verdana" w:eastAsia="TimesNewRoman" w:hAnsi="Verdana" w:cs="Verdana"/>
          <w:color w:val="000000"/>
          <w:sz w:val="18"/>
          <w:szCs w:val="18"/>
        </w:rPr>
        <w:t>żą</w:t>
      </w:r>
      <w:r w:rsidRPr="00504B8B">
        <w:rPr>
          <w:rFonts w:ascii="Verdana" w:eastAsia="SimSun" w:hAnsi="Verdana" w:cs="Verdana"/>
          <w:color w:val="000000"/>
          <w:sz w:val="18"/>
          <w:szCs w:val="18"/>
        </w:rPr>
        <w:t>da</w:t>
      </w:r>
      <w:r w:rsidRPr="00504B8B">
        <w:rPr>
          <w:rFonts w:ascii="Verdana" w:eastAsia="TimesNewRoman" w:hAnsi="Verdana" w:cs="Verdana"/>
          <w:color w:val="000000"/>
          <w:sz w:val="18"/>
          <w:szCs w:val="18"/>
        </w:rPr>
        <w:t xml:space="preserve">ć </w:t>
      </w:r>
      <w:r w:rsidRPr="00504B8B">
        <w:rPr>
          <w:rFonts w:ascii="Verdana" w:eastAsia="SimSun" w:hAnsi="Verdana" w:cs="Verdana"/>
          <w:color w:val="000000"/>
          <w:sz w:val="18"/>
          <w:szCs w:val="18"/>
        </w:rPr>
        <w:t>obni</w:t>
      </w:r>
      <w:r w:rsidRPr="00504B8B">
        <w:rPr>
          <w:rFonts w:ascii="Verdana" w:eastAsia="TimesNewRoman" w:hAnsi="Verdana" w:cs="Verdana"/>
          <w:color w:val="000000"/>
          <w:sz w:val="18"/>
          <w:szCs w:val="18"/>
        </w:rPr>
        <w:t>ż</w:t>
      </w:r>
      <w:r w:rsidRPr="00504B8B">
        <w:rPr>
          <w:rFonts w:ascii="Verdana" w:eastAsia="SimSun" w:hAnsi="Verdana" w:cs="Verdana"/>
          <w:color w:val="000000"/>
          <w:sz w:val="18"/>
          <w:szCs w:val="18"/>
        </w:rPr>
        <w:t>enia wynagrodzenia w odpowiednim stosunku.</w:t>
      </w:r>
    </w:p>
    <w:p w:rsidR="00156BC3" w:rsidRPr="00504B8B" w:rsidRDefault="00156BC3" w:rsidP="00D149FB">
      <w:pPr>
        <w:pStyle w:val="Akapitzlist"/>
        <w:numPr>
          <w:ilvl w:val="0"/>
          <w:numId w:val="78"/>
        </w:numPr>
        <w:tabs>
          <w:tab w:val="left" w:pos="-8356"/>
        </w:tabs>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Wykonawca zobowi</w:t>
      </w:r>
      <w:r w:rsidRPr="00504B8B">
        <w:rPr>
          <w:rFonts w:ascii="Verdana" w:eastAsia="TimesNewRoman" w:hAnsi="Verdana" w:cs="Verdana"/>
          <w:color w:val="000000"/>
          <w:sz w:val="18"/>
          <w:szCs w:val="18"/>
        </w:rPr>
        <w:t>ą</w:t>
      </w:r>
      <w:r w:rsidRPr="00504B8B">
        <w:rPr>
          <w:rFonts w:ascii="Verdana" w:eastAsia="SimSun" w:hAnsi="Verdana" w:cs="Verdana"/>
          <w:color w:val="000000"/>
          <w:sz w:val="18"/>
          <w:szCs w:val="18"/>
        </w:rPr>
        <w:t>zany jest usuwa</w:t>
      </w:r>
      <w:r w:rsidRPr="00504B8B">
        <w:rPr>
          <w:rFonts w:ascii="Verdana" w:eastAsia="TimesNewRoman" w:hAnsi="Verdana" w:cs="Verdana"/>
          <w:color w:val="000000"/>
          <w:sz w:val="18"/>
          <w:szCs w:val="18"/>
        </w:rPr>
        <w:t xml:space="preserve">ć </w:t>
      </w:r>
      <w:r w:rsidRPr="00504B8B">
        <w:rPr>
          <w:rFonts w:ascii="Verdana" w:eastAsia="SimSun" w:hAnsi="Verdana" w:cs="Verdana"/>
          <w:color w:val="000000"/>
          <w:sz w:val="18"/>
          <w:szCs w:val="18"/>
        </w:rPr>
        <w:t>usterki i wady na bie</w:t>
      </w:r>
      <w:r w:rsidRPr="00504B8B">
        <w:rPr>
          <w:rFonts w:ascii="Verdana" w:eastAsia="TimesNewRoman" w:hAnsi="Verdana" w:cs="Verdana"/>
          <w:color w:val="000000"/>
          <w:sz w:val="18"/>
          <w:szCs w:val="18"/>
        </w:rPr>
        <w:t>żą</w:t>
      </w:r>
      <w:r w:rsidRPr="00504B8B">
        <w:rPr>
          <w:rFonts w:ascii="Verdana" w:eastAsia="SimSun" w:hAnsi="Verdana" w:cs="Verdana"/>
          <w:color w:val="000000"/>
          <w:sz w:val="18"/>
          <w:szCs w:val="18"/>
        </w:rPr>
        <w:t>co, zgodnie z terminami wskazanymi przez Zamawiającego lub Inspektora nadzoru inwestorskiego.</w:t>
      </w:r>
    </w:p>
    <w:p w:rsidR="00156BC3" w:rsidRPr="00504B8B" w:rsidRDefault="00156BC3" w:rsidP="00D149FB">
      <w:pPr>
        <w:pStyle w:val="Akapitzlist"/>
        <w:numPr>
          <w:ilvl w:val="0"/>
          <w:numId w:val="78"/>
        </w:numPr>
        <w:tabs>
          <w:tab w:val="left" w:pos="-8356"/>
        </w:tabs>
        <w:suppressAutoHyphens/>
        <w:spacing w:after="0" w:line="360" w:lineRule="auto"/>
        <w:ind w:left="426" w:hanging="426"/>
        <w:jc w:val="both"/>
        <w:textAlignment w:val="baseline"/>
        <w:rPr>
          <w:rFonts w:ascii="Verdana" w:eastAsia="SimSun" w:hAnsi="Verdana"/>
          <w:color w:val="000000"/>
          <w:sz w:val="18"/>
          <w:szCs w:val="18"/>
        </w:rPr>
      </w:pPr>
      <w:r w:rsidRPr="00504B8B">
        <w:rPr>
          <w:rFonts w:ascii="Verdana" w:hAnsi="Verdana" w:cs="Verdana"/>
          <w:color w:val="000000"/>
          <w:sz w:val="18"/>
          <w:szCs w:val="18"/>
        </w:rPr>
        <w:t>Wykonawca zobowi</w:t>
      </w:r>
      <w:r w:rsidRPr="00504B8B">
        <w:rPr>
          <w:rFonts w:ascii="Verdana" w:eastAsia="TimesNewRoman" w:hAnsi="Verdana" w:cs="Verdana"/>
          <w:color w:val="000000"/>
          <w:sz w:val="18"/>
          <w:szCs w:val="18"/>
        </w:rPr>
        <w:t>ą</w:t>
      </w:r>
      <w:r w:rsidRPr="00504B8B">
        <w:rPr>
          <w:rFonts w:ascii="Verdana" w:hAnsi="Verdana" w:cs="Verdana"/>
          <w:color w:val="000000"/>
          <w:sz w:val="18"/>
          <w:szCs w:val="18"/>
        </w:rPr>
        <w:t>zany jest do zawiadomienia Zamawiaj</w:t>
      </w:r>
      <w:r w:rsidRPr="00504B8B">
        <w:rPr>
          <w:rFonts w:ascii="Verdana" w:eastAsia="TimesNewRoman" w:hAnsi="Verdana" w:cs="Verdana"/>
          <w:color w:val="000000"/>
          <w:sz w:val="18"/>
          <w:szCs w:val="18"/>
        </w:rPr>
        <w:t>ą</w:t>
      </w:r>
      <w:r w:rsidRPr="00504B8B">
        <w:rPr>
          <w:rFonts w:ascii="Verdana" w:hAnsi="Verdana" w:cs="Verdana"/>
          <w:color w:val="000000"/>
          <w:sz w:val="18"/>
          <w:szCs w:val="18"/>
        </w:rPr>
        <w:t>cego na pi</w:t>
      </w:r>
      <w:r w:rsidRPr="00504B8B">
        <w:rPr>
          <w:rFonts w:ascii="Verdana" w:eastAsia="TimesNewRoman" w:hAnsi="Verdana" w:cs="Verdana"/>
          <w:color w:val="000000"/>
          <w:sz w:val="18"/>
          <w:szCs w:val="18"/>
        </w:rPr>
        <w:t>ś</w:t>
      </w:r>
      <w:r w:rsidRPr="00504B8B">
        <w:rPr>
          <w:rFonts w:ascii="Verdana" w:hAnsi="Verdana" w:cs="Verdana"/>
          <w:color w:val="000000"/>
          <w:sz w:val="18"/>
          <w:szCs w:val="18"/>
        </w:rPr>
        <w:t>mie o usuni</w:t>
      </w:r>
      <w:r w:rsidRPr="00504B8B">
        <w:rPr>
          <w:rFonts w:ascii="Verdana" w:eastAsia="TimesNewRoman" w:hAnsi="Verdana" w:cs="Verdana"/>
          <w:color w:val="000000"/>
          <w:sz w:val="18"/>
          <w:szCs w:val="18"/>
        </w:rPr>
        <w:t>ę</w:t>
      </w:r>
      <w:r w:rsidRPr="00504B8B">
        <w:rPr>
          <w:rFonts w:ascii="Verdana" w:hAnsi="Verdana" w:cs="Verdana"/>
          <w:color w:val="000000"/>
          <w:sz w:val="18"/>
          <w:szCs w:val="18"/>
        </w:rPr>
        <w:t>ciu usterek i wad stwierdzonych podczas realizacji robót oraz w trakcie odbioru.</w:t>
      </w:r>
    </w:p>
    <w:p w:rsidR="00156BC3" w:rsidRDefault="00156BC3" w:rsidP="00765F09">
      <w:pPr>
        <w:tabs>
          <w:tab w:val="left" w:pos="-12753"/>
          <w:tab w:val="left" w:pos="-12573"/>
          <w:tab w:val="left" w:pos="1134"/>
        </w:tabs>
        <w:suppressAutoHyphens/>
        <w:spacing w:after="0" w:line="360" w:lineRule="auto"/>
        <w:textAlignment w:val="baseline"/>
        <w:rPr>
          <w:rFonts w:ascii="Verdana" w:eastAsia="SimSun" w:hAnsi="Verdana"/>
          <w:b/>
          <w:bCs/>
          <w:color w:val="000000"/>
          <w:sz w:val="18"/>
          <w:szCs w:val="18"/>
        </w:rPr>
      </w:pPr>
    </w:p>
    <w:p w:rsidR="00156BC3" w:rsidRPr="00504B8B" w:rsidRDefault="00156BC3" w:rsidP="00345D2E">
      <w:pPr>
        <w:tabs>
          <w:tab w:val="left" w:pos="-12753"/>
          <w:tab w:val="left" w:pos="-12573"/>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 6</w:t>
      </w:r>
    </w:p>
    <w:p w:rsidR="00156BC3" w:rsidRPr="00504B8B" w:rsidRDefault="00156BC3" w:rsidP="00345D2E">
      <w:pPr>
        <w:tabs>
          <w:tab w:val="left" w:pos="-12753"/>
          <w:tab w:val="left" w:pos="-12573"/>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SIŁA WYŻSZA</w:t>
      </w:r>
    </w:p>
    <w:p w:rsidR="00156BC3" w:rsidRPr="00504B8B" w:rsidRDefault="00156BC3" w:rsidP="00345D2E">
      <w:pPr>
        <w:tabs>
          <w:tab w:val="left" w:pos="-12753"/>
          <w:tab w:val="left" w:pos="-12573"/>
          <w:tab w:val="left" w:pos="1134"/>
        </w:tabs>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1. </w:t>
      </w:r>
      <w:r w:rsidRPr="00504B8B">
        <w:rPr>
          <w:rFonts w:ascii="Verdana" w:eastAsia="SimSun" w:hAnsi="Verdana" w:cs="Verdana"/>
          <w:color w:val="000000"/>
          <w:sz w:val="18"/>
          <w:szCs w:val="18"/>
        </w:rPr>
        <w:tab/>
        <w:t xml:space="preserve">Strony ustalają szczególne zasady postępowania na wypadek zaistnienia okoliczności siły wyższej. Przez siłę wyższą zwaną dalej </w:t>
      </w:r>
      <w:r w:rsidRPr="00504B8B">
        <w:rPr>
          <w:rFonts w:ascii="Verdana" w:eastAsia="SimSun" w:hAnsi="Verdana" w:cs="Verdana"/>
          <w:b/>
          <w:bCs/>
          <w:color w:val="000000"/>
          <w:sz w:val="18"/>
          <w:szCs w:val="18"/>
        </w:rPr>
        <w:t>„Siłą Wyższą”</w:t>
      </w:r>
      <w:r w:rsidRPr="00504B8B">
        <w:rPr>
          <w:rFonts w:ascii="Verdana" w:eastAsia="SimSun" w:hAnsi="Verdana" w:cs="Verdana"/>
          <w:color w:val="000000"/>
          <w:sz w:val="18"/>
          <w:szCs w:val="18"/>
        </w:rPr>
        <w:t xml:space="preserve"> rozumieć należy zdarzenia zewnętrzne mające wpływ na realizację umowy, których nie można przewidzieć i są one niezależne od działania Zamawiającego lub Wykonawcy, i których przy zachowaniu należytej staranności, nie można uniknąć ani im zapobiec.</w:t>
      </w:r>
    </w:p>
    <w:p w:rsidR="00156BC3" w:rsidRPr="00504B8B" w:rsidRDefault="00156BC3" w:rsidP="00345D2E">
      <w:pPr>
        <w:tabs>
          <w:tab w:val="left" w:pos="-12753"/>
          <w:tab w:val="left" w:pos="-12573"/>
          <w:tab w:val="left" w:pos="1134"/>
        </w:tabs>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2. </w:t>
      </w:r>
      <w:r w:rsidRPr="00504B8B">
        <w:rPr>
          <w:rFonts w:ascii="Verdana" w:eastAsia="SimSun" w:hAnsi="Verdana" w:cs="Verdana"/>
          <w:color w:val="000000"/>
          <w:sz w:val="18"/>
          <w:szCs w:val="18"/>
        </w:rPr>
        <w:tab/>
        <w:t>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w:t>
      </w:r>
    </w:p>
    <w:p w:rsidR="00156BC3" w:rsidRPr="00504B8B" w:rsidRDefault="00156BC3" w:rsidP="00345D2E">
      <w:pPr>
        <w:tabs>
          <w:tab w:val="left" w:pos="-12753"/>
          <w:tab w:val="left" w:pos="-12573"/>
          <w:tab w:val="left" w:pos="1134"/>
        </w:tabs>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3.  </w:t>
      </w:r>
      <w:r w:rsidRPr="00504B8B">
        <w:rPr>
          <w:rFonts w:ascii="Verdana" w:eastAsia="SimSun" w:hAnsi="Verdana" w:cs="Verdana"/>
          <w:color w:val="000000"/>
          <w:sz w:val="18"/>
          <w:szCs w:val="18"/>
        </w:rPr>
        <w:tab/>
        <w:t>Strona dotknięta działaniem Siły Wyższej podejmie stosowne wysiłki dla zminimalizowania jej skutków i wznowi realizację umowy niezwłocznie, jak tylko będzie to możliwe.</w:t>
      </w:r>
    </w:p>
    <w:p w:rsidR="00156BC3" w:rsidRPr="00504B8B" w:rsidRDefault="00156BC3" w:rsidP="00345D2E">
      <w:pPr>
        <w:tabs>
          <w:tab w:val="left" w:pos="-12753"/>
          <w:tab w:val="left" w:pos="-12573"/>
          <w:tab w:val="left" w:pos="1134"/>
        </w:tabs>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4.  </w:t>
      </w:r>
      <w:r w:rsidRPr="00504B8B">
        <w:rPr>
          <w:rFonts w:ascii="Verdana" w:eastAsia="SimSun" w:hAnsi="Verdana" w:cs="Verdana"/>
          <w:color w:val="000000"/>
          <w:sz w:val="18"/>
          <w:szCs w:val="18"/>
        </w:rPr>
        <w:tab/>
        <w:t>Opóźnienie lub brak realizacji postanowień umowy spowodowane zdarzeniem Siły Wyższej nie będzie stanowiło podstawy do rozwiązania umowy, z zastrzeżeniem ustępu poniższego oraz wniesienia jakichkolwiek roszczeń z tytułu szkody (lub dodatkowych kosztów) poniesionych przez drugą Stronę.</w:t>
      </w:r>
    </w:p>
    <w:p w:rsidR="00156BC3" w:rsidRPr="00504B8B" w:rsidRDefault="00156BC3" w:rsidP="00D149FB">
      <w:pPr>
        <w:numPr>
          <w:ilvl w:val="0"/>
          <w:numId w:val="72"/>
        </w:numPr>
        <w:tabs>
          <w:tab w:val="left" w:pos="-12753"/>
          <w:tab w:val="left" w:pos="-12573"/>
          <w:tab w:val="left" w:pos="567"/>
        </w:tabs>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w:t>
      </w:r>
    </w:p>
    <w:p w:rsidR="00156BC3" w:rsidRDefault="00156BC3" w:rsidP="00345D2E">
      <w:pPr>
        <w:suppressAutoHyphens/>
        <w:spacing w:after="0" w:line="360" w:lineRule="auto"/>
        <w:ind w:left="851" w:hanging="425"/>
        <w:jc w:val="center"/>
        <w:textAlignment w:val="baseline"/>
        <w:rPr>
          <w:rFonts w:ascii="Verdana" w:eastAsia="SimSun" w:hAnsi="Verdana"/>
          <w:b/>
          <w:bCs/>
          <w:color w:val="000000"/>
          <w:sz w:val="18"/>
          <w:szCs w:val="18"/>
        </w:rPr>
      </w:pPr>
    </w:p>
    <w:p w:rsidR="00156BC3" w:rsidRPr="00504B8B" w:rsidRDefault="00156BC3" w:rsidP="00345D2E">
      <w:pPr>
        <w:suppressAutoHyphens/>
        <w:spacing w:after="0" w:line="360" w:lineRule="auto"/>
        <w:ind w:left="851" w:hanging="425"/>
        <w:jc w:val="center"/>
        <w:textAlignment w:val="baseline"/>
        <w:rPr>
          <w:rFonts w:ascii="Verdana" w:eastAsia="SimSun" w:hAnsi="Verdana"/>
          <w:b/>
          <w:bCs/>
          <w:color w:val="000000"/>
          <w:sz w:val="18"/>
          <w:szCs w:val="18"/>
        </w:rPr>
      </w:pPr>
    </w:p>
    <w:p w:rsidR="00156BC3" w:rsidRPr="00504B8B" w:rsidRDefault="00156BC3" w:rsidP="00345D2E">
      <w:pPr>
        <w:suppressAutoHyphens/>
        <w:spacing w:after="0" w:line="360" w:lineRule="auto"/>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 7</w:t>
      </w:r>
    </w:p>
    <w:p w:rsidR="00156BC3" w:rsidRPr="00504B8B" w:rsidRDefault="00156BC3" w:rsidP="00345D2E">
      <w:pPr>
        <w:suppressAutoHyphens/>
        <w:spacing w:after="0" w:line="360" w:lineRule="auto"/>
        <w:jc w:val="center"/>
        <w:textAlignment w:val="baseline"/>
        <w:rPr>
          <w:rFonts w:ascii="Verdana" w:eastAsia="SimSun" w:hAnsi="Verdana" w:cs="Verdana"/>
          <w:b/>
          <w:bCs/>
          <w:color w:val="000000"/>
          <w:sz w:val="18"/>
          <w:szCs w:val="18"/>
        </w:rPr>
      </w:pPr>
      <w:r w:rsidRPr="00504B8B">
        <w:rPr>
          <w:rFonts w:ascii="Verdana" w:eastAsia="SimSun" w:hAnsi="Verdana" w:cs="Verdana"/>
          <w:b/>
          <w:bCs/>
          <w:color w:val="000000"/>
          <w:sz w:val="18"/>
          <w:szCs w:val="18"/>
        </w:rPr>
        <w:t>UMOWY Z PODWYKONAWCAMI</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1. </w:t>
      </w:r>
      <w:r w:rsidRPr="00504B8B">
        <w:rPr>
          <w:rFonts w:ascii="Verdana" w:eastAsia="SimSun" w:hAnsi="Verdana" w:cs="Verdana"/>
          <w:color w:val="000000"/>
          <w:sz w:val="18"/>
          <w:szCs w:val="18"/>
        </w:rPr>
        <w:tab/>
        <w:t>Wykonywanie robót przy pomocy podwykonawców może odbywać się za aprobatą Zamawiającego, na zasadach określonych w art. 647</w:t>
      </w:r>
      <w:r w:rsidRPr="00504B8B">
        <w:rPr>
          <w:rFonts w:ascii="Verdana" w:eastAsia="SimSun" w:hAnsi="Verdana" w:cs="Verdana"/>
          <w:color w:val="000000"/>
          <w:sz w:val="18"/>
          <w:szCs w:val="18"/>
          <w:vertAlign w:val="superscript"/>
        </w:rPr>
        <w:t>1</w:t>
      </w:r>
      <w:r w:rsidRPr="00504B8B">
        <w:rPr>
          <w:rFonts w:ascii="Verdana" w:eastAsia="SimSun" w:hAnsi="Verdana" w:cs="Verdana"/>
          <w:color w:val="000000"/>
          <w:sz w:val="18"/>
          <w:szCs w:val="18"/>
        </w:rPr>
        <w:t xml:space="preserve"> ustawy z dnia 23 kwietnia 1964 r. Kodeks Cywilny (t.j. Dz. U. z 2018 r. poz. 1025 z późn.zm.) w tym również stosownie do ustawy z dnia 26 stycznia 2004 r. Prawo Zamówień Publicznych (Dz. U. z 2018 r. poz. 1986 z późn. zm.).</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2. </w:t>
      </w:r>
      <w:r w:rsidRPr="00504B8B">
        <w:rPr>
          <w:rFonts w:ascii="Verdana" w:eastAsia="SimSun" w:hAnsi="Verdana" w:cs="Verdana"/>
          <w:color w:val="000000"/>
          <w:sz w:val="18"/>
          <w:szCs w:val="18"/>
        </w:rPr>
        <w:tab/>
        <w:t>Wykonawca ponosi wobec Zamawiającego pełną odpowiedzialność za roboty, które wykonuje przy pomocy podwykonawców.</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3. </w:t>
      </w:r>
      <w:r w:rsidRPr="00504B8B">
        <w:rPr>
          <w:rFonts w:ascii="Verdana" w:eastAsia="SimSun" w:hAnsi="Verdana" w:cs="Verdana"/>
          <w:color w:val="000000"/>
          <w:sz w:val="18"/>
          <w:szCs w:val="18"/>
        </w:rPr>
        <w:tab/>
        <w:t>W przypadku podwykonawstwa, Zamawiający ureguluje należność Wykonawcy, po udokumentowaniu przez Wykonawcę płatności dla podwykonawców (lub dalszym podwykonawcom).</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4. </w:t>
      </w:r>
      <w:r w:rsidRPr="00504B8B">
        <w:rPr>
          <w:rFonts w:ascii="Verdana" w:eastAsia="SimSun" w:hAnsi="Verdana" w:cs="Verdana"/>
          <w:color w:val="000000"/>
          <w:sz w:val="18"/>
          <w:szCs w:val="18"/>
        </w:rPr>
        <w:tab/>
        <w:t>Wykonawca wystawi fakturę Zamawiającemu po dokonaniu zapłaty podwykonawcy.</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5. </w:t>
      </w:r>
      <w:r w:rsidRPr="00504B8B">
        <w:rPr>
          <w:rFonts w:ascii="Verdana" w:eastAsia="SimSun" w:hAnsi="Verdana" w:cs="Verdana"/>
          <w:color w:val="000000"/>
          <w:sz w:val="18"/>
          <w:szCs w:val="18"/>
        </w:rPr>
        <w:tab/>
        <w:t>Wykonawca (podwykonawca lub dalszy podwykonawca), zamierzający zawrzeć umowę</w:t>
      </w:r>
      <w:r w:rsidRPr="00504B8B">
        <w:rPr>
          <w:rFonts w:ascii="Verdana" w:eastAsia="SimSun" w:hAnsi="Verdana" w:cs="Verdana"/>
          <w:color w:val="000000"/>
          <w:sz w:val="18"/>
          <w:szCs w:val="18"/>
        </w:rPr>
        <w:br/>
        <w:t>o podwykonawstwo, (której przedmiotem są roboty budowlane) jest obowiązany, w trakcie realizacji zamówienia, do przedłożenia zamawiającemu projektu tej umowy (w tym także projektu jej zmiany), a następnie poświadczonej za zgodność z oryginałem kopii zawartej umowy o podwykonawstwo, której przedmiotem są roboty budowlane, i jej zmian.</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6. </w:t>
      </w:r>
      <w:r w:rsidRPr="00504B8B">
        <w:rPr>
          <w:rFonts w:ascii="Verdana" w:eastAsia="SimSun" w:hAnsi="Verdana" w:cs="Verdana"/>
          <w:color w:val="000000"/>
          <w:sz w:val="18"/>
          <w:szCs w:val="18"/>
        </w:rPr>
        <w:tab/>
        <w:t>Wykonawca (podwykonawca lub dalszy podwykonawca) zamówienia przedkłada Zamawiającemu poświadczoną za zgodność z oryginałem kopię zawartej umowy o podwykonawstwo, której przedmiotem są roboty budowlane, w terminie 7 dni od dnia jej zawarcia.</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7. </w:t>
      </w:r>
      <w:r w:rsidRPr="00504B8B">
        <w:rPr>
          <w:rFonts w:ascii="Verdana" w:eastAsia="SimSun" w:hAnsi="Verdana" w:cs="Verdana"/>
          <w:color w:val="000000"/>
          <w:sz w:val="18"/>
          <w:szCs w:val="18"/>
        </w:rPr>
        <w:tab/>
        <w:t>Zamawiający w terminie, maksymalnie, 14 dniowym (od otrzymania) zgłosi zastrzeżenia do projektu umowy o podwykonawstwo, której przedmiotem są roboty budowlane i do projektu jej zmiany lub sprzeciwu do umowy o podwykonawstwo, której przedmiotem są roboty budowlane i do jej zmian.</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8. </w:t>
      </w:r>
      <w:r w:rsidRPr="00504B8B">
        <w:rPr>
          <w:rFonts w:ascii="Verdana" w:eastAsia="SimSun" w:hAnsi="Verdana" w:cs="Verdana"/>
          <w:color w:val="000000"/>
          <w:sz w:val="18"/>
          <w:szCs w:val="18"/>
        </w:rPr>
        <w:tab/>
        <w:t>Niezgłoszenie na piśmie zastrzeżeń do przedłożonego projektu  umowy o  podwykonawstwo, której przedmiotem są roboty budowlane, w terminie określonym ust. 6, uważa się za akceptację projektu umowy przez zamawiającego.</w:t>
      </w:r>
    </w:p>
    <w:p w:rsidR="00156BC3" w:rsidRPr="00504B8B" w:rsidRDefault="00156BC3" w:rsidP="00345D2E">
      <w:p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 xml:space="preserve">9. </w:t>
      </w:r>
      <w:r w:rsidRPr="00504B8B">
        <w:rPr>
          <w:rFonts w:ascii="Verdana" w:eastAsia="SimSun" w:hAnsi="Verdana" w:cs="Verdana"/>
          <w:color w:val="000000"/>
          <w:sz w:val="18"/>
          <w:szCs w:val="18"/>
        </w:rPr>
        <w:tab/>
        <w:t xml:space="preserve">Niezgłoszenie pisemnego sprzeciwu do przedłożonej umowy o podwykonawstwo, której przedmiotem są roboty budowlane, w terminie określonym w ust. 7 uważa się za akceptację projektu umowę Zamawiającego. </w:t>
      </w:r>
    </w:p>
    <w:p w:rsidR="00156BC3" w:rsidRPr="00504B8B" w:rsidRDefault="00156BC3" w:rsidP="00D149FB">
      <w:pPr>
        <w:pStyle w:val="Akapitzlist"/>
        <w:numPr>
          <w:ilvl w:val="0"/>
          <w:numId w:val="97"/>
        </w:numPr>
        <w:suppressAutoHyphens/>
        <w:spacing w:after="0" w:line="360" w:lineRule="auto"/>
        <w:ind w:left="426" w:hanging="426"/>
        <w:jc w:val="both"/>
        <w:textAlignment w:val="baseline"/>
        <w:rPr>
          <w:rFonts w:ascii="Verdana" w:eastAsia="SimSun" w:hAnsi="Verdana" w:cs="Verdana"/>
          <w:color w:val="000000"/>
          <w:sz w:val="18"/>
          <w:szCs w:val="18"/>
        </w:rPr>
      </w:pPr>
      <w:r>
        <w:rPr>
          <w:rFonts w:ascii="Verdana" w:eastAsia="SimSun" w:hAnsi="Verdana" w:cs="Verdana"/>
          <w:color w:val="000000"/>
          <w:sz w:val="18"/>
          <w:szCs w:val="18"/>
        </w:rPr>
        <w:t>Wykonawca</w:t>
      </w:r>
      <w:r w:rsidRPr="00504B8B">
        <w:rPr>
          <w:rFonts w:ascii="Verdana" w:eastAsia="SimSun" w:hAnsi="Verdana" w:cs="Verdana"/>
          <w:color w:val="000000"/>
          <w:sz w:val="18"/>
          <w:szCs w:val="18"/>
        </w:rPr>
        <w:t xml:space="preserve"> zamówienia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156BC3" w:rsidRPr="00504B8B" w:rsidRDefault="00156BC3" w:rsidP="00D149FB">
      <w:pPr>
        <w:pStyle w:val="Akapitzlist"/>
        <w:numPr>
          <w:ilvl w:val="0"/>
          <w:numId w:val="97"/>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156BC3" w:rsidRPr="00504B8B" w:rsidRDefault="00156BC3" w:rsidP="00D149FB">
      <w:pPr>
        <w:pStyle w:val="Akapitzlist"/>
        <w:numPr>
          <w:ilvl w:val="0"/>
          <w:numId w:val="97"/>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56BC3" w:rsidRPr="00504B8B" w:rsidRDefault="00156BC3" w:rsidP="00D149FB">
      <w:pPr>
        <w:pStyle w:val="Akapitzlist"/>
        <w:numPr>
          <w:ilvl w:val="0"/>
          <w:numId w:val="97"/>
        </w:numPr>
        <w:suppressAutoHyphens/>
        <w:spacing w:after="0" w:line="360" w:lineRule="auto"/>
        <w:ind w:left="426" w:hanging="426"/>
        <w:jc w:val="both"/>
        <w:textAlignment w:val="baseline"/>
        <w:rPr>
          <w:rFonts w:ascii="Verdana" w:eastAsia="SimSun" w:hAnsi="Verdana" w:cs="Verdana"/>
          <w:color w:val="000000"/>
          <w:sz w:val="18"/>
          <w:szCs w:val="18"/>
        </w:rPr>
      </w:pPr>
      <w:r w:rsidRPr="00504B8B">
        <w:rPr>
          <w:rFonts w:ascii="Verdana" w:eastAsia="SimSun" w:hAnsi="Verdana" w:cs="Verdana"/>
          <w:color w:val="000000"/>
          <w:sz w:val="18"/>
          <w:szCs w:val="18"/>
        </w:rPr>
        <w:t>Bezpośrednia zapłata obejmuje wyłącznie należne wynagrodzenie, bez odsetek, należnych podwykonawcy lub dalszemu podwykonawcy.</w:t>
      </w:r>
    </w:p>
    <w:p w:rsidR="00156BC3" w:rsidRDefault="00156BC3" w:rsidP="00765F09">
      <w:pPr>
        <w:suppressAutoHyphens/>
        <w:spacing w:after="0" w:line="23" w:lineRule="atLeast"/>
        <w:textAlignment w:val="baseline"/>
        <w:rPr>
          <w:rFonts w:ascii="Calibri Light" w:eastAsia="SimSun" w:hAnsi="Calibri Light"/>
          <w:b/>
          <w:bCs/>
          <w:color w:val="000000"/>
          <w:sz w:val="23"/>
          <w:szCs w:val="23"/>
          <w:lang w:eastAsia="ar-SA"/>
        </w:rPr>
      </w:pPr>
    </w:p>
    <w:p w:rsidR="00156BC3" w:rsidRDefault="00156BC3" w:rsidP="00765F09">
      <w:pPr>
        <w:suppressAutoHyphens/>
        <w:spacing w:after="0" w:line="23" w:lineRule="atLeast"/>
        <w:textAlignment w:val="baseline"/>
        <w:rPr>
          <w:rFonts w:ascii="Calibri Light" w:eastAsia="SimSun" w:hAnsi="Calibri Light"/>
          <w:b/>
          <w:bCs/>
          <w:color w:val="000000"/>
          <w:sz w:val="23"/>
          <w:szCs w:val="23"/>
          <w:lang w:eastAsia="ar-SA"/>
        </w:rPr>
      </w:pPr>
    </w:p>
    <w:p w:rsidR="00156BC3" w:rsidRPr="00105FCC" w:rsidRDefault="00156BC3" w:rsidP="00765F09">
      <w:pPr>
        <w:suppressAutoHyphens/>
        <w:spacing w:after="0" w:line="23" w:lineRule="atLeast"/>
        <w:textAlignment w:val="baseline"/>
        <w:rPr>
          <w:rFonts w:ascii="Calibri Light" w:eastAsia="SimSun" w:hAnsi="Calibri Light"/>
          <w:b/>
          <w:bCs/>
          <w:color w:val="000000"/>
          <w:sz w:val="23"/>
          <w:szCs w:val="23"/>
          <w:lang w:eastAsia="ar-SA"/>
        </w:rPr>
      </w:pPr>
    </w:p>
    <w:p w:rsidR="00156BC3" w:rsidRPr="001B2DB0" w:rsidRDefault="00156BC3" w:rsidP="00345D2E">
      <w:pPr>
        <w:suppressAutoHyphens/>
        <w:spacing w:after="0" w:line="360" w:lineRule="auto"/>
        <w:ind w:left="851" w:hanging="425"/>
        <w:jc w:val="center"/>
        <w:textAlignment w:val="baseline"/>
        <w:rPr>
          <w:rFonts w:ascii="Verdana" w:eastAsia="SimSun" w:hAnsi="Verdana" w:cs="Verdana"/>
          <w:b/>
          <w:bCs/>
          <w:color w:val="000000"/>
          <w:sz w:val="18"/>
          <w:szCs w:val="18"/>
          <w:lang w:eastAsia="ar-SA"/>
        </w:rPr>
      </w:pPr>
      <w:r w:rsidRPr="001B2DB0">
        <w:rPr>
          <w:rFonts w:ascii="Verdana" w:eastAsia="SimSun" w:hAnsi="Verdana" w:cs="Verdana"/>
          <w:b/>
          <w:bCs/>
          <w:color w:val="000000"/>
          <w:sz w:val="18"/>
          <w:szCs w:val="18"/>
          <w:lang w:eastAsia="ar-SA"/>
        </w:rPr>
        <w:t>§ 8</w:t>
      </w:r>
    </w:p>
    <w:p w:rsidR="00156BC3" w:rsidRPr="001B2DB0" w:rsidRDefault="00156BC3" w:rsidP="00345D2E">
      <w:pPr>
        <w:suppressAutoHyphens/>
        <w:spacing w:after="0" w:line="360" w:lineRule="auto"/>
        <w:ind w:left="851" w:hanging="425"/>
        <w:jc w:val="center"/>
        <w:textAlignment w:val="baseline"/>
        <w:rPr>
          <w:rFonts w:ascii="Verdana" w:eastAsia="SimSun" w:hAnsi="Verdana" w:cs="Verdana"/>
          <w:b/>
          <w:bCs/>
          <w:color w:val="000000"/>
          <w:sz w:val="18"/>
          <w:szCs w:val="18"/>
          <w:lang w:eastAsia="ar-SA"/>
        </w:rPr>
      </w:pPr>
      <w:r w:rsidRPr="001B2DB0">
        <w:rPr>
          <w:rFonts w:ascii="Verdana" w:eastAsia="SimSun" w:hAnsi="Verdana" w:cs="Verdana"/>
          <w:b/>
          <w:bCs/>
          <w:color w:val="000000"/>
          <w:sz w:val="18"/>
          <w:szCs w:val="18"/>
          <w:lang w:eastAsia="ar-SA"/>
        </w:rPr>
        <w:t>WYNAGRODZENIE PODWYKONAWCY</w:t>
      </w:r>
    </w:p>
    <w:p w:rsidR="00156BC3" w:rsidRPr="001B2DB0" w:rsidRDefault="00156BC3" w:rsidP="00D149FB">
      <w:pPr>
        <w:numPr>
          <w:ilvl w:val="0"/>
          <w:numId w:val="73"/>
        </w:numPr>
        <w:tabs>
          <w:tab w:val="left" w:pos="1134"/>
        </w:tabs>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156BC3" w:rsidRPr="001B2DB0" w:rsidRDefault="00156BC3" w:rsidP="00D149FB">
      <w:pPr>
        <w:numPr>
          <w:ilvl w:val="0"/>
          <w:numId w:val="73"/>
        </w:numPr>
        <w:tabs>
          <w:tab w:val="left" w:pos="1134"/>
        </w:tabs>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156BC3" w:rsidRPr="001B2DB0" w:rsidRDefault="00156BC3" w:rsidP="00D149FB">
      <w:pPr>
        <w:numPr>
          <w:ilvl w:val="0"/>
          <w:numId w:val="73"/>
        </w:numPr>
        <w:tabs>
          <w:tab w:val="left" w:pos="1134"/>
        </w:tabs>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Przed dokonaniem bezpośredniej zapłaty Zamawiający umożliwi Wykonawcy zgłoszenie w formie pisemnej uwag dotyczących zasadności bezpośredniej zapłaty wynagrodzenia podwykonawcy lub dalszemu podwykonawcy, o których mowa w ust. 1. Zamawiający informuje o terminie zgłaszania uwag, w terminie nie krótszym niż 7 dni od dnia doręczenia tej informacji.</w:t>
      </w:r>
    </w:p>
    <w:p w:rsidR="00156BC3" w:rsidRPr="001B2DB0" w:rsidRDefault="00156BC3" w:rsidP="00D149FB">
      <w:pPr>
        <w:numPr>
          <w:ilvl w:val="0"/>
          <w:numId w:val="73"/>
        </w:numPr>
        <w:tabs>
          <w:tab w:val="left" w:pos="1134"/>
        </w:tabs>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W przypadku zgłoszenia uwag, o których mowa w ust. 3, w terminie wskazanym przez zamawiającego, Zamawiający może:</w:t>
      </w:r>
    </w:p>
    <w:p w:rsidR="00156BC3" w:rsidRPr="001B2DB0" w:rsidRDefault="00156BC3" w:rsidP="00345D2E">
      <w:pPr>
        <w:tabs>
          <w:tab w:val="left" w:pos="426"/>
        </w:tabs>
        <w:suppressAutoHyphens/>
        <w:spacing w:after="0" w:line="360" w:lineRule="auto"/>
        <w:ind w:left="426" w:hanging="284"/>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 xml:space="preserve">1) </w:t>
      </w:r>
      <w:r w:rsidRPr="001B2DB0">
        <w:rPr>
          <w:rFonts w:ascii="Verdana" w:eastAsia="SimSun" w:hAnsi="Verdana" w:cs="Verdana"/>
          <w:color w:val="000000"/>
          <w:sz w:val="18"/>
          <w:szCs w:val="18"/>
          <w:lang w:eastAsia="ar-SA"/>
        </w:rPr>
        <w:tab/>
        <w:t>nie dokonać bezpośredniej zapłaty wynagrodzenia podwykonawcy lub dalszemu podwykonawcy, jeżeli Wykonawca wykaże niezasadność takiej zapłaty albo</w:t>
      </w:r>
    </w:p>
    <w:p w:rsidR="00156BC3" w:rsidRPr="001B2DB0" w:rsidRDefault="00156BC3" w:rsidP="00345D2E">
      <w:pPr>
        <w:tabs>
          <w:tab w:val="left" w:pos="426"/>
        </w:tabs>
        <w:suppressAutoHyphens/>
        <w:spacing w:after="0" w:line="360" w:lineRule="auto"/>
        <w:ind w:left="426" w:hanging="284"/>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2)</w:t>
      </w:r>
      <w:r w:rsidRPr="001B2DB0">
        <w:rPr>
          <w:rFonts w:ascii="Verdana" w:eastAsia="SimSun" w:hAnsi="Verdana" w:cs="Verdana"/>
          <w:color w:val="000000"/>
          <w:sz w:val="18"/>
          <w:szCs w:val="18"/>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6BC3" w:rsidRPr="001B2DB0" w:rsidRDefault="00156BC3" w:rsidP="00345D2E">
      <w:pPr>
        <w:tabs>
          <w:tab w:val="left" w:pos="426"/>
        </w:tabs>
        <w:suppressAutoHyphens/>
        <w:spacing w:after="0" w:line="360" w:lineRule="auto"/>
        <w:ind w:left="426" w:hanging="284"/>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3)</w:t>
      </w:r>
      <w:r w:rsidRPr="001B2DB0">
        <w:rPr>
          <w:rFonts w:ascii="Verdana" w:eastAsia="SimSun" w:hAnsi="Verdana" w:cs="Verdana"/>
          <w:color w:val="000000"/>
          <w:sz w:val="18"/>
          <w:szCs w:val="18"/>
          <w:lang w:eastAsia="ar-SA"/>
        </w:rPr>
        <w:tab/>
        <w:t>dokonać bezpośredniej zapłaty wynagrodzenia podwykonawcy lub dalszemu podwykonawcy, jeżeli podwykonawca lub dalszy podwykonawca wykaże zasadność takiej zapłaty.</w:t>
      </w:r>
    </w:p>
    <w:p w:rsidR="00156BC3" w:rsidRPr="001B2DB0" w:rsidRDefault="00156BC3" w:rsidP="00345D2E">
      <w:pPr>
        <w:tabs>
          <w:tab w:val="left" w:pos="1134"/>
        </w:tabs>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 xml:space="preserve">5. </w:t>
      </w:r>
      <w:r w:rsidRPr="001B2DB0">
        <w:rPr>
          <w:rFonts w:ascii="Verdana" w:eastAsia="SimSun" w:hAnsi="Verdana" w:cs="Verdana"/>
          <w:color w:val="000000"/>
          <w:sz w:val="18"/>
          <w:szCs w:val="18"/>
          <w:lang w:eastAsia="ar-SA"/>
        </w:rPr>
        <w:tab/>
        <w:t>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w:t>
      </w:r>
    </w:p>
    <w:p w:rsidR="00156BC3" w:rsidRPr="00B011A8" w:rsidRDefault="00156BC3" w:rsidP="00345D2E">
      <w:pPr>
        <w:tabs>
          <w:tab w:val="left" w:pos="1134"/>
        </w:tabs>
        <w:suppressAutoHyphens/>
        <w:spacing w:after="0" w:line="360" w:lineRule="auto"/>
        <w:ind w:left="426" w:hanging="426"/>
        <w:jc w:val="both"/>
        <w:textAlignment w:val="baseline"/>
        <w:rPr>
          <w:rFonts w:ascii="Verdana" w:eastAsia="SimSun" w:hAnsi="Verdana"/>
          <w:color w:val="000000"/>
          <w:sz w:val="18"/>
          <w:szCs w:val="18"/>
          <w:lang w:eastAsia="ar-SA"/>
        </w:rPr>
      </w:pPr>
      <w:r w:rsidRPr="001B2DB0">
        <w:rPr>
          <w:rFonts w:ascii="Verdana" w:eastAsia="SimSun" w:hAnsi="Verdana" w:cs="Verdana"/>
          <w:color w:val="000000"/>
          <w:sz w:val="18"/>
          <w:szCs w:val="18"/>
          <w:lang w:eastAsia="ar-SA"/>
        </w:rPr>
        <w:t xml:space="preserve">6. </w:t>
      </w:r>
      <w:r w:rsidRPr="001B2DB0">
        <w:rPr>
          <w:rFonts w:ascii="Verdana" w:eastAsia="SimSun" w:hAnsi="Verdana" w:cs="Verdana"/>
          <w:color w:val="000000"/>
          <w:sz w:val="18"/>
          <w:szCs w:val="18"/>
          <w:lang w:eastAsia="ar-SA"/>
        </w:rPr>
        <w:tab/>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156BC3" w:rsidRDefault="00156BC3" w:rsidP="00345D2E">
      <w:pPr>
        <w:tabs>
          <w:tab w:val="left" w:pos="-7789"/>
          <w:tab w:val="left" w:pos="1134"/>
        </w:tabs>
        <w:suppressAutoHyphens/>
        <w:spacing w:after="0" w:line="23" w:lineRule="atLeast"/>
        <w:ind w:left="567" w:hanging="567"/>
        <w:jc w:val="center"/>
        <w:textAlignment w:val="baseline"/>
        <w:rPr>
          <w:rFonts w:ascii="Calibri Light" w:eastAsia="SimSun" w:hAnsi="Calibri Light"/>
          <w:b/>
          <w:bCs/>
          <w:color w:val="000000"/>
          <w:sz w:val="23"/>
          <w:szCs w:val="23"/>
        </w:rPr>
      </w:pPr>
    </w:p>
    <w:p w:rsidR="00156BC3" w:rsidRDefault="00156BC3" w:rsidP="00345D2E">
      <w:pPr>
        <w:tabs>
          <w:tab w:val="left" w:pos="-7789"/>
          <w:tab w:val="left" w:pos="1134"/>
        </w:tabs>
        <w:suppressAutoHyphens/>
        <w:spacing w:after="0" w:line="23" w:lineRule="atLeast"/>
        <w:ind w:left="567" w:hanging="567"/>
        <w:jc w:val="center"/>
        <w:textAlignment w:val="baseline"/>
        <w:rPr>
          <w:rFonts w:ascii="Calibri Light" w:eastAsia="SimSun" w:hAnsi="Calibri Light"/>
          <w:b/>
          <w:bCs/>
          <w:color w:val="000000"/>
          <w:sz w:val="23"/>
          <w:szCs w:val="23"/>
        </w:rPr>
      </w:pPr>
    </w:p>
    <w:p w:rsidR="00156BC3" w:rsidRPr="001B2DB0" w:rsidRDefault="00156BC3" w:rsidP="00345D2E">
      <w:pPr>
        <w:tabs>
          <w:tab w:val="left" w:pos="-7789"/>
          <w:tab w:val="left" w:pos="1134"/>
        </w:tabs>
        <w:suppressAutoHyphens/>
        <w:spacing w:after="0" w:line="23" w:lineRule="atLeast"/>
        <w:ind w:left="567"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 xml:space="preserve">§ 9 </w:t>
      </w:r>
    </w:p>
    <w:p w:rsidR="00156BC3" w:rsidRPr="001B2DB0" w:rsidRDefault="00156BC3" w:rsidP="00345D2E">
      <w:pPr>
        <w:tabs>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WYNAGRODZENIE</w:t>
      </w:r>
    </w:p>
    <w:p w:rsidR="00156BC3" w:rsidRPr="001B2DB0" w:rsidRDefault="00156BC3" w:rsidP="00D149FB">
      <w:pPr>
        <w:numPr>
          <w:ilvl w:val="0"/>
          <w:numId w:val="59"/>
        </w:num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sidRPr="001B2DB0">
        <w:rPr>
          <w:rFonts w:ascii="Verdana" w:hAnsi="Verdana" w:cs="Verdana"/>
          <w:color w:val="000000"/>
          <w:sz w:val="18"/>
          <w:szCs w:val="18"/>
          <w:lang w:eastAsia="ar-SA"/>
        </w:rPr>
        <w:t>Zamawiający zapłaci Wykonawcy wynagrodzenie ryczałtowe okre</w:t>
      </w:r>
      <w:r w:rsidRPr="001B2DB0">
        <w:rPr>
          <w:rFonts w:ascii="Verdana" w:eastAsia="TimesNewRoman" w:hAnsi="Verdana" w:cs="Verdana"/>
          <w:color w:val="000000"/>
          <w:sz w:val="18"/>
          <w:szCs w:val="18"/>
          <w:lang w:eastAsia="ar-SA"/>
        </w:rPr>
        <w:t>ś</w:t>
      </w:r>
      <w:r w:rsidRPr="001B2DB0">
        <w:rPr>
          <w:rFonts w:ascii="Verdana" w:hAnsi="Verdana" w:cs="Verdana"/>
          <w:color w:val="000000"/>
          <w:sz w:val="18"/>
          <w:szCs w:val="18"/>
          <w:lang w:eastAsia="ar-SA"/>
        </w:rPr>
        <w:t>lone w Formularzu oferty Wykonawcy, które pokrywa wszelkie roszczenia Wykonawcy z tytułu realizacji jego zobowi</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za</w:t>
      </w:r>
      <w:r w:rsidRPr="001B2DB0">
        <w:rPr>
          <w:rFonts w:ascii="Verdana" w:eastAsia="TimesNewRoman" w:hAnsi="Verdana" w:cs="Verdana"/>
          <w:color w:val="000000"/>
          <w:sz w:val="18"/>
          <w:szCs w:val="18"/>
          <w:lang w:eastAsia="ar-SA"/>
        </w:rPr>
        <w:t xml:space="preserve">ń </w:t>
      </w:r>
      <w:r w:rsidRPr="001B2DB0">
        <w:rPr>
          <w:rFonts w:ascii="Verdana" w:hAnsi="Verdana" w:cs="Verdana"/>
          <w:color w:val="000000"/>
          <w:sz w:val="18"/>
          <w:szCs w:val="18"/>
          <w:lang w:eastAsia="ar-SA"/>
        </w:rPr>
        <w:t>wynikaj</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cych z umowy.</w:t>
      </w:r>
    </w:p>
    <w:p w:rsidR="00156BC3" w:rsidRPr="00D539D6" w:rsidRDefault="00156BC3" w:rsidP="00D149FB">
      <w:pPr>
        <w:numPr>
          <w:ilvl w:val="0"/>
          <w:numId w:val="59"/>
        </w:num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sidRPr="00AD5B27">
        <w:rPr>
          <w:rFonts w:ascii="Verdana" w:hAnsi="Verdana" w:cs="Verdana"/>
          <w:sz w:val="18"/>
          <w:szCs w:val="18"/>
        </w:rPr>
        <w:t xml:space="preserve">Wynagrodzenie z tytułu wykonania umowy wynosi  </w:t>
      </w:r>
      <w:r w:rsidRPr="00D77C5F">
        <w:rPr>
          <w:rFonts w:ascii="Verdana" w:hAnsi="Verdana" w:cs="Verdana"/>
          <w:sz w:val="18"/>
          <w:szCs w:val="18"/>
        </w:rPr>
        <w:t>………………………. zł netto</w:t>
      </w:r>
      <w:r w:rsidRPr="00AD5B27">
        <w:rPr>
          <w:rFonts w:ascii="Verdana" w:hAnsi="Verdana" w:cs="Verdana"/>
          <w:sz w:val="18"/>
          <w:szCs w:val="18"/>
        </w:rPr>
        <w:t xml:space="preserve">  (słownie: ………………………………………………………………)</w:t>
      </w:r>
      <w:r>
        <w:rPr>
          <w:rFonts w:ascii="Verdana" w:hAnsi="Verdana" w:cs="Verdana"/>
          <w:sz w:val="18"/>
          <w:szCs w:val="18"/>
        </w:rPr>
        <w:t xml:space="preserve">, </w:t>
      </w:r>
      <w:r w:rsidRPr="009B6100">
        <w:rPr>
          <w:rFonts w:ascii="Verdana" w:hAnsi="Verdana" w:cs="Verdana"/>
          <w:sz w:val="18"/>
          <w:szCs w:val="18"/>
        </w:rPr>
        <w:t>co stanowi wraz z należnym podatkiem VAT w wysokości 23% kwotę brutto ……………………………….. zł</w:t>
      </w:r>
      <w:r w:rsidRPr="00AD5B27">
        <w:rPr>
          <w:rFonts w:ascii="Verdana" w:hAnsi="Verdana" w:cs="Verdana"/>
          <w:sz w:val="18"/>
          <w:szCs w:val="18"/>
        </w:rPr>
        <w:t xml:space="preserve"> (słownie: ……………………………………</w:t>
      </w:r>
      <w:r>
        <w:rPr>
          <w:rFonts w:ascii="Verdana" w:hAnsi="Verdana" w:cs="Verdana"/>
          <w:sz w:val="18"/>
          <w:szCs w:val="18"/>
        </w:rPr>
        <w:t>…………………………….</w:t>
      </w:r>
      <w:r w:rsidRPr="00AD5B27">
        <w:rPr>
          <w:rFonts w:ascii="Verdana" w:hAnsi="Verdana" w:cs="Verdana"/>
          <w:sz w:val="18"/>
          <w:szCs w:val="18"/>
        </w:rPr>
        <w:t>…).</w:t>
      </w:r>
    </w:p>
    <w:p w:rsidR="00156BC3" w:rsidRPr="001B2DB0" w:rsidRDefault="00156BC3" w:rsidP="00D149FB">
      <w:pPr>
        <w:numPr>
          <w:ilvl w:val="0"/>
          <w:numId w:val="59"/>
        </w:num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sidRPr="001B2DB0">
        <w:rPr>
          <w:rFonts w:ascii="Verdana" w:hAnsi="Verdana" w:cs="Verdana"/>
          <w:sz w:val="18"/>
          <w:szCs w:val="18"/>
        </w:rPr>
        <w:t>Wynagrodzenie obejmuje równie</w:t>
      </w:r>
      <w:r w:rsidRPr="001B2DB0">
        <w:rPr>
          <w:rFonts w:ascii="Verdana" w:eastAsia="TimesNewRoman" w:hAnsi="Verdana" w:cs="Verdana"/>
          <w:sz w:val="18"/>
          <w:szCs w:val="18"/>
        </w:rPr>
        <w:t xml:space="preserve">ż </w:t>
      </w:r>
      <w:r w:rsidRPr="001B2DB0">
        <w:rPr>
          <w:rFonts w:ascii="Verdana" w:hAnsi="Verdana" w:cs="Verdana"/>
          <w:sz w:val="18"/>
          <w:szCs w:val="18"/>
        </w:rPr>
        <w:t>wszelkie koszty, jakie poniesie Wykonawca z tytułu prawidłowego wykonywania umowy.</w:t>
      </w:r>
    </w:p>
    <w:p w:rsidR="00156BC3" w:rsidRPr="001B2DB0" w:rsidRDefault="00156BC3" w:rsidP="00D149FB">
      <w:pPr>
        <w:numPr>
          <w:ilvl w:val="0"/>
          <w:numId w:val="59"/>
        </w:num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sidRPr="001B2DB0">
        <w:rPr>
          <w:rFonts w:ascii="Verdana" w:hAnsi="Verdana" w:cs="Verdana"/>
          <w:sz w:val="18"/>
          <w:szCs w:val="18"/>
        </w:rPr>
        <w:t>Rozliczenie nale</w:t>
      </w:r>
      <w:r w:rsidRPr="001B2DB0">
        <w:rPr>
          <w:rFonts w:ascii="Verdana" w:eastAsia="TimesNewRoman" w:hAnsi="Verdana" w:cs="Verdana"/>
          <w:sz w:val="18"/>
          <w:szCs w:val="18"/>
        </w:rPr>
        <w:t>ż</w:t>
      </w:r>
      <w:r w:rsidRPr="001B2DB0">
        <w:rPr>
          <w:rFonts w:ascii="Verdana" w:hAnsi="Verdana" w:cs="Verdana"/>
          <w:sz w:val="18"/>
          <w:szCs w:val="18"/>
        </w:rPr>
        <w:t>no</w:t>
      </w:r>
      <w:r w:rsidRPr="001B2DB0">
        <w:rPr>
          <w:rFonts w:ascii="Verdana" w:eastAsia="TimesNewRoman" w:hAnsi="Verdana" w:cs="Verdana"/>
          <w:sz w:val="18"/>
          <w:szCs w:val="18"/>
        </w:rPr>
        <w:t>ś</w:t>
      </w:r>
      <w:r w:rsidRPr="001B2DB0">
        <w:rPr>
          <w:rFonts w:ascii="Verdana" w:hAnsi="Verdana" w:cs="Verdana"/>
          <w:sz w:val="18"/>
          <w:szCs w:val="18"/>
        </w:rPr>
        <w:t>ci wykonawcy, nast</w:t>
      </w:r>
      <w:r w:rsidRPr="001B2DB0">
        <w:rPr>
          <w:rFonts w:ascii="Verdana" w:eastAsia="TimesNewRoman" w:hAnsi="Verdana" w:cs="Verdana"/>
          <w:sz w:val="18"/>
          <w:szCs w:val="18"/>
        </w:rPr>
        <w:t>ą</w:t>
      </w:r>
      <w:r w:rsidRPr="001B2DB0">
        <w:rPr>
          <w:rFonts w:ascii="Verdana" w:hAnsi="Verdana" w:cs="Verdana"/>
          <w:sz w:val="18"/>
          <w:szCs w:val="18"/>
        </w:rPr>
        <w:t>pi na podstawie faktury ko</w:t>
      </w:r>
      <w:r w:rsidRPr="001B2DB0">
        <w:rPr>
          <w:rFonts w:ascii="Verdana" w:eastAsia="TimesNewRoman" w:hAnsi="Verdana" w:cs="Verdana"/>
          <w:sz w:val="18"/>
          <w:szCs w:val="18"/>
        </w:rPr>
        <w:t>ń</w:t>
      </w:r>
      <w:r w:rsidRPr="001B2DB0">
        <w:rPr>
          <w:rFonts w:ascii="Verdana" w:hAnsi="Verdana" w:cs="Verdana"/>
          <w:sz w:val="18"/>
          <w:szCs w:val="18"/>
        </w:rPr>
        <w:t>cowej wystawianej przez wykonawc</w:t>
      </w:r>
      <w:r w:rsidRPr="001B2DB0">
        <w:rPr>
          <w:rFonts w:ascii="Verdana" w:eastAsia="TimesNewRoman" w:hAnsi="Verdana" w:cs="Verdana"/>
          <w:sz w:val="18"/>
          <w:szCs w:val="18"/>
        </w:rPr>
        <w:t>ę</w:t>
      </w:r>
      <w:r w:rsidRPr="001B2DB0">
        <w:rPr>
          <w:rFonts w:ascii="Verdana" w:hAnsi="Verdana" w:cs="Verdana"/>
          <w:sz w:val="18"/>
          <w:szCs w:val="18"/>
        </w:rPr>
        <w:t>, płatnej wyłącznie po podpisaniu bezusterkowego odbioru ko</w:t>
      </w:r>
      <w:r w:rsidRPr="001B2DB0">
        <w:rPr>
          <w:rFonts w:ascii="Verdana" w:eastAsia="TimesNewRoman" w:hAnsi="Verdana" w:cs="Verdana"/>
          <w:sz w:val="18"/>
          <w:szCs w:val="18"/>
        </w:rPr>
        <w:t>ń</w:t>
      </w:r>
      <w:r w:rsidRPr="001B2DB0">
        <w:rPr>
          <w:rFonts w:ascii="Verdana" w:hAnsi="Verdana" w:cs="Verdana"/>
          <w:sz w:val="18"/>
          <w:szCs w:val="18"/>
        </w:rPr>
        <w:t>cowego wykonanych robót budowlanych. Zamawiający nie przewiduje płatności częściowych.</w:t>
      </w:r>
    </w:p>
    <w:p w:rsidR="00156BC3" w:rsidRPr="001B2DB0" w:rsidRDefault="00156BC3" w:rsidP="00D149FB">
      <w:pPr>
        <w:numPr>
          <w:ilvl w:val="0"/>
          <w:numId w:val="59"/>
        </w:num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sidRPr="001B2DB0">
        <w:rPr>
          <w:rFonts w:ascii="Verdana" w:hAnsi="Verdana" w:cs="Verdana"/>
          <w:sz w:val="18"/>
          <w:szCs w:val="18"/>
        </w:rPr>
        <w:t>Termin płatno</w:t>
      </w:r>
      <w:r w:rsidRPr="001B2DB0">
        <w:rPr>
          <w:rFonts w:ascii="Verdana" w:eastAsia="TimesNewRoman" w:hAnsi="Verdana" w:cs="Verdana"/>
          <w:sz w:val="18"/>
          <w:szCs w:val="18"/>
        </w:rPr>
        <w:t>ś</w:t>
      </w:r>
      <w:r w:rsidRPr="001B2DB0">
        <w:rPr>
          <w:rFonts w:ascii="Verdana" w:hAnsi="Verdana" w:cs="Verdana"/>
          <w:sz w:val="18"/>
          <w:szCs w:val="18"/>
        </w:rPr>
        <w:t>ci faktury ustala si</w:t>
      </w:r>
      <w:r w:rsidRPr="001B2DB0">
        <w:rPr>
          <w:rFonts w:ascii="Verdana" w:eastAsia="TimesNewRoman" w:hAnsi="Verdana" w:cs="Verdana"/>
          <w:sz w:val="18"/>
          <w:szCs w:val="18"/>
        </w:rPr>
        <w:t xml:space="preserve">ę </w:t>
      </w:r>
      <w:r w:rsidRPr="001B2DB0">
        <w:rPr>
          <w:rFonts w:ascii="Verdana" w:hAnsi="Verdana" w:cs="Verdana"/>
          <w:sz w:val="18"/>
          <w:szCs w:val="18"/>
        </w:rPr>
        <w:t>na 30 dni</w:t>
      </w:r>
      <w:r w:rsidRPr="001B2DB0">
        <w:rPr>
          <w:rFonts w:ascii="Verdana" w:hAnsi="Verdana" w:cs="Verdana"/>
          <w:b/>
          <w:bCs/>
          <w:sz w:val="18"/>
          <w:szCs w:val="18"/>
        </w:rPr>
        <w:t xml:space="preserve"> </w:t>
      </w:r>
      <w:r w:rsidRPr="001B2DB0">
        <w:rPr>
          <w:rFonts w:ascii="Verdana" w:hAnsi="Verdana" w:cs="Verdana"/>
          <w:sz w:val="18"/>
          <w:szCs w:val="18"/>
        </w:rPr>
        <w:t>licz</w:t>
      </w:r>
      <w:r w:rsidRPr="001B2DB0">
        <w:rPr>
          <w:rFonts w:ascii="Verdana" w:eastAsia="TimesNewRoman" w:hAnsi="Verdana" w:cs="Verdana"/>
          <w:sz w:val="18"/>
          <w:szCs w:val="18"/>
        </w:rPr>
        <w:t>ą</w:t>
      </w:r>
      <w:r w:rsidRPr="001B2DB0">
        <w:rPr>
          <w:rFonts w:ascii="Verdana" w:hAnsi="Verdana" w:cs="Verdana"/>
          <w:sz w:val="18"/>
          <w:szCs w:val="18"/>
        </w:rPr>
        <w:t>c od daty dor</w:t>
      </w:r>
      <w:r w:rsidRPr="001B2DB0">
        <w:rPr>
          <w:rFonts w:ascii="Verdana" w:eastAsia="TimesNewRoman" w:hAnsi="Verdana" w:cs="Verdana"/>
          <w:sz w:val="18"/>
          <w:szCs w:val="18"/>
        </w:rPr>
        <w:t>ę</w:t>
      </w:r>
      <w:r w:rsidRPr="001B2DB0">
        <w:rPr>
          <w:rFonts w:ascii="Verdana" w:hAnsi="Verdana" w:cs="Verdana"/>
          <w:sz w:val="18"/>
          <w:szCs w:val="18"/>
        </w:rPr>
        <w:t>czenia prawidłowo wystawionej faktury zamawiaj</w:t>
      </w:r>
      <w:r w:rsidRPr="001B2DB0">
        <w:rPr>
          <w:rFonts w:ascii="Verdana" w:eastAsia="TimesNewRoman" w:hAnsi="Verdana" w:cs="Verdana"/>
          <w:sz w:val="18"/>
          <w:szCs w:val="18"/>
        </w:rPr>
        <w:t>ą</w:t>
      </w:r>
      <w:r w:rsidRPr="001B2DB0">
        <w:rPr>
          <w:rFonts w:ascii="Verdana" w:hAnsi="Verdana" w:cs="Verdana"/>
          <w:sz w:val="18"/>
          <w:szCs w:val="18"/>
        </w:rPr>
        <w:t>cemu.</w:t>
      </w:r>
    </w:p>
    <w:p w:rsidR="00156BC3" w:rsidRPr="001B2DB0" w:rsidRDefault="00156BC3" w:rsidP="00D149FB">
      <w:pPr>
        <w:numPr>
          <w:ilvl w:val="0"/>
          <w:numId w:val="59"/>
        </w:num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sidRPr="001B2DB0">
        <w:rPr>
          <w:rFonts w:ascii="Verdana" w:hAnsi="Verdana" w:cs="Verdana"/>
          <w:sz w:val="18"/>
          <w:szCs w:val="18"/>
        </w:rPr>
        <w:t>Faktury muszą zawierać dane identyfikacyjne:</w:t>
      </w:r>
    </w:p>
    <w:p w:rsidR="00156BC3" w:rsidRPr="001B2DB0" w:rsidRDefault="00156BC3" w:rsidP="00345D2E">
      <w:pPr>
        <w:tabs>
          <w:tab w:val="left" w:pos="-7930"/>
          <w:tab w:val="left" w:pos="851"/>
        </w:tabs>
        <w:suppressAutoHyphens/>
        <w:spacing w:after="0" w:line="360" w:lineRule="auto"/>
        <w:ind w:left="426" w:hanging="426"/>
        <w:jc w:val="both"/>
        <w:textAlignment w:val="baseline"/>
        <w:rPr>
          <w:rFonts w:ascii="Verdana" w:hAnsi="Verdana" w:cs="Verdana"/>
          <w:color w:val="000000"/>
          <w:sz w:val="18"/>
          <w:szCs w:val="18"/>
          <w:lang w:eastAsia="ar-SA"/>
        </w:rPr>
      </w:pPr>
      <w:r>
        <w:rPr>
          <w:rFonts w:ascii="Verdana" w:hAnsi="Verdana" w:cs="Verdana"/>
          <w:b/>
          <w:bCs/>
          <w:sz w:val="18"/>
          <w:szCs w:val="18"/>
        </w:rPr>
        <w:tab/>
      </w:r>
      <w:r w:rsidRPr="001B2DB0">
        <w:rPr>
          <w:rFonts w:ascii="Verdana" w:hAnsi="Verdana" w:cs="Verdana"/>
          <w:b/>
          <w:bCs/>
          <w:sz w:val="18"/>
          <w:szCs w:val="18"/>
        </w:rPr>
        <w:t>Nabywca: Gmina Celestynów, ul. Regucka 3, 05-430 Celestynów, NIP 532-105-76-50, Odbiorca faktury: Urząd Gminy w Celestynowie, ul. Regucka 3, 05-430 Celestynów.</w:t>
      </w:r>
    </w:p>
    <w:p w:rsidR="00156BC3" w:rsidRPr="001B2DB0" w:rsidRDefault="00156BC3" w:rsidP="00D149FB">
      <w:pPr>
        <w:pStyle w:val="Akapitzlist"/>
        <w:numPr>
          <w:ilvl w:val="0"/>
          <w:numId w:val="79"/>
        </w:numPr>
        <w:tabs>
          <w:tab w:val="left" w:pos="-8356"/>
          <w:tab w:val="left" w:pos="851"/>
        </w:tabs>
        <w:autoSpaceDE w:val="0"/>
        <w:spacing w:after="0" w:line="360" w:lineRule="auto"/>
        <w:ind w:left="426" w:hanging="426"/>
        <w:jc w:val="both"/>
        <w:rPr>
          <w:rFonts w:ascii="Verdana" w:hAnsi="Verdana" w:cs="Verdana"/>
          <w:sz w:val="18"/>
          <w:szCs w:val="18"/>
        </w:rPr>
      </w:pPr>
      <w:r w:rsidRPr="001B2DB0">
        <w:rPr>
          <w:rFonts w:ascii="Verdana" w:hAnsi="Verdana" w:cs="Verdana"/>
          <w:sz w:val="18"/>
          <w:szCs w:val="18"/>
        </w:rPr>
        <w:t>Płatność faktury dokonywana będzie na rachunek bankowy wskazany na fakturze przez wykonawcę.</w:t>
      </w:r>
    </w:p>
    <w:p w:rsidR="00156BC3" w:rsidRPr="001B2DB0" w:rsidRDefault="00156BC3" w:rsidP="00D149FB">
      <w:pPr>
        <w:pStyle w:val="Akapitzlist"/>
        <w:numPr>
          <w:ilvl w:val="0"/>
          <w:numId w:val="79"/>
        </w:numPr>
        <w:tabs>
          <w:tab w:val="left" w:pos="-8356"/>
          <w:tab w:val="left" w:pos="851"/>
        </w:tabs>
        <w:autoSpaceDE w:val="0"/>
        <w:spacing w:after="0" w:line="360" w:lineRule="auto"/>
        <w:ind w:left="426" w:hanging="426"/>
        <w:jc w:val="both"/>
        <w:rPr>
          <w:rFonts w:ascii="Verdana" w:hAnsi="Verdana" w:cs="Verdana"/>
          <w:sz w:val="18"/>
          <w:szCs w:val="18"/>
        </w:rPr>
      </w:pPr>
      <w:r w:rsidRPr="001B2DB0">
        <w:rPr>
          <w:rFonts w:ascii="Verdana" w:hAnsi="Verdana" w:cs="Verdana"/>
          <w:sz w:val="18"/>
          <w:szCs w:val="18"/>
        </w:rPr>
        <w:t>Jako termin zapłaty przyjmuje si</w:t>
      </w:r>
      <w:r w:rsidRPr="001B2DB0">
        <w:rPr>
          <w:rFonts w:ascii="Verdana" w:eastAsia="TimesNewRoman" w:hAnsi="Verdana" w:cs="Verdana"/>
          <w:sz w:val="18"/>
          <w:szCs w:val="18"/>
        </w:rPr>
        <w:t xml:space="preserve">ę </w:t>
      </w:r>
      <w:r w:rsidRPr="001B2DB0">
        <w:rPr>
          <w:rFonts w:ascii="Verdana" w:hAnsi="Verdana" w:cs="Verdana"/>
          <w:sz w:val="18"/>
          <w:szCs w:val="18"/>
        </w:rPr>
        <w:t>dat</w:t>
      </w:r>
      <w:r w:rsidRPr="001B2DB0">
        <w:rPr>
          <w:rFonts w:ascii="Verdana" w:eastAsia="TimesNewRoman" w:hAnsi="Verdana" w:cs="Verdana"/>
          <w:sz w:val="18"/>
          <w:szCs w:val="18"/>
        </w:rPr>
        <w:t xml:space="preserve">ę </w:t>
      </w:r>
      <w:r w:rsidRPr="001B2DB0">
        <w:rPr>
          <w:rFonts w:ascii="Verdana" w:hAnsi="Verdana" w:cs="Verdana"/>
          <w:sz w:val="18"/>
          <w:szCs w:val="18"/>
        </w:rPr>
        <w:t>obciążenia rachunku bankowego zamawiającego.</w:t>
      </w:r>
    </w:p>
    <w:p w:rsidR="00156BC3" w:rsidRPr="001B2DB0" w:rsidRDefault="00156BC3" w:rsidP="00D149FB">
      <w:pPr>
        <w:pStyle w:val="Akapitzlist"/>
        <w:numPr>
          <w:ilvl w:val="0"/>
          <w:numId w:val="79"/>
        </w:numPr>
        <w:tabs>
          <w:tab w:val="left" w:pos="-8356"/>
          <w:tab w:val="left" w:pos="851"/>
        </w:tabs>
        <w:autoSpaceDE w:val="0"/>
        <w:spacing w:after="0" w:line="360" w:lineRule="auto"/>
        <w:ind w:left="426" w:hanging="426"/>
        <w:jc w:val="both"/>
        <w:rPr>
          <w:rFonts w:ascii="Verdana" w:hAnsi="Verdana" w:cs="Verdana"/>
          <w:sz w:val="18"/>
          <w:szCs w:val="18"/>
        </w:rPr>
      </w:pPr>
      <w:r w:rsidRPr="001B2DB0">
        <w:rPr>
          <w:rFonts w:ascii="Verdana" w:hAnsi="Verdana" w:cs="Verdana"/>
          <w:sz w:val="18"/>
          <w:szCs w:val="18"/>
        </w:rPr>
        <w:t>Zamawiający o</w:t>
      </w:r>
      <w:r w:rsidRPr="001B2DB0">
        <w:rPr>
          <w:rFonts w:ascii="Verdana" w:eastAsia="TimesNewRoman" w:hAnsi="Verdana" w:cs="Verdana"/>
          <w:sz w:val="18"/>
          <w:szCs w:val="18"/>
        </w:rPr>
        <w:t>ś</w:t>
      </w:r>
      <w:r w:rsidRPr="001B2DB0">
        <w:rPr>
          <w:rFonts w:ascii="Verdana" w:hAnsi="Verdana" w:cs="Verdana"/>
          <w:sz w:val="18"/>
          <w:szCs w:val="18"/>
        </w:rPr>
        <w:t xml:space="preserve">wiadcza, </w:t>
      </w:r>
      <w:r w:rsidRPr="001B2DB0">
        <w:rPr>
          <w:rFonts w:ascii="Verdana" w:eastAsia="TimesNewRoman" w:hAnsi="Verdana" w:cs="Verdana"/>
          <w:sz w:val="18"/>
          <w:szCs w:val="18"/>
        </w:rPr>
        <w:t>ż</w:t>
      </w:r>
      <w:r w:rsidRPr="001B2DB0">
        <w:rPr>
          <w:rFonts w:ascii="Verdana" w:hAnsi="Verdana" w:cs="Verdana"/>
          <w:sz w:val="18"/>
          <w:szCs w:val="18"/>
        </w:rPr>
        <w:t>e jest płatnikiem podatku od towarów i usług VAT.</w:t>
      </w:r>
    </w:p>
    <w:p w:rsidR="00156BC3" w:rsidRPr="001B2DB0" w:rsidRDefault="00156BC3" w:rsidP="00D149FB">
      <w:pPr>
        <w:pStyle w:val="Akapitzlist"/>
        <w:numPr>
          <w:ilvl w:val="0"/>
          <w:numId w:val="79"/>
        </w:numPr>
        <w:tabs>
          <w:tab w:val="left" w:pos="-8356"/>
          <w:tab w:val="left" w:pos="1985"/>
        </w:tabs>
        <w:autoSpaceDE w:val="0"/>
        <w:spacing w:after="0" w:line="360" w:lineRule="auto"/>
        <w:ind w:left="426" w:hanging="358"/>
        <w:jc w:val="both"/>
        <w:rPr>
          <w:rFonts w:ascii="Verdana" w:hAnsi="Verdana" w:cs="Verdana"/>
          <w:sz w:val="18"/>
          <w:szCs w:val="18"/>
        </w:rPr>
      </w:pPr>
      <w:r w:rsidRPr="001B2DB0">
        <w:rPr>
          <w:rFonts w:ascii="Verdana" w:hAnsi="Verdana" w:cs="Verdana"/>
          <w:sz w:val="18"/>
          <w:szCs w:val="18"/>
        </w:rPr>
        <w:t>Wykonawcy nie przysługuje prawo przeniesienia praw i obowiązków wynikających z niniejszej umowy na podmiot trzeci bez uprzedniej pisemnej zgody zamawiającego. Zgoda w każdym przypadku winna być udzielona na piśmie pod rygorem nieważności.</w:t>
      </w:r>
    </w:p>
    <w:p w:rsidR="00156BC3" w:rsidRDefault="00156BC3" w:rsidP="00345D2E">
      <w:pPr>
        <w:widowControl w:val="0"/>
        <w:suppressAutoHyphens/>
        <w:spacing w:after="0" w:line="360" w:lineRule="auto"/>
        <w:jc w:val="center"/>
        <w:textAlignment w:val="baseline"/>
        <w:rPr>
          <w:rFonts w:ascii="Verdana" w:hAnsi="Verdana" w:cs="Verdana"/>
          <w:b/>
          <w:bCs/>
          <w:color w:val="000000"/>
          <w:sz w:val="18"/>
          <w:szCs w:val="18"/>
        </w:rPr>
      </w:pPr>
    </w:p>
    <w:p w:rsidR="00156BC3" w:rsidRPr="001B2DB0" w:rsidRDefault="00156BC3" w:rsidP="00345D2E">
      <w:pPr>
        <w:widowControl w:val="0"/>
        <w:suppressAutoHyphens/>
        <w:spacing w:after="0" w:line="360" w:lineRule="auto"/>
        <w:jc w:val="center"/>
        <w:textAlignment w:val="baseline"/>
        <w:rPr>
          <w:rFonts w:ascii="Verdana" w:hAnsi="Verdana" w:cs="Verdana"/>
          <w:b/>
          <w:bCs/>
          <w:color w:val="000000"/>
          <w:sz w:val="18"/>
          <w:szCs w:val="18"/>
        </w:rPr>
      </w:pPr>
    </w:p>
    <w:p w:rsidR="00156BC3" w:rsidRPr="001B2DB0" w:rsidRDefault="00156BC3" w:rsidP="00345D2E">
      <w:pPr>
        <w:widowControl w:val="0"/>
        <w:suppressAutoHyphens/>
        <w:spacing w:after="0" w:line="360" w:lineRule="auto"/>
        <w:jc w:val="center"/>
        <w:textAlignment w:val="baseline"/>
        <w:rPr>
          <w:rFonts w:ascii="Verdana" w:hAnsi="Verdana" w:cs="Verdana"/>
          <w:b/>
          <w:bCs/>
          <w:color w:val="000000"/>
          <w:sz w:val="18"/>
          <w:szCs w:val="18"/>
        </w:rPr>
      </w:pPr>
      <w:r w:rsidRPr="001B2DB0">
        <w:rPr>
          <w:rFonts w:ascii="Verdana" w:hAnsi="Verdana" w:cs="Verdana"/>
          <w:b/>
          <w:bCs/>
          <w:color w:val="000000"/>
          <w:sz w:val="18"/>
          <w:szCs w:val="18"/>
        </w:rPr>
        <w:t>§ 10</w:t>
      </w:r>
    </w:p>
    <w:p w:rsidR="00156BC3" w:rsidRPr="001B2DB0" w:rsidRDefault="00156BC3" w:rsidP="00345D2E">
      <w:pPr>
        <w:widowControl w:val="0"/>
        <w:suppressAutoHyphens/>
        <w:spacing w:after="0" w:line="360" w:lineRule="auto"/>
        <w:jc w:val="center"/>
        <w:textAlignment w:val="baseline"/>
        <w:rPr>
          <w:rFonts w:ascii="Verdana" w:hAnsi="Verdana" w:cs="Verdana"/>
          <w:b/>
          <w:bCs/>
          <w:color w:val="000000"/>
          <w:sz w:val="18"/>
          <w:szCs w:val="18"/>
        </w:rPr>
      </w:pPr>
      <w:r w:rsidRPr="001B2DB0">
        <w:rPr>
          <w:rFonts w:ascii="Verdana" w:hAnsi="Verdana" w:cs="Verdana"/>
          <w:b/>
          <w:bCs/>
          <w:color w:val="000000"/>
          <w:sz w:val="18"/>
          <w:szCs w:val="18"/>
        </w:rPr>
        <w:t>GWARANCJA I RĘKOJMIA ZA WADY</w:t>
      </w:r>
    </w:p>
    <w:p w:rsidR="00156BC3" w:rsidRPr="001B2DB0" w:rsidRDefault="00156BC3" w:rsidP="00D149FB">
      <w:pPr>
        <w:widowControl w:val="0"/>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Wykonawca udziela zamawiającemu gwarancji i rękojmi za wady na wykonanie przedmiotu umowy.</w:t>
      </w:r>
    </w:p>
    <w:p w:rsidR="00156BC3" w:rsidRPr="001B2DB0" w:rsidRDefault="00156BC3" w:rsidP="00D149FB">
      <w:pPr>
        <w:widowControl w:val="0"/>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 xml:space="preserve">Termin gwarancji i rękojmi za wady </w:t>
      </w:r>
      <w:r>
        <w:rPr>
          <w:rFonts w:ascii="Verdana" w:hAnsi="Verdana" w:cs="Verdana"/>
          <w:color w:val="000000"/>
          <w:sz w:val="18"/>
          <w:szCs w:val="18"/>
        </w:rPr>
        <w:t xml:space="preserve">wynosi </w:t>
      </w:r>
      <w:r w:rsidRPr="001B2DB0">
        <w:rPr>
          <w:rFonts w:ascii="Verdana" w:hAnsi="Verdana" w:cs="Verdana"/>
          <w:color w:val="000000"/>
          <w:sz w:val="18"/>
          <w:szCs w:val="18"/>
        </w:rPr>
        <w:t xml:space="preserve">……………… lat </w:t>
      </w:r>
      <w:r w:rsidRPr="001B2DB0">
        <w:rPr>
          <w:rFonts w:ascii="Verdana" w:hAnsi="Verdana" w:cs="Verdana"/>
          <w:color w:val="000000"/>
          <w:sz w:val="18"/>
          <w:szCs w:val="18"/>
          <w:u w:val="single"/>
        </w:rPr>
        <w:t>(wartość zostanie uzupełniona na podstawie oferty Wykonawcy)</w:t>
      </w:r>
      <w:r w:rsidRPr="001B2DB0">
        <w:rPr>
          <w:rFonts w:ascii="Verdana" w:hAnsi="Verdana" w:cs="Verdana"/>
          <w:color w:val="000000"/>
          <w:sz w:val="18"/>
          <w:szCs w:val="18"/>
        </w:rPr>
        <w:t>, licząc od daty podpisania protokołu odbioru końcowego bez usterek i wad.</w:t>
      </w:r>
      <w:r w:rsidRPr="001B2DB0">
        <w:rPr>
          <w:rFonts w:ascii="Verdana" w:eastAsia="SimSun" w:hAnsi="Verdana" w:cs="Verdana"/>
          <w:color w:val="000000"/>
          <w:sz w:val="18"/>
          <w:szCs w:val="18"/>
          <w:lang w:eastAsia="ar-SA"/>
        </w:rPr>
        <w:t xml:space="preserve"> </w:t>
      </w:r>
    </w:p>
    <w:p w:rsidR="00156BC3" w:rsidRPr="001B2DB0" w:rsidRDefault="00156BC3" w:rsidP="00D149FB">
      <w:pPr>
        <w:widowControl w:val="0"/>
        <w:numPr>
          <w:ilvl w:val="0"/>
          <w:numId w:val="66"/>
        </w:numPr>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Rękojmia za wady na roboty budowlane wykonane w ramach realizacji przedmiotu umowy, obowiązuje na okres równy okresie gwarancji, o której mowa w ust. 1. Bieg okresów gwarancji i rękojmi rozpoczyna się w dniu następnym licząc od daty dokonanego bezusterkowego odbioru końcowego inwestycji.</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Odpowiedzialność z tytułu gwarancji i rękojmi za wady obejmuje wszelkie wady i wszelkie usterki.</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Zamawiający zawiadomi Wykonawcę o wykryciu wady w każdym czasie trwania  gwarancji i rękojmi z wady, w terminie 1 miesiąca od daty jej wykrycia.</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eastAsia="SimSun" w:hAnsi="Verdana" w:cs="Verdana"/>
          <w:color w:val="000000"/>
          <w:sz w:val="18"/>
          <w:szCs w:val="18"/>
          <w:lang w:eastAsia="ar-SA"/>
        </w:rPr>
      </w:pPr>
      <w:r w:rsidRPr="001B2DB0">
        <w:rPr>
          <w:rFonts w:ascii="Verdana" w:eastAsia="SimSun" w:hAnsi="Verdana" w:cs="Verdana"/>
          <w:color w:val="000000"/>
          <w:sz w:val="18"/>
          <w:szCs w:val="18"/>
          <w:lang w:eastAsia="ar-SA"/>
        </w:rPr>
        <w:t>Zamawiający może wykonać uprawnienia gwarancji i rękojmi za wady po wygaśnięciu tych uprawnień, jeżeli zawiadomił Wykonawcę o istnieniu wad lub usterek przed ich wygaśnięciem.</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W przypadku stwierdzenia przez Zamawiającego wad w przedmiocie umowy Wykonawca zobowiązuje się do ich usunięcia w terminie wyznaczonym przez Zamawiającego. Jeżeli zgłoszona wada ma charakter ogólny, Wykonawca w ramach zgłoszonej wady jest zobowiązany do dokonania całościowego przeglądu wykonanych robót budowlanych.</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Jeżeli podczas wykonywania przeglądu zostaną stwierdzone kolejne wady, Wykonawca zobowiązany jest do ich usunięcia w terminie ustalonym z Zamawiającym.</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W przypadku nieusunięcia wad w wyznaczonym przez Zamawiającego bądź ustalonym z Wykonawcą terminie, Zamawiający może zlecić usunięcie wad innemu wykonawcy, który usunie wady, na koszt i ryzyko Wykonawcy, na co niniejszym Wykonawca wyraża zgodę.</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W przypadku wykrycia i zgłoszenia wady przez Zamawiającego okres gwarancji i rękojmi za wady zostanie przez Wykonawcę przedłużony o okres od zgłoszenia do odbioru usuniętej wady.</w:t>
      </w:r>
    </w:p>
    <w:p w:rsidR="00156BC3" w:rsidRPr="001B2DB0" w:rsidRDefault="00156BC3" w:rsidP="00D149FB">
      <w:pPr>
        <w:numPr>
          <w:ilvl w:val="0"/>
          <w:numId w:val="66"/>
        </w:numPr>
        <w:suppressAutoHyphens/>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Po protokolarnym stwierdzeniu usunięcia wad stwierdzonych przy odbiorze oraz w okresie gwarancji i rękojmi za wady rozpoczynają swój bieg terminy na zwrot (zwolnienie) zabezpieczania należytego wykonania umowy.</w:t>
      </w:r>
    </w:p>
    <w:p w:rsidR="00156BC3" w:rsidRDefault="00156BC3" w:rsidP="00D539D6">
      <w:pPr>
        <w:tabs>
          <w:tab w:val="left" w:pos="-7789"/>
          <w:tab w:val="left" w:pos="1134"/>
        </w:tabs>
        <w:suppressAutoHyphens/>
        <w:spacing w:after="0" w:line="360" w:lineRule="auto"/>
        <w:textAlignment w:val="baseline"/>
        <w:rPr>
          <w:rFonts w:ascii="Verdana" w:eastAsia="SimSun" w:hAnsi="Verdana"/>
          <w:b/>
          <w:bCs/>
          <w:color w:val="000000"/>
          <w:sz w:val="18"/>
          <w:szCs w:val="18"/>
        </w:rPr>
      </w:pPr>
    </w:p>
    <w:p w:rsidR="00156BC3" w:rsidRPr="0078525D" w:rsidRDefault="00156BC3" w:rsidP="00CC20F3">
      <w:pPr>
        <w:tabs>
          <w:tab w:val="left" w:pos="-8820"/>
          <w:tab w:val="left" w:pos="-8460"/>
          <w:tab w:val="left" w:pos="-8356"/>
          <w:tab w:val="left" w:pos="-8100"/>
          <w:tab w:val="left" w:pos="567"/>
        </w:tabs>
        <w:autoSpaceDE w:val="0"/>
        <w:spacing w:line="360" w:lineRule="auto"/>
        <w:ind w:left="567" w:hanging="567"/>
        <w:jc w:val="center"/>
        <w:rPr>
          <w:rFonts w:ascii="Verdana" w:hAnsi="Verdana" w:cs="Verdana"/>
          <w:b/>
          <w:bCs/>
          <w:sz w:val="18"/>
          <w:szCs w:val="18"/>
        </w:rPr>
      </w:pPr>
      <w:r w:rsidRPr="0078525D">
        <w:rPr>
          <w:rFonts w:ascii="Verdana" w:hAnsi="Verdana" w:cs="Verdana"/>
          <w:b/>
          <w:bCs/>
          <w:sz w:val="18"/>
          <w:szCs w:val="18"/>
        </w:rPr>
        <w:t>§ 11</w:t>
      </w:r>
    </w:p>
    <w:p w:rsidR="00156BC3" w:rsidRPr="0078525D" w:rsidRDefault="00156BC3" w:rsidP="00CC20F3">
      <w:pPr>
        <w:tabs>
          <w:tab w:val="left" w:pos="-8356"/>
          <w:tab w:val="left" w:pos="567"/>
        </w:tabs>
        <w:autoSpaceDE w:val="0"/>
        <w:spacing w:line="360" w:lineRule="auto"/>
        <w:ind w:left="567" w:hanging="567"/>
        <w:jc w:val="center"/>
        <w:rPr>
          <w:rFonts w:ascii="Verdana" w:hAnsi="Verdana" w:cs="Verdana"/>
          <w:b/>
          <w:bCs/>
          <w:sz w:val="18"/>
          <w:szCs w:val="18"/>
        </w:rPr>
      </w:pPr>
      <w:r w:rsidRPr="0078525D">
        <w:rPr>
          <w:rFonts w:ascii="Verdana" w:hAnsi="Verdana" w:cs="Verdana"/>
          <w:b/>
          <w:bCs/>
          <w:sz w:val="18"/>
          <w:szCs w:val="18"/>
        </w:rPr>
        <w:t>SZKOLENIA, PRÓBY, PRZEKAZANIE DO EKSPOLATACJI</w:t>
      </w:r>
    </w:p>
    <w:p w:rsidR="00156BC3" w:rsidRPr="0078525D" w:rsidRDefault="00156BC3" w:rsidP="00CC20F3">
      <w:pPr>
        <w:spacing w:line="360" w:lineRule="auto"/>
        <w:ind w:left="567" w:hanging="567"/>
        <w:jc w:val="both"/>
        <w:rPr>
          <w:rStyle w:val="WW-Domylnaczcionkaakapitu"/>
          <w:rFonts w:ascii="Verdana" w:hAnsi="Verdana" w:cs="Verdana"/>
          <w:sz w:val="18"/>
          <w:szCs w:val="18"/>
        </w:rPr>
      </w:pPr>
      <w:r w:rsidRPr="0078525D">
        <w:rPr>
          <w:rStyle w:val="WW-Domylnaczcionkaakapitu"/>
          <w:rFonts w:ascii="Verdana" w:hAnsi="Verdana" w:cs="Verdana"/>
          <w:sz w:val="18"/>
          <w:szCs w:val="18"/>
        </w:rPr>
        <w:t>1.   Wykonawca zobowiązany jest do przeprowadzenia indywidualnego szkolenia w ciągu jednego dnia od uruchomienia oczyszczalni dla każdego z Użytkowników wraz z przekazaniem Instrukcji obsługi i konserwacji. Instrukcje obsługi i konserwacji Wykonawca dostarczy z każdą przydomową biologiczną oczyszczalnią ścieków. Instrukcja obsługi i konserwacji przydomowej biologicznej oczyszczalni ścieków musi być na tyle szczegółowa, by poszczególni Użytkownicy mogli prawidłowo eksploatować, konserwować i regulować pracę urządzeń. Instrukcja zostanie przekazana Zamawiającemu do zatwierdzenia nie później niż 3 tygodnie przed planowanym terminem szkolenia pierwszego Użytkownika przez Zamawiającego. Zamawiający może zażądać wprowadzenia zmian do w/w instrukcji, wynikających z doświadczeń uzyskanych podczas trwania prób. Winny być one ujęte w postaci stron uzupełniających lub zastępczych.</w:t>
      </w:r>
    </w:p>
    <w:p w:rsidR="00156BC3" w:rsidRPr="0078525D" w:rsidRDefault="00156BC3" w:rsidP="00CC20F3">
      <w:pPr>
        <w:spacing w:line="360" w:lineRule="auto"/>
        <w:ind w:left="1134" w:hanging="1134"/>
        <w:rPr>
          <w:rStyle w:val="WW-Domylnaczcionkaakapitu"/>
          <w:rFonts w:ascii="Verdana" w:hAnsi="Verdana" w:cs="Verdana"/>
          <w:sz w:val="18"/>
          <w:szCs w:val="18"/>
        </w:rPr>
      </w:pPr>
      <w:r w:rsidRPr="0078525D">
        <w:rPr>
          <w:rStyle w:val="WW-Domylnaczcionkaakapitu"/>
          <w:rFonts w:ascii="Verdana" w:hAnsi="Verdana" w:cs="Verdana"/>
          <w:sz w:val="18"/>
          <w:szCs w:val="18"/>
        </w:rPr>
        <w:t>2.      Instrukcja obsługi i konserwacji musi zawierać przede wszystkim:</w:t>
      </w:r>
    </w:p>
    <w:p w:rsidR="00156BC3" w:rsidRPr="0078525D" w:rsidRDefault="00156BC3" w:rsidP="00D149FB">
      <w:pPr>
        <w:numPr>
          <w:ilvl w:val="0"/>
          <w:numId w:val="114"/>
        </w:numPr>
        <w:suppressAutoHyphens/>
        <w:spacing w:after="0" w:line="360" w:lineRule="auto"/>
        <w:jc w:val="both"/>
        <w:rPr>
          <w:rStyle w:val="WW-Domylnaczcionkaakapitu"/>
          <w:rFonts w:ascii="Verdana" w:hAnsi="Verdana" w:cs="Verdana"/>
          <w:sz w:val="18"/>
          <w:szCs w:val="18"/>
        </w:rPr>
      </w:pPr>
      <w:r w:rsidRPr="0078525D">
        <w:rPr>
          <w:rStyle w:val="WW-Domylnaczcionkaakapitu"/>
          <w:rFonts w:ascii="Verdana" w:hAnsi="Verdana" w:cs="Verdana"/>
          <w:sz w:val="18"/>
          <w:szCs w:val="18"/>
        </w:rPr>
        <w:t>wyczerpujący opis działania przydomowej biologicznej oczyszczalni ścieków i wszystkich jej elementów składowych uwzględniający indywidualny charakter każdej z lokalizacji wskazanych w niniejszym zamówieniu;</w:t>
      </w:r>
    </w:p>
    <w:p w:rsidR="00156BC3" w:rsidRPr="0078525D" w:rsidRDefault="00156BC3" w:rsidP="00D149FB">
      <w:pPr>
        <w:numPr>
          <w:ilvl w:val="0"/>
          <w:numId w:val="114"/>
        </w:numPr>
        <w:suppressAutoHyphens/>
        <w:spacing w:after="0" w:line="360" w:lineRule="auto"/>
        <w:jc w:val="both"/>
        <w:rPr>
          <w:rStyle w:val="WW-Domylnaczcionkaakapitu"/>
          <w:rFonts w:ascii="Verdana" w:hAnsi="Verdana" w:cs="Verdana"/>
          <w:sz w:val="18"/>
          <w:szCs w:val="18"/>
        </w:rPr>
      </w:pPr>
      <w:r w:rsidRPr="0078525D">
        <w:rPr>
          <w:rStyle w:val="WW-Domylnaczcionkaakapitu"/>
          <w:rFonts w:ascii="Verdana" w:hAnsi="Verdana" w:cs="Verdana"/>
          <w:sz w:val="18"/>
          <w:szCs w:val="18"/>
        </w:rPr>
        <w:t>schemat technologiczny i elektryczny;</w:t>
      </w:r>
    </w:p>
    <w:p w:rsidR="00156BC3" w:rsidRPr="0078525D" w:rsidRDefault="00156BC3" w:rsidP="00D149FB">
      <w:pPr>
        <w:numPr>
          <w:ilvl w:val="0"/>
          <w:numId w:val="114"/>
        </w:numPr>
        <w:suppressAutoHyphens/>
        <w:spacing w:after="0" w:line="360" w:lineRule="auto"/>
        <w:jc w:val="both"/>
        <w:rPr>
          <w:rStyle w:val="WW-Domylnaczcionkaakapitu"/>
          <w:rFonts w:ascii="Verdana" w:hAnsi="Verdana" w:cs="Verdana"/>
          <w:sz w:val="18"/>
          <w:szCs w:val="18"/>
        </w:rPr>
      </w:pPr>
      <w:r w:rsidRPr="0078525D">
        <w:rPr>
          <w:rStyle w:val="WW-Domylnaczcionkaakapitu"/>
          <w:rFonts w:ascii="Verdana" w:hAnsi="Verdana" w:cs="Verdana"/>
          <w:sz w:val="18"/>
          <w:szCs w:val="18"/>
        </w:rPr>
        <w:t xml:space="preserve">instrukcje i procedury uruchamiania, eksploatacji i wyłączania dla przydomowej biologicznej oczyszczalni ścieków i postępowania w sytuacjach awaryjnych, </w:t>
      </w:r>
    </w:p>
    <w:p w:rsidR="00156BC3" w:rsidRPr="0078525D" w:rsidRDefault="00156BC3" w:rsidP="00D149FB">
      <w:pPr>
        <w:numPr>
          <w:ilvl w:val="0"/>
          <w:numId w:val="114"/>
        </w:numPr>
        <w:suppressAutoHyphens/>
        <w:spacing w:after="0" w:line="360" w:lineRule="auto"/>
        <w:jc w:val="both"/>
        <w:rPr>
          <w:rStyle w:val="WW-Domylnaczcionkaakapitu"/>
          <w:rFonts w:ascii="Verdana" w:hAnsi="Verdana" w:cs="Verdana"/>
          <w:sz w:val="18"/>
          <w:szCs w:val="18"/>
        </w:rPr>
      </w:pPr>
      <w:r w:rsidRPr="0078525D">
        <w:rPr>
          <w:rStyle w:val="WW-Domylnaczcionkaakapitu"/>
          <w:rFonts w:ascii="Verdana" w:hAnsi="Verdana" w:cs="Verdana"/>
          <w:sz w:val="18"/>
          <w:szCs w:val="18"/>
        </w:rPr>
        <w:t>procedury lokalizowania awarii,</w:t>
      </w:r>
    </w:p>
    <w:p w:rsidR="00156BC3" w:rsidRPr="0078525D" w:rsidRDefault="00156BC3" w:rsidP="00D149FB">
      <w:pPr>
        <w:numPr>
          <w:ilvl w:val="0"/>
          <w:numId w:val="114"/>
        </w:numPr>
        <w:suppressAutoHyphens/>
        <w:spacing w:after="0" w:line="360" w:lineRule="auto"/>
        <w:jc w:val="both"/>
        <w:rPr>
          <w:rStyle w:val="WW-Domylnaczcionkaakapitu"/>
          <w:rFonts w:ascii="Verdana" w:hAnsi="Verdana" w:cs="Verdana"/>
          <w:sz w:val="18"/>
          <w:szCs w:val="18"/>
        </w:rPr>
      </w:pPr>
      <w:r w:rsidRPr="0078525D">
        <w:rPr>
          <w:rStyle w:val="WW-Domylnaczcionkaakapitu"/>
          <w:rFonts w:ascii="Verdana" w:hAnsi="Verdana" w:cs="Verdana"/>
          <w:sz w:val="18"/>
          <w:szCs w:val="18"/>
        </w:rPr>
        <w:t>wykaz wszystkich elementów zawierający m.in.:</w:t>
      </w:r>
    </w:p>
    <w:p w:rsidR="00156BC3" w:rsidRPr="0078525D" w:rsidRDefault="00156BC3" w:rsidP="00CC20F3">
      <w:pPr>
        <w:spacing w:line="360" w:lineRule="auto"/>
        <w:ind w:left="720"/>
        <w:rPr>
          <w:rStyle w:val="WW-Domylnaczcionkaakapitu"/>
          <w:rFonts w:ascii="Verdana" w:hAnsi="Verdana" w:cs="Verdana"/>
          <w:sz w:val="18"/>
          <w:szCs w:val="18"/>
        </w:rPr>
      </w:pPr>
      <w:r w:rsidRPr="0078525D">
        <w:rPr>
          <w:rStyle w:val="WW-Domylnaczcionkaakapitu"/>
          <w:rFonts w:ascii="Verdana" w:hAnsi="Verdana" w:cs="Verdana"/>
          <w:sz w:val="18"/>
          <w:szCs w:val="18"/>
        </w:rPr>
        <w:t xml:space="preserve">- </w:t>
      </w:r>
      <w:r w:rsidRPr="0078525D">
        <w:rPr>
          <w:rStyle w:val="WW-Domylnaczcionkaakapitu"/>
          <w:rFonts w:ascii="Verdana" w:hAnsi="Verdana" w:cs="Verdana"/>
          <w:sz w:val="18"/>
          <w:szCs w:val="18"/>
        </w:rPr>
        <w:tab/>
        <w:t>nazwę i dane producenta i serwisu,</w:t>
      </w:r>
    </w:p>
    <w:p w:rsidR="00156BC3" w:rsidRPr="0078525D" w:rsidRDefault="00156BC3" w:rsidP="00CC20F3">
      <w:pPr>
        <w:spacing w:line="360" w:lineRule="auto"/>
        <w:ind w:left="720"/>
        <w:rPr>
          <w:rStyle w:val="WW-Domylnaczcionkaakapitu"/>
          <w:rFonts w:ascii="Verdana" w:hAnsi="Verdana" w:cs="Verdana"/>
          <w:sz w:val="18"/>
          <w:szCs w:val="18"/>
        </w:rPr>
      </w:pPr>
      <w:r w:rsidRPr="0078525D">
        <w:rPr>
          <w:rStyle w:val="WW-Domylnaczcionkaakapitu"/>
          <w:rFonts w:ascii="Verdana" w:hAnsi="Verdana" w:cs="Verdana"/>
          <w:sz w:val="18"/>
          <w:szCs w:val="18"/>
        </w:rPr>
        <w:t>-</w:t>
      </w:r>
      <w:r w:rsidRPr="0078525D">
        <w:rPr>
          <w:rStyle w:val="WW-Domylnaczcionkaakapitu"/>
          <w:rFonts w:ascii="Verdana" w:hAnsi="Verdana" w:cs="Verdana"/>
          <w:sz w:val="18"/>
          <w:szCs w:val="18"/>
        </w:rPr>
        <w:tab/>
        <w:t>model, typ, numer katalogowy,</w:t>
      </w:r>
    </w:p>
    <w:p w:rsidR="00156BC3" w:rsidRPr="0078525D" w:rsidRDefault="00156BC3" w:rsidP="00CC20F3">
      <w:pPr>
        <w:spacing w:line="360" w:lineRule="auto"/>
        <w:ind w:left="1418" w:hanging="709"/>
        <w:rPr>
          <w:rStyle w:val="WW-Domylnaczcionkaakapitu"/>
          <w:rFonts w:ascii="Verdana" w:hAnsi="Verdana" w:cs="Verdana"/>
          <w:sz w:val="18"/>
          <w:szCs w:val="18"/>
        </w:rPr>
      </w:pPr>
      <w:r w:rsidRPr="0078525D">
        <w:rPr>
          <w:rStyle w:val="WW-Domylnaczcionkaakapitu"/>
          <w:rFonts w:ascii="Verdana" w:hAnsi="Verdana" w:cs="Verdana"/>
          <w:sz w:val="18"/>
          <w:szCs w:val="18"/>
        </w:rPr>
        <w:t>-</w:t>
      </w:r>
      <w:r w:rsidRPr="0078525D">
        <w:rPr>
          <w:rStyle w:val="WW-Domylnaczcionkaakapitu"/>
          <w:rFonts w:ascii="Verdana" w:hAnsi="Verdana" w:cs="Verdana"/>
          <w:sz w:val="18"/>
          <w:szCs w:val="18"/>
        </w:rPr>
        <w:tab/>
        <w:t>deklarację Zgodności z normą PN-EN 12566-3+A2:2013 dla konkretnej zamontowanej  na posesji użytkownika przydomowej biologicznej oczyszczalni ścieków,</w:t>
      </w:r>
    </w:p>
    <w:p w:rsidR="00156BC3" w:rsidRPr="0078525D" w:rsidRDefault="00156BC3" w:rsidP="00CC20F3">
      <w:pPr>
        <w:spacing w:line="360" w:lineRule="auto"/>
        <w:ind w:left="720"/>
        <w:rPr>
          <w:rStyle w:val="WW-Domylnaczcionkaakapitu"/>
          <w:rFonts w:ascii="Verdana" w:hAnsi="Verdana" w:cs="Verdana"/>
          <w:sz w:val="18"/>
          <w:szCs w:val="18"/>
        </w:rPr>
      </w:pPr>
      <w:r w:rsidRPr="0078525D">
        <w:rPr>
          <w:rStyle w:val="WW-Domylnaczcionkaakapitu"/>
          <w:rFonts w:ascii="Verdana" w:hAnsi="Verdana" w:cs="Verdana"/>
          <w:sz w:val="18"/>
          <w:szCs w:val="18"/>
        </w:rPr>
        <w:t>-</w:t>
      </w:r>
      <w:r w:rsidRPr="0078525D">
        <w:rPr>
          <w:rStyle w:val="WW-Domylnaczcionkaakapitu"/>
          <w:rFonts w:ascii="Verdana" w:hAnsi="Verdana" w:cs="Verdana"/>
          <w:sz w:val="18"/>
          <w:szCs w:val="18"/>
        </w:rPr>
        <w:tab/>
        <w:t>podstawowe parametry techniczne,</w:t>
      </w:r>
    </w:p>
    <w:p w:rsidR="00156BC3" w:rsidRPr="0078525D" w:rsidRDefault="00156BC3" w:rsidP="00CC20F3">
      <w:pPr>
        <w:spacing w:line="360" w:lineRule="auto"/>
        <w:ind w:left="1418" w:hanging="709"/>
        <w:rPr>
          <w:rStyle w:val="WW-Domylnaczcionkaakapitu"/>
          <w:rFonts w:ascii="Verdana" w:hAnsi="Verdana" w:cs="Verdana"/>
          <w:sz w:val="18"/>
          <w:szCs w:val="18"/>
        </w:rPr>
      </w:pPr>
      <w:r w:rsidRPr="0078525D">
        <w:rPr>
          <w:rStyle w:val="WW-Domylnaczcionkaakapitu"/>
          <w:rFonts w:ascii="Verdana" w:hAnsi="Verdana" w:cs="Verdana"/>
          <w:sz w:val="18"/>
          <w:szCs w:val="18"/>
        </w:rPr>
        <w:t>-</w:t>
      </w:r>
      <w:r w:rsidRPr="0078525D">
        <w:rPr>
          <w:rStyle w:val="WW-Domylnaczcionkaakapitu"/>
          <w:rFonts w:ascii="Verdana" w:hAnsi="Verdana" w:cs="Verdana"/>
          <w:sz w:val="18"/>
          <w:szCs w:val="18"/>
        </w:rPr>
        <w:tab/>
        <w:t>listę zalecanych części zapasowych do utrzymywania w zapasie przez użytkownika obejmującą części ulęgające zużyciu i zniszczeniu oraz te, które mogą powodować konieczność przedłużonego oczekiwania w przypadku zaistnienia w przyszłości konieczności wymiany,</w:t>
      </w:r>
    </w:p>
    <w:p w:rsidR="00156BC3" w:rsidRPr="0078525D" w:rsidRDefault="00156BC3" w:rsidP="00CC20F3">
      <w:pPr>
        <w:spacing w:line="360" w:lineRule="auto"/>
        <w:ind w:left="720" w:hanging="11"/>
        <w:rPr>
          <w:rStyle w:val="WW-Domylnaczcionkaakapitu"/>
          <w:rFonts w:ascii="Verdana" w:hAnsi="Verdana" w:cs="Verdana"/>
          <w:sz w:val="18"/>
          <w:szCs w:val="18"/>
        </w:rPr>
      </w:pPr>
      <w:r w:rsidRPr="0078525D">
        <w:rPr>
          <w:rStyle w:val="WW-Domylnaczcionkaakapitu"/>
          <w:rFonts w:ascii="Verdana" w:hAnsi="Verdana" w:cs="Verdana"/>
          <w:sz w:val="18"/>
          <w:szCs w:val="18"/>
        </w:rPr>
        <w:t>-</w:t>
      </w:r>
      <w:r w:rsidRPr="0078525D">
        <w:rPr>
          <w:rStyle w:val="WW-Domylnaczcionkaakapitu"/>
          <w:rFonts w:ascii="Verdana" w:hAnsi="Verdana" w:cs="Verdana"/>
          <w:sz w:val="18"/>
          <w:szCs w:val="18"/>
        </w:rPr>
        <w:tab/>
        <w:t>dokumentacja techniczno-ruchowa w języku polskim oraz karty gwarancyjne.</w:t>
      </w:r>
    </w:p>
    <w:p w:rsidR="00156BC3" w:rsidRPr="0078525D" w:rsidRDefault="00156BC3" w:rsidP="00CC20F3">
      <w:pPr>
        <w:spacing w:line="360" w:lineRule="auto"/>
        <w:ind w:left="567" w:hanging="567"/>
        <w:jc w:val="both"/>
        <w:rPr>
          <w:rStyle w:val="WW-Domylnaczcionkaakapitu"/>
          <w:rFonts w:ascii="Verdana" w:hAnsi="Verdana" w:cs="Verdana"/>
          <w:sz w:val="18"/>
          <w:szCs w:val="18"/>
        </w:rPr>
      </w:pPr>
      <w:r w:rsidRPr="0078525D">
        <w:rPr>
          <w:rStyle w:val="WW-Domylnaczcionkaakapitu"/>
          <w:rFonts w:ascii="Verdana" w:hAnsi="Verdana" w:cs="Verdana"/>
          <w:sz w:val="18"/>
          <w:szCs w:val="18"/>
        </w:rPr>
        <w:t>3.  Wykonawca zobowiązany jest do przeprowadzenia prób końcowych (w tym rozruchu technologicznego) i nadzór nad próbami eksploatacyjnymi: W dokumentach przekazanych Zamawiającemu przed rozpoczęciem prób końcowych Wykonawca przedstawi szczegółowy program (m.in. zakres, przebieg, wymagania) dla prób końcowych i prób eksploatacyjnych przydomowej biologicznej oczyszczalni ścieków. W dokumencie tym muszą zostać szczegółowo opisane wszystkie czynności niezbędne do wykonania, aby po zakończeniu prób końcowych przydomowej biologicznej oczyszczalni ścieków mogła zostać uznana za działającą niezawodnie i zgodnie z Kontraktem. Wymagane jest by dokument przebiegu prób końcowych został pozytywnie zaopiniowany przez Zamawiającego.</w:t>
      </w:r>
    </w:p>
    <w:p w:rsidR="00156BC3" w:rsidRPr="0078525D" w:rsidRDefault="00156BC3" w:rsidP="00CC20F3">
      <w:pPr>
        <w:spacing w:line="360" w:lineRule="auto"/>
        <w:ind w:left="720" w:hanging="720"/>
        <w:rPr>
          <w:rStyle w:val="WW-Domylnaczcionkaakapitu"/>
          <w:rFonts w:ascii="Verdana" w:hAnsi="Verdana" w:cs="Verdana"/>
          <w:sz w:val="18"/>
          <w:szCs w:val="18"/>
        </w:rPr>
      </w:pPr>
      <w:r w:rsidRPr="0078525D">
        <w:rPr>
          <w:rStyle w:val="WW-Domylnaczcionkaakapitu"/>
          <w:rFonts w:ascii="Verdana" w:hAnsi="Verdana" w:cs="Verdana"/>
          <w:sz w:val="18"/>
          <w:szCs w:val="18"/>
        </w:rPr>
        <w:t>4.</w:t>
      </w:r>
      <w:r w:rsidRPr="0078525D">
        <w:rPr>
          <w:rStyle w:val="WW-Domylnaczcionkaakapitu"/>
          <w:rFonts w:ascii="Verdana" w:hAnsi="Verdana" w:cs="Verdana"/>
          <w:b/>
          <w:bCs/>
          <w:sz w:val="18"/>
          <w:szCs w:val="18"/>
        </w:rPr>
        <w:t xml:space="preserve">    </w:t>
      </w:r>
      <w:r w:rsidRPr="0078525D">
        <w:rPr>
          <w:rStyle w:val="WW-Domylnaczcionkaakapitu"/>
          <w:rFonts w:ascii="Verdana" w:hAnsi="Verdana" w:cs="Verdana"/>
          <w:sz w:val="18"/>
          <w:szCs w:val="18"/>
        </w:rPr>
        <w:t>Uzyskanie efektu oczyszczania Wykonawca potwierdzi, na własny koszt, badaniami ścieków wykonanych przez uprawnione laboratorium w minimum pięć lokalizacjach wskazanych przez Zamawiającego.</w:t>
      </w:r>
    </w:p>
    <w:p w:rsidR="00156BC3" w:rsidRDefault="00156BC3" w:rsidP="00D539D6">
      <w:pPr>
        <w:tabs>
          <w:tab w:val="left" w:pos="-7789"/>
          <w:tab w:val="left" w:pos="1134"/>
        </w:tabs>
        <w:suppressAutoHyphens/>
        <w:spacing w:after="0" w:line="360" w:lineRule="auto"/>
        <w:textAlignment w:val="baseline"/>
        <w:rPr>
          <w:rFonts w:ascii="Verdana" w:eastAsia="SimSun" w:hAnsi="Verdana"/>
          <w:b/>
          <w:bCs/>
          <w:color w:val="000000"/>
          <w:sz w:val="18"/>
          <w:szCs w:val="18"/>
        </w:rPr>
      </w:pPr>
    </w:p>
    <w:p w:rsidR="00156BC3" w:rsidRPr="001B2DB0" w:rsidRDefault="00156BC3" w:rsidP="00D539D6">
      <w:pPr>
        <w:tabs>
          <w:tab w:val="left" w:pos="-7789"/>
          <w:tab w:val="left" w:pos="1134"/>
        </w:tabs>
        <w:suppressAutoHyphens/>
        <w:spacing w:after="0" w:line="360" w:lineRule="auto"/>
        <w:textAlignment w:val="baseline"/>
        <w:rPr>
          <w:rFonts w:ascii="Verdana" w:eastAsia="SimSun" w:hAnsi="Verdana"/>
          <w:b/>
          <w:bCs/>
          <w:color w:val="000000"/>
          <w:sz w:val="18"/>
          <w:szCs w:val="18"/>
        </w:rPr>
      </w:pPr>
    </w:p>
    <w:p w:rsidR="00156BC3" w:rsidRPr="001B2DB0" w:rsidRDefault="00156BC3" w:rsidP="00345D2E">
      <w:pPr>
        <w:tabs>
          <w:tab w:val="left" w:pos="-7789"/>
          <w:tab w:val="left" w:pos="1134"/>
        </w:tabs>
        <w:suppressAutoHyphens/>
        <w:spacing w:after="0" w:line="360" w:lineRule="auto"/>
        <w:ind w:left="567" w:hanging="567"/>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1</w:t>
      </w:r>
      <w:r>
        <w:rPr>
          <w:rFonts w:ascii="Verdana" w:eastAsia="SimSun" w:hAnsi="Verdana" w:cs="Verdana"/>
          <w:b/>
          <w:bCs/>
          <w:color w:val="000000"/>
          <w:sz w:val="18"/>
          <w:szCs w:val="18"/>
        </w:rPr>
        <w:t>2</w:t>
      </w:r>
    </w:p>
    <w:p w:rsidR="00156BC3" w:rsidRPr="001B2DB0" w:rsidRDefault="00156BC3" w:rsidP="00345D2E">
      <w:pPr>
        <w:tabs>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ZABEZPIECZENIE NALE</w:t>
      </w:r>
      <w:r w:rsidRPr="001B2DB0">
        <w:rPr>
          <w:rFonts w:ascii="Verdana" w:eastAsia="TimesNewRoman" w:hAnsi="Verdana" w:cs="Verdana"/>
          <w:b/>
          <w:bCs/>
          <w:color w:val="000000"/>
          <w:sz w:val="18"/>
          <w:szCs w:val="18"/>
        </w:rPr>
        <w:t>Ż</w:t>
      </w:r>
      <w:r w:rsidRPr="001B2DB0">
        <w:rPr>
          <w:rFonts w:ascii="Verdana" w:eastAsia="SimSun" w:hAnsi="Verdana" w:cs="Verdana"/>
          <w:b/>
          <w:bCs/>
          <w:color w:val="000000"/>
          <w:sz w:val="18"/>
          <w:szCs w:val="18"/>
        </w:rPr>
        <w:t>YTEGO WYKONANIA UMOWY</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Wykonawca wnosi zabezpieczenie nale</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ytego wykonania przedmiotu umowy w wysoko</w:t>
      </w:r>
      <w:r w:rsidRPr="001B2DB0">
        <w:rPr>
          <w:rFonts w:ascii="Verdana" w:eastAsia="TimesNewRoman" w:hAnsi="Verdana" w:cs="Verdana"/>
          <w:color w:val="000000"/>
          <w:sz w:val="18"/>
          <w:szCs w:val="18"/>
          <w:lang w:eastAsia="ar-SA"/>
        </w:rPr>
        <w:t>ś</w:t>
      </w:r>
      <w:r w:rsidRPr="001B2DB0">
        <w:rPr>
          <w:rFonts w:ascii="Verdana" w:hAnsi="Verdana" w:cs="Verdana"/>
          <w:color w:val="000000"/>
          <w:sz w:val="18"/>
          <w:szCs w:val="18"/>
          <w:lang w:eastAsia="ar-SA"/>
        </w:rPr>
        <w:t>ci 10% ceny ofertowej brutto przedstawionej w ofercie, co stanowi kwot</w:t>
      </w:r>
      <w:r w:rsidRPr="001B2DB0">
        <w:rPr>
          <w:rFonts w:ascii="Verdana" w:eastAsia="TimesNewRoman" w:hAnsi="Verdana" w:cs="Verdana"/>
          <w:color w:val="000000"/>
          <w:sz w:val="18"/>
          <w:szCs w:val="18"/>
          <w:lang w:eastAsia="ar-SA"/>
        </w:rPr>
        <w:t xml:space="preserve">ę </w:t>
      </w:r>
      <w:r w:rsidRPr="001B2DB0">
        <w:rPr>
          <w:rFonts w:ascii="Verdana" w:hAnsi="Verdana" w:cs="Verdana"/>
          <w:color w:val="000000"/>
          <w:sz w:val="18"/>
          <w:szCs w:val="18"/>
          <w:lang w:eastAsia="ar-SA"/>
        </w:rPr>
        <w:t>………………………… zł</w:t>
      </w:r>
      <w:r w:rsidRPr="001B2DB0">
        <w:rPr>
          <w:rFonts w:ascii="Verdana" w:hAnsi="Verdana" w:cs="Verdana"/>
          <w:b/>
          <w:bCs/>
          <w:color w:val="000000"/>
          <w:sz w:val="18"/>
          <w:szCs w:val="18"/>
          <w:lang w:eastAsia="ar-SA"/>
        </w:rPr>
        <w:t xml:space="preserve"> </w:t>
      </w:r>
      <w:r w:rsidRPr="001B2DB0">
        <w:rPr>
          <w:rFonts w:ascii="Verdana" w:hAnsi="Verdana" w:cs="Verdana"/>
          <w:color w:val="000000"/>
          <w:sz w:val="18"/>
          <w:szCs w:val="18"/>
          <w:lang w:eastAsia="ar-SA"/>
        </w:rPr>
        <w:t>(słownie:……………………………………….).</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Zabezpieczenie nale</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ytego wykonania przedmiotu umowy zostało wniesione w formie:………………………………………..</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eastAsia="TimesNewRoman" w:hAnsi="Verdana" w:cs="Verdana"/>
          <w:color w:val="000000"/>
          <w:sz w:val="18"/>
          <w:szCs w:val="18"/>
          <w:lang w:eastAsia="ar-SA"/>
        </w:rPr>
      </w:pPr>
      <w:r w:rsidRPr="001B2DB0">
        <w:rPr>
          <w:rFonts w:ascii="Verdana" w:hAnsi="Verdana" w:cs="Verdana"/>
          <w:color w:val="000000"/>
          <w:sz w:val="18"/>
          <w:szCs w:val="18"/>
          <w:lang w:eastAsia="ar-SA"/>
        </w:rPr>
        <w:t>W przypadku nale</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ytego wykonania przedmiotu umowy, 70% zabezpieczenia, zostanie zwrócone lub zwolnione w terminie 30 dni od dnia podpisania końcowego bezusterkowego protokołu odbioru przedmiotu umowy. Natomiast 30% zabezpieczenia zostanie zwrócone nie pó</w:t>
      </w:r>
      <w:r w:rsidRPr="001B2DB0">
        <w:rPr>
          <w:rFonts w:ascii="Verdana" w:eastAsia="TimesNewRoman" w:hAnsi="Verdana" w:cs="Verdana"/>
          <w:color w:val="000000"/>
          <w:sz w:val="18"/>
          <w:szCs w:val="18"/>
          <w:lang w:eastAsia="ar-SA"/>
        </w:rPr>
        <w:t>ź</w:t>
      </w:r>
      <w:r w:rsidRPr="001B2DB0">
        <w:rPr>
          <w:rFonts w:ascii="Verdana" w:hAnsi="Verdana" w:cs="Verdana"/>
          <w:color w:val="000000"/>
          <w:sz w:val="18"/>
          <w:szCs w:val="18"/>
          <w:lang w:eastAsia="ar-SA"/>
        </w:rPr>
        <w:t>niej niż</w:t>
      </w:r>
      <w:r w:rsidRPr="001B2DB0">
        <w:rPr>
          <w:rFonts w:ascii="Verdana" w:eastAsia="TimesNewRoman" w:hAnsi="Verdana" w:cs="Verdana"/>
          <w:color w:val="000000"/>
          <w:sz w:val="18"/>
          <w:szCs w:val="18"/>
          <w:lang w:eastAsia="ar-SA"/>
        </w:rPr>
        <w:t xml:space="preserve">  </w:t>
      </w:r>
      <w:r w:rsidRPr="001B2DB0">
        <w:rPr>
          <w:rFonts w:ascii="Verdana" w:hAnsi="Verdana" w:cs="Verdana"/>
          <w:color w:val="000000"/>
          <w:sz w:val="18"/>
          <w:szCs w:val="18"/>
          <w:lang w:eastAsia="ar-SA"/>
        </w:rPr>
        <w:t>w ci</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 xml:space="preserve">gu 15 dni od upływu okresu rękojmi za wady, który </w:t>
      </w:r>
      <w:r w:rsidRPr="001B2DB0">
        <w:rPr>
          <w:rFonts w:ascii="Verdana" w:eastAsia="TimesNewRoman" w:hAnsi="Verdana" w:cs="Verdana"/>
          <w:color w:val="000000"/>
          <w:sz w:val="18"/>
          <w:szCs w:val="18"/>
          <w:lang w:eastAsia="ar-SA"/>
        </w:rPr>
        <w:t>Strony ustalają na  ______ w (</w:t>
      </w:r>
      <w:r w:rsidRPr="001B2DB0">
        <w:rPr>
          <w:rFonts w:ascii="Verdana" w:eastAsia="TimesNewRoman" w:hAnsi="Verdana" w:cs="Verdana"/>
          <w:i/>
          <w:iCs/>
          <w:color w:val="000000"/>
          <w:sz w:val="18"/>
          <w:szCs w:val="18"/>
          <w:lang w:eastAsia="ar-SA"/>
        </w:rPr>
        <w:t>zależności od złożonej oferty</w:t>
      </w:r>
      <w:r w:rsidRPr="001B2DB0">
        <w:rPr>
          <w:rFonts w:ascii="Verdana" w:eastAsia="TimesNewRoman" w:hAnsi="Verdana" w:cs="Verdana"/>
          <w:color w:val="000000"/>
          <w:sz w:val="18"/>
          <w:szCs w:val="18"/>
          <w:lang w:eastAsia="ar-SA"/>
        </w:rPr>
        <w:t>).</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 przypadku niewykonania lub nienale</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ytego wykonania umowy zabezpieczenie zostanie przeznaczone na wykonanie niezb</w:t>
      </w:r>
      <w:r w:rsidRPr="001B2DB0">
        <w:rPr>
          <w:rFonts w:ascii="Verdana" w:eastAsia="TimesNewRoman" w:hAnsi="Verdana" w:cs="Verdana"/>
          <w:color w:val="000000"/>
          <w:sz w:val="18"/>
          <w:szCs w:val="18"/>
          <w:lang w:eastAsia="ar-SA"/>
        </w:rPr>
        <w:t>ę</w:t>
      </w:r>
      <w:r w:rsidRPr="001B2DB0">
        <w:rPr>
          <w:rFonts w:ascii="Verdana" w:hAnsi="Verdana" w:cs="Verdana"/>
          <w:color w:val="000000"/>
          <w:sz w:val="18"/>
          <w:szCs w:val="18"/>
          <w:lang w:eastAsia="ar-SA"/>
        </w:rPr>
        <w:t>dnych robót oraz pokrycie roszcze</w:t>
      </w:r>
      <w:r w:rsidRPr="001B2DB0">
        <w:rPr>
          <w:rFonts w:ascii="Verdana" w:eastAsia="TimesNewRoman" w:hAnsi="Verdana" w:cs="Verdana"/>
          <w:color w:val="000000"/>
          <w:sz w:val="18"/>
          <w:szCs w:val="18"/>
          <w:lang w:eastAsia="ar-SA"/>
        </w:rPr>
        <w:t xml:space="preserve">ń </w:t>
      </w:r>
      <w:r w:rsidRPr="001B2DB0">
        <w:rPr>
          <w:rFonts w:ascii="Verdana" w:hAnsi="Verdana" w:cs="Verdana"/>
          <w:color w:val="000000"/>
          <w:sz w:val="18"/>
          <w:szCs w:val="18"/>
          <w:lang w:eastAsia="ar-SA"/>
        </w:rPr>
        <w:t>z tytułu kar umownych, odszkodowa</w:t>
      </w:r>
      <w:r w:rsidRPr="001B2DB0">
        <w:rPr>
          <w:rFonts w:ascii="Verdana" w:eastAsia="TimesNewRoman" w:hAnsi="Verdana" w:cs="Verdana"/>
          <w:color w:val="000000"/>
          <w:sz w:val="18"/>
          <w:szCs w:val="18"/>
          <w:lang w:eastAsia="ar-SA"/>
        </w:rPr>
        <w:t>ń</w:t>
      </w:r>
      <w:r w:rsidRPr="001B2DB0">
        <w:rPr>
          <w:rFonts w:ascii="Verdana" w:hAnsi="Verdana" w:cs="Verdana"/>
          <w:color w:val="000000"/>
          <w:sz w:val="18"/>
          <w:szCs w:val="18"/>
          <w:lang w:eastAsia="ar-SA"/>
        </w:rPr>
        <w:t>, gwarancji jako</w:t>
      </w:r>
      <w:r w:rsidRPr="001B2DB0">
        <w:rPr>
          <w:rFonts w:ascii="Verdana" w:eastAsia="TimesNewRoman" w:hAnsi="Verdana" w:cs="Verdana"/>
          <w:color w:val="000000"/>
          <w:sz w:val="18"/>
          <w:szCs w:val="18"/>
          <w:lang w:eastAsia="ar-SA"/>
        </w:rPr>
        <w:t>ś</w:t>
      </w:r>
      <w:r w:rsidRPr="001B2DB0">
        <w:rPr>
          <w:rFonts w:ascii="Verdana" w:hAnsi="Verdana" w:cs="Verdana"/>
          <w:color w:val="000000"/>
          <w:sz w:val="18"/>
          <w:szCs w:val="18"/>
          <w:lang w:eastAsia="ar-SA"/>
        </w:rPr>
        <w:t>ci i r</w:t>
      </w:r>
      <w:r w:rsidRPr="001B2DB0">
        <w:rPr>
          <w:rFonts w:ascii="Verdana" w:eastAsia="TimesNewRoman" w:hAnsi="Verdana" w:cs="Verdana"/>
          <w:color w:val="000000"/>
          <w:sz w:val="18"/>
          <w:szCs w:val="18"/>
          <w:lang w:eastAsia="ar-SA"/>
        </w:rPr>
        <w:t>ę</w:t>
      </w:r>
      <w:r w:rsidRPr="001B2DB0">
        <w:rPr>
          <w:rFonts w:ascii="Verdana" w:hAnsi="Verdana" w:cs="Verdana"/>
          <w:color w:val="000000"/>
          <w:sz w:val="18"/>
          <w:szCs w:val="18"/>
          <w:lang w:eastAsia="ar-SA"/>
        </w:rPr>
        <w:t>kojmi za wady wykonanych robót oraz wszelkich innych roszcze</w:t>
      </w:r>
      <w:r w:rsidRPr="001B2DB0">
        <w:rPr>
          <w:rFonts w:ascii="Verdana" w:eastAsia="TimesNewRoman" w:hAnsi="Verdana" w:cs="Verdana"/>
          <w:color w:val="000000"/>
          <w:sz w:val="18"/>
          <w:szCs w:val="18"/>
          <w:lang w:eastAsia="ar-SA"/>
        </w:rPr>
        <w:t xml:space="preserve">ń </w:t>
      </w:r>
      <w:r w:rsidRPr="001B2DB0">
        <w:rPr>
          <w:rFonts w:ascii="Verdana" w:hAnsi="Verdana" w:cs="Verdana"/>
          <w:color w:val="000000"/>
          <w:sz w:val="18"/>
          <w:szCs w:val="18"/>
          <w:lang w:eastAsia="ar-SA"/>
        </w:rPr>
        <w:t>przysługuj</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cych zamawiaj</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cemu z tytułu niniejszej umowy.</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 przypadku wydłu</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enia terminu realizacji umowy Wykonawca, który wniósł zabezpieczenie niepieni</w:t>
      </w:r>
      <w:r w:rsidRPr="001B2DB0">
        <w:rPr>
          <w:rFonts w:ascii="Verdana" w:eastAsia="TimesNewRoman" w:hAnsi="Verdana" w:cs="Verdana"/>
          <w:color w:val="000000"/>
          <w:sz w:val="18"/>
          <w:szCs w:val="18"/>
          <w:lang w:eastAsia="ar-SA"/>
        </w:rPr>
        <w:t>ęż</w:t>
      </w:r>
      <w:r w:rsidRPr="001B2DB0">
        <w:rPr>
          <w:rFonts w:ascii="Verdana" w:hAnsi="Verdana" w:cs="Verdana"/>
          <w:color w:val="000000"/>
          <w:sz w:val="18"/>
          <w:szCs w:val="18"/>
          <w:lang w:eastAsia="ar-SA"/>
        </w:rPr>
        <w:t>ne o ograniczonym okresie wa</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no</w:t>
      </w:r>
      <w:r w:rsidRPr="001B2DB0">
        <w:rPr>
          <w:rFonts w:ascii="Verdana" w:eastAsia="TimesNewRoman" w:hAnsi="Verdana" w:cs="Verdana"/>
          <w:color w:val="000000"/>
          <w:sz w:val="18"/>
          <w:szCs w:val="18"/>
          <w:lang w:eastAsia="ar-SA"/>
        </w:rPr>
        <w:t>ś</w:t>
      </w:r>
      <w:r w:rsidRPr="001B2DB0">
        <w:rPr>
          <w:rFonts w:ascii="Verdana" w:hAnsi="Verdana" w:cs="Verdana"/>
          <w:color w:val="000000"/>
          <w:sz w:val="18"/>
          <w:szCs w:val="18"/>
          <w:lang w:eastAsia="ar-SA"/>
        </w:rPr>
        <w:t>ci, dostarczy zamawiaj</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cemu w terminie 14 dni przed upływem wa</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no</w:t>
      </w:r>
      <w:r w:rsidRPr="001B2DB0">
        <w:rPr>
          <w:rFonts w:ascii="Verdana" w:eastAsia="TimesNewRoman" w:hAnsi="Verdana" w:cs="Verdana"/>
          <w:color w:val="000000"/>
          <w:sz w:val="18"/>
          <w:szCs w:val="18"/>
          <w:lang w:eastAsia="ar-SA"/>
        </w:rPr>
        <w:t>ś</w:t>
      </w:r>
      <w:r w:rsidRPr="001B2DB0">
        <w:rPr>
          <w:rFonts w:ascii="Verdana" w:hAnsi="Verdana" w:cs="Verdana"/>
          <w:color w:val="000000"/>
          <w:sz w:val="18"/>
          <w:szCs w:val="18"/>
          <w:lang w:eastAsia="ar-SA"/>
        </w:rPr>
        <w:t>ci wniesionego zabezpieczenia, zabezpieczenie na kolejny okres niezb</w:t>
      </w:r>
      <w:r w:rsidRPr="001B2DB0">
        <w:rPr>
          <w:rFonts w:ascii="Verdana" w:eastAsia="TimesNewRoman" w:hAnsi="Verdana" w:cs="Verdana"/>
          <w:color w:val="000000"/>
          <w:sz w:val="18"/>
          <w:szCs w:val="18"/>
          <w:lang w:eastAsia="ar-SA"/>
        </w:rPr>
        <w:t>ę</w:t>
      </w:r>
      <w:r w:rsidRPr="001B2DB0">
        <w:rPr>
          <w:rFonts w:ascii="Verdana" w:hAnsi="Verdana" w:cs="Verdana"/>
          <w:color w:val="000000"/>
          <w:sz w:val="18"/>
          <w:szCs w:val="18"/>
          <w:lang w:eastAsia="ar-SA"/>
        </w:rPr>
        <w:t>dny do zako</w:t>
      </w:r>
      <w:r w:rsidRPr="001B2DB0">
        <w:rPr>
          <w:rFonts w:ascii="Verdana" w:eastAsia="TimesNewRoman" w:hAnsi="Verdana" w:cs="Verdana"/>
          <w:color w:val="000000"/>
          <w:sz w:val="18"/>
          <w:szCs w:val="18"/>
          <w:lang w:eastAsia="ar-SA"/>
        </w:rPr>
        <w:t>ń</w:t>
      </w:r>
      <w:r w:rsidRPr="001B2DB0">
        <w:rPr>
          <w:rFonts w:ascii="Verdana" w:hAnsi="Verdana" w:cs="Verdana"/>
          <w:color w:val="000000"/>
          <w:sz w:val="18"/>
          <w:szCs w:val="18"/>
          <w:lang w:eastAsia="ar-SA"/>
        </w:rPr>
        <w:t>czenia realizacji umowy.</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 przypadku niedostarczenia przez Wykonawc</w:t>
      </w:r>
      <w:r w:rsidRPr="001B2DB0">
        <w:rPr>
          <w:rFonts w:ascii="Verdana" w:eastAsia="TimesNewRoman" w:hAnsi="Verdana" w:cs="Verdana"/>
          <w:color w:val="000000"/>
          <w:sz w:val="18"/>
          <w:szCs w:val="18"/>
          <w:lang w:eastAsia="ar-SA"/>
        </w:rPr>
        <w:t xml:space="preserve">ę </w:t>
      </w:r>
      <w:r w:rsidRPr="001B2DB0">
        <w:rPr>
          <w:rFonts w:ascii="Verdana" w:hAnsi="Verdana" w:cs="Verdana"/>
          <w:color w:val="000000"/>
          <w:sz w:val="18"/>
          <w:szCs w:val="18"/>
          <w:lang w:eastAsia="ar-SA"/>
        </w:rPr>
        <w:t>w terminie zabezpieczenia, o którym mowa w ust. 5, Zamawiający uprawniony b</w:t>
      </w:r>
      <w:r w:rsidRPr="001B2DB0">
        <w:rPr>
          <w:rFonts w:ascii="Verdana" w:eastAsia="TimesNewRoman" w:hAnsi="Verdana" w:cs="Verdana"/>
          <w:color w:val="000000"/>
          <w:sz w:val="18"/>
          <w:szCs w:val="18"/>
          <w:lang w:eastAsia="ar-SA"/>
        </w:rPr>
        <w:t>ę</w:t>
      </w:r>
      <w:r w:rsidRPr="001B2DB0">
        <w:rPr>
          <w:rFonts w:ascii="Verdana" w:hAnsi="Verdana" w:cs="Verdana"/>
          <w:color w:val="000000"/>
          <w:sz w:val="18"/>
          <w:szCs w:val="18"/>
          <w:lang w:eastAsia="ar-SA"/>
        </w:rPr>
        <w:t>dzie do odliczenia i zatrzymania kwoty nieuzyskanego zabezpieczenia z nale</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no</w:t>
      </w:r>
      <w:r w:rsidRPr="001B2DB0">
        <w:rPr>
          <w:rFonts w:ascii="Verdana" w:eastAsia="TimesNewRoman" w:hAnsi="Verdana" w:cs="Verdana"/>
          <w:color w:val="000000"/>
          <w:sz w:val="18"/>
          <w:szCs w:val="18"/>
          <w:lang w:eastAsia="ar-SA"/>
        </w:rPr>
        <w:t>ś</w:t>
      </w:r>
      <w:r w:rsidRPr="001B2DB0">
        <w:rPr>
          <w:rFonts w:ascii="Verdana" w:hAnsi="Verdana" w:cs="Verdana"/>
          <w:color w:val="000000"/>
          <w:sz w:val="18"/>
          <w:szCs w:val="18"/>
          <w:lang w:eastAsia="ar-SA"/>
        </w:rPr>
        <w:t>ci Wykonawcy wynikaj</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cych z umowy, na zabezpieczenie roszcze</w:t>
      </w:r>
      <w:r w:rsidRPr="001B2DB0">
        <w:rPr>
          <w:rFonts w:ascii="Verdana" w:eastAsia="TimesNewRoman" w:hAnsi="Verdana" w:cs="Verdana"/>
          <w:color w:val="000000"/>
          <w:sz w:val="18"/>
          <w:szCs w:val="18"/>
          <w:lang w:eastAsia="ar-SA"/>
        </w:rPr>
        <w:t>ń</w:t>
      </w:r>
      <w:r w:rsidRPr="001B2DB0">
        <w:rPr>
          <w:rFonts w:ascii="Verdana" w:hAnsi="Verdana" w:cs="Verdana"/>
          <w:color w:val="000000"/>
          <w:sz w:val="18"/>
          <w:szCs w:val="18"/>
          <w:lang w:eastAsia="ar-SA"/>
        </w:rPr>
        <w:t>, o których mowa w ust. 4 do czasu przedło</w:t>
      </w:r>
      <w:r w:rsidRPr="001B2DB0">
        <w:rPr>
          <w:rFonts w:ascii="Verdana" w:eastAsia="TimesNewRoman" w:hAnsi="Verdana" w:cs="Verdana"/>
          <w:color w:val="000000"/>
          <w:sz w:val="18"/>
          <w:szCs w:val="18"/>
          <w:lang w:eastAsia="ar-SA"/>
        </w:rPr>
        <w:t>ż</w:t>
      </w:r>
      <w:r w:rsidRPr="001B2DB0">
        <w:rPr>
          <w:rFonts w:ascii="Verdana" w:hAnsi="Verdana" w:cs="Verdana"/>
          <w:color w:val="000000"/>
          <w:sz w:val="18"/>
          <w:szCs w:val="18"/>
          <w:lang w:eastAsia="ar-SA"/>
        </w:rPr>
        <w:t>enia Zamawiaj</w:t>
      </w:r>
      <w:r w:rsidRPr="001B2DB0">
        <w:rPr>
          <w:rFonts w:ascii="Verdana" w:eastAsia="TimesNewRoman" w:hAnsi="Verdana" w:cs="Verdana"/>
          <w:color w:val="000000"/>
          <w:sz w:val="18"/>
          <w:szCs w:val="18"/>
          <w:lang w:eastAsia="ar-SA"/>
        </w:rPr>
        <w:t>ą</w:t>
      </w:r>
      <w:r w:rsidRPr="001B2DB0">
        <w:rPr>
          <w:rFonts w:ascii="Verdana" w:hAnsi="Verdana" w:cs="Verdana"/>
          <w:color w:val="000000"/>
          <w:sz w:val="18"/>
          <w:szCs w:val="18"/>
          <w:lang w:eastAsia="ar-SA"/>
        </w:rPr>
        <w:t>cemu zabezpieczenia.</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Wypłata, o której mowa w ust. 8, następuje nie później niż w ostatnim dniu ważności dotychczasowego zabezpieczenia.</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 trakcie realizacji umowy Wykonawca może dokonać zmiany formy zabezpieczenia na jedną lub kilka form, o których mowa w art. 148 ust. 1 ustawy Pzp.</w:t>
      </w:r>
    </w:p>
    <w:p w:rsidR="00156BC3" w:rsidRPr="001B2DB0" w:rsidRDefault="00156BC3" w:rsidP="00D149FB">
      <w:pPr>
        <w:numPr>
          <w:ilvl w:val="1"/>
          <w:numId w:val="60"/>
        </w:numPr>
        <w:tabs>
          <w:tab w:val="left" w:pos="-7789"/>
          <w:tab w:val="left" w:pos="1134"/>
        </w:tabs>
        <w:spacing w:after="0" w:line="360" w:lineRule="auto"/>
        <w:ind w:left="426" w:hanging="426"/>
        <w:jc w:val="both"/>
        <w:rPr>
          <w:rFonts w:ascii="Verdana" w:hAnsi="Verdana" w:cs="Verdana"/>
          <w:color w:val="000000"/>
          <w:sz w:val="18"/>
          <w:szCs w:val="18"/>
          <w:lang w:eastAsia="ar-SA"/>
        </w:rPr>
      </w:pPr>
      <w:r w:rsidRPr="001B2DB0">
        <w:rPr>
          <w:rFonts w:ascii="Verdana" w:hAnsi="Verdana" w:cs="Verdana"/>
          <w:color w:val="000000"/>
          <w:sz w:val="18"/>
          <w:szCs w:val="18"/>
          <w:lang w:eastAsia="ar-SA"/>
        </w:rPr>
        <w:t>Zmiana formy zabezpieczenia jest dokonywana z zachowaniem ciągłości zabezpieczenia i bez zmniejszenia jego wysokości.</w:t>
      </w:r>
    </w:p>
    <w:p w:rsidR="00156BC3" w:rsidRDefault="00156BC3" w:rsidP="00765F09">
      <w:pPr>
        <w:widowControl w:val="0"/>
        <w:tabs>
          <w:tab w:val="left" w:pos="-6916"/>
          <w:tab w:val="left" w:pos="567"/>
          <w:tab w:val="left" w:pos="4395"/>
        </w:tabs>
        <w:suppressAutoHyphens/>
        <w:spacing w:after="0" w:line="360" w:lineRule="auto"/>
        <w:ind w:right="2"/>
        <w:textAlignment w:val="baseline"/>
        <w:rPr>
          <w:rFonts w:ascii="Verdana" w:hAnsi="Verdana" w:cs="Verdana"/>
          <w:b/>
          <w:bCs/>
          <w:color w:val="000000"/>
          <w:sz w:val="18"/>
          <w:szCs w:val="18"/>
          <w:lang w:eastAsia="ar-SA"/>
        </w:rPr>
      </w:pPr>
    </w:p>
    <w:p w:rsidR="00156BC3" w:rsidRPr="001B2DB0" w:rsidRDefault="00156BC3" w:rsidP="00765F09">
      <w:pPr>
        <w:widowControl w:val="0"/>
        <w:tabs>
          <w:tab w:val="left" w:pos="-6916"/>
          <w:tab w:val="left" w:pos="567"/>
          <w:tab w:val="left" w:pos="4395"/>
        </w:tabs>
        <w:suppressAutoHyphens/>
        <w:spacing w:after="0" w:line="360" w:lineRule="auto"/>
        <w:ind w:right="2"/>
        <w:textAlignment w:val="baseline"/>
        <w:rPr>
          <w:rFonts w:ascii="Verdana" w:hAnsi="Verdana" w:cs="Verdana"/>
          <w:b/>
          <w:bCs/>
          <w:color w:val="000000"/>
          <w:sz w:val="18"/>
          <w:szCs w:val="18"/>
          <w:lang w:eastAsia="ar-SA"/>
        </w:rPr>
      </w:pPr>
      <w:r>
        <w:rPr>
          <w:rFonts w:ascii="Verdana" w:hAnsi="Verdana" w:cs="Verdana"/>
          <w:b/>
          <w:bCs/>
          <w:color w:val="000000"/>
          <w:sz w:val="18"/>
          <w:szCs w:val="18"/>
          <w:lang w:eastAsia="ar-SA"/>
        </w:rPr>
        <w:t xml:space="preserve"> </w:t>
      </w:r>
    </w:p>
    <w:p w:rsidR="00156BC3" w:rsidRPr="001B2DB0" w:rsidRDefault="00156BC3" w:rsidP="00345D2E">
      <w:pPr>
        <w:widowControl w:val="0"/>
        <w:tabs>
          <w:tab w:val="left" w:pos="-6196"/>
          <w:tab w:val="left" w:pos="1287"/>
          <w:tab w:val="left" w:pos="5115"/>
        </w:tabs>
        <w:suppressAutoHyphens/>
        <w:spacing w:after="0" w:line="360" w:lineRule="auto"/>
        <w:ind w:left="720" w:right="2" w:hanging="708"/>
        <w:jc w:val="center"/>
        <w:textAlignment w:val="baseline"/>
        <w:rPr>
          <w:rFonts w:ascii="Verdana" w:hAnsi="Verdana" w:cs="Verdana"/>
          <w:b/>
          <w:bCs/>
          <w:color w:val="000000"/>
          <w:sz w:val="18"/>
          <w:szCs w:val="18"/>
          <w:lang w:eastAsia="ar-SA"/>
        </w:rPr>
      </w:pPr>
      <w:r w:rsidRPr="001B2DB0">
        <w:rPr>
          <w:rFonts w:ascii="Verdana" w:hAnsi="Verdana" w:cs="Verdana"/>
          <w:b/>
          <w:bCs/>
          <w:color w:val="000000"/>
          <w:sz w:val="18"/>
          <w:szCs w:val="18"/>
          <w:lang w:eastAsia="ar-SA"/>
        </w:rPr>
        <w:t>§ 1</w:t>
      </w:r>
      <w:r>
        <w:rPr>
          <w:rFonts w:ascii="Verdana" w:hAnsi="Verdana" w:cs="Verdana"/>
          <w:b/>
          <w:bCs/>
          <w:color w:val="000000"/>
          <w:sz w:val="18"/>
          <w:szCs w:val="18"/>
          <w:lang w:eastAsia="ar-SA"/>
        </w:rPr>
        <w:t>3</w:t>
      </w:r>
    </w:p>
    <w:p w:rsidR="00156BC3" w:rsidRPr="001B2DB0" w:rsidRDefault="00156BC3" w:rsidP="00345D2E">
      <w:pPr>
        <w:tabs>
          <w:tab w:val="left" w:pos="1713"/>
        </w:tabs>
        <w:suppressAutoHyphens/>
        <w:spacing w:after="0" w:line="360" w:lineRule="auto"/>
        <w:ind w:left="720"/>
        <w:jc w:val="center"/>
        <w:textAlignment w:val="baseline"/>
        <w:rPr>
          <w:rFonts w:ascii="Verdana" w:hAnsi="Verdana" w:cs="Verdana"/>
          <w:b/>
          <w:bCs/>
          <w:color w:val="000000"/>
          <w:sz w:val="18"/>
          <w:szCs w:val="18"/>
          <w:lang w:eastAsia="ar-SA"/>
        </w:rPr>
      </w:pPr>
      <w:r w:rsidRPr="001B2DB0">
        <w:rPr>
          <w:rFonts w:ascii="Verdana" w:hAnsi="Verdana" w:cs="Verdana"/>
          <w:b/>
          <w:bCs/>
          <w:color w:val="000000"/>
          <w:sz w:val="18"/>
          <w:szCs w:val="18"/>
          <w:lang w:eastAsia="ar-SA"/>
        </w:rPr>
        <w:t>ZATRUDNIENIE NA PODSTAWIE UMOWY O PRACĘ</w:t>
      </w:r>
    </w:p>
    <w:p w:rsidR="00156BC3" w:rsidRPr="009B2207" w:rsidRDefault="00156BC3" w:rsidP="00D149FB">
      <w:pPr>
        <w:pStyle w:val="Akapitzlist"/>
        <w:widowControl w:val="0"/>
        <w:numPr>
          <w:ilvl w:val="0"/>
          <w:numId w:val="90"/>
        </w:numPr>
        <w:suppressAutoHyphens/>
        <w:adjustRightInd w:val="0"/>
        <w:spacing w:after="0" w:line="360" w:lineRule="auto"/>
        <w:ind w:left="426" w:hanging="426"/>
        <w:jc w:val="both"/>
        <w:textAlignment w:val="baseline"/>
        <w:rPr>
          <w:rStyle w:val="WW-Domylnaczcionkaakapitu"/>
          <w:rFonts w:ascii="Verdana" w:hAnsi="Verdana" w:cs="Verdana"/>
          <w:color w:val="000000"/>
          <w:sz w:val="18"/>
          <w:szCs w:val="18"/>
        </w:rPr>
      </w:pPr>
      <w:r w:rsidRPr="009B2207">
        <w:rPr>
          <w:rFonts w:ascii="Verdana" w:hAnsi="Verdana" w:cs="Verdana"/>
          <w:color w:val="000000"/>
          <w:sz w:val="18"/>
          <w:szCs w:val="18"/>
        </w:rPr>
        <w:t>Zamawiający wymaga zatrudnienia przez Wykonawcę lub podwykonawcę na podstawie umowy o pracę w rozumieniu art. 22 § 1 ustawy z dnia 26 czerwca 1974 r. – Kodeks pracy (Dz.</w:t>
      </w:r>
      <w:r>
        <w:rPr>
          <w:rFonts w:ascii="Verdana" w:hAnsi="Verdana" w:cs="Verdana"/>
          <w:color w:val="000000"/>
          <w:sz w:val="18"/>
          <w:szCs w:val="18"/>
        </w:rPr>
        <w:t xml:space="preserve"> </w:t>
      </w:r>
      <w:r w:rsidRPr="009B2207">
        <w:rPr>
          <w:rFonts w:ascii="Verdana" w:hAnsi="Verdana" w:cs="Verdana"/>
          <w:color w:val="000000"/>
          <w:sz w:val="18"/>
          <w:szCs w:val="18"/>
        </w:rPr>
        <w:t xml:space="preserve">U. z 2018 r. poz. 108) </w:t>
      </w:r>
      <w:r w:rsidRPr="009B2207">
        <w:rPr>
          <w:rStyle w:val="WW-Domylnaczcionkaakapitu"/>
          <w:rFonts w:ascii="Verdana" w:hAnsi="Verdana" w:cs="Verdana"/>
          <w:color w:val="000000"/>
          <w:sz w:val="18"/>
          <w:szCs w:val="18"/>
        </w:rPr>
        <w:t xml:space="preserve">osób bezpośrednio wykonujących roboty budowlane związane z </w:t>
      </w:r>
      <w:r w:rsidRPr="009B2207">
        <w:rPr>
          <w:rFonts w:ascii="Verdana" w:hAnsi="Verdana" w:cs="Verdana"/>
          <w:sz w:val="18"/>
          <w:szCs w:val="18"/>
        </w:rPr>
        <w:t xml:space="preserve"> dostawą  i montażem 40szt. przydomowych oczyszczalni ścieków w Celestynowie tj. prace </w:t>
      </w:r>
      <w:r w:rsidRPr="009B2207">
        <w:rPr>
          <w:rStyle w:val="WW-Domylnaczcionkaakapitu"/>
          <w:rFonts w:ascii="Verdana" w:hAnsi="Verdana" w:cs="Verdana"/>
          <w:sz w:val="18"/>
          <w:szCs w:val="18"/>
        </w:rPr>
        <w:t>operatorów sprzętu i pojazdów, niezbędnych do wykonania zamówienia, wykonanie robót ziemnych, budowlanych</w:t>
      </w:r>
      <w:r w:rsidRPr="009B2207">
        <w:rPr>
          <w:rFonts w:ascii="Verdana" w:hAnsi="Verdana" w:cs="Verdana"/>
          <w:sz w:val="18"/>
          <w:szCs w:val="18"/>
        </w:rPr>
        <w:t xml:space="preserve"> – z wyłączeniem z  tego obowiązku czynności nadzoru nad prowadzonymi robotami przez kierowników budowy/robót</w:t>
      </w:r>
    </w:p>
    <w:p w:rsidR="00156BC3" w:rsidRPr="00D47E7D" w:rsidRDefault="00156BC3" w:rsidP="00D149FB">
      <w:pPr>
        <w:pStyle w:val="Akapitzlist"/>
        <w:widowControl w:val="0"/>
        <w:numPr>
          <w:ilvl w:val="0"/>
          <w:numId w:val="90"/>
        </w:numPr>
        <w:suppressAutoHyphens/>
        <w:adjustRightInd w:val="0"/>
        <w:spacing w:after="0" w:line="360" w:lineRule="auto"/>
        <w:ind w:left="426" w:hanging="426"/>
        <w:jc w:val="both"/>
        <w:textAlignment w:val="baseline"/>
        <w:rPr>
          <w:rFonts w:ascii="Verdana" w:hAnsi="Verdana" w:cs="Verdana"/>
          <w:color w:val="000000"/>
          <w:sz w:val="18"/>
          <w:szCs w:val="18"/>
        </w:rPr>
      </w:pPr>
      <w:r w:rsidRPr="00D47E7D">
        <w:rPr>
          <w:rFonts w:ascii="Verdana" w:hAnsi="Verdana" w:cs="Verdana"/>
          <w:color w:val="000000"/>
          <w:sz w:val="18"/>
          <w:szCs w:val="18"/>
        </w:rPr>
        <w:t>Powyższe nie dotyczy osób, które Wykonawca skieruje do realizacji przedmiotu zamówienia w okresach o nasilonej ilości prac – nie dotyczy osób fizycznych prowadzących działalność gospodarczą w zakresie, w jakim będą wykonywać osobiście roboty lub usługi na rzecz Wykonawcy.</w:t>
      </w:r>
    </w:p>
    <w:p w:rsidR="00156BC3" w:rsidRPr="001B2DB0" w:rsidRDefault="00156BC3" w:rsidP="00D149FB">
      <w:pPr>
        <w:pStyle w:val="Akapitzlist"/>
        <w:widowControl w:val="0"/>
        <w:numPr>
          <w:ilvl w:val="0"/>
          <w:numId w:val="90"/>
        </w:numPr>
        <w:suppressAutoHyphens/>
        <w:adjustRightInd w:val="0"/>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156BC3" w:rsidRPr="001B2DB0" w:rsidRDefault="00156BC3" w:rsidP="00D149FB">
      <w:pPr>
        <w:widowControl w:val="0"/>
        <w:numPr>
          <w:ilvl w:val="0"/>
          <w:numId w:val="80"/>
        </w:numPr>
        <w:suppressAutoHyphens/>
        <w:adjustRightInd w:val="0"/>
        <w:spacing w:after="0" w:line="360" w:lineRule="auto"/>
        <w:ind w:left="851" w:hanging="425"/>
        <w:jc w:val="both"/>
        <w:textAlignment w:val="baseline"/>
        <w:rPr>
          <w:rFonts w:ascii="Verdana" w:hAnsi="Verdana" w:cs="Verdana"/>
          <w:color w:val="000000"/>
          <w:sz w:val="18"/>
          <w:szCs w:val="18"/>
        </w:rPr>
      </w:pPr>
      <w:r w:rsidRPr="001B2DB0">
        <w:rPr>
          <w:rFonts w:ascii="Verdana" w:hAnsi="Verdana" w:cs="Verdana"/>
          <w:color w:val="000000"/>
          <w:sz w:val="18"/>
          <w:szCs w:val="18"/>
        </w:rPr>
        <w:t xml:space="preserve">żądania oświadczeń i dokumentów w zakresie potwierdzenia spełniania ww. wymogów i dokonywania ich oceny, </w:t>
      </w:r>
    </w:p>
    <w:p w:rsidR="00156BC3" w:rsidRPr="001B2DB0" w:rsidRDefault="00156BC3" w:rsidP="00D149FB">
      <w:pPr>
        <w:widowControl w:val="0"/>
        <w:numPr>
          <w:ilvl w:val="0"/>
          <w:numId w:val="80"/>
        </w:numPr>
        <w:suppressAutoHyphens/>
        <w:adjustRightInd w:val="0"/>
        <w:spacing w:after="0" w:line="360" w:lineRule="auto"/>
        <w:ind w:left="851" w:hanging="425"/>
        <w:jc w:val="both"/>
        <w:textAlignment w:val="baseline"/>
        <w:rPr>
          <w:rFonts w:ascii="Verdana" w:hAnsi="Verdana" w:cs="Verdana"/>
          <w:color w:val="000000"/>
          <w:sz w:val="18"/>
          <w:szCs w:val="18"/>
        </w:rPr>
      </w:pPr>
      <w:r w:rsidRPr="001B2DB0">
        <w:rPr>
          <w:rFonts w:ascii="Verdana" w:hAnsi="Verdana" w:cs="Verdana"/>
          <w:color w:val="000000"/>
          <w:sz w:val="18"/>
          <w:szCs w:val="18"/>
        </w:rPr>
        <w:t>żądania wyjaśnień w przypadku wątpliwości w zakresie potwierdzenia spełniania ww. wymogów,</w:t>
      </w:r>
    </w:p>
    <w:p w:rsidR="00156BC3" w:rsidRPr="001B2DB0" w:rsidRDefault="00156BC3" w:rsidP="00D149FB">
      <w:pPr>
        <w:widowControl w:val="0"/>
        <w:numPr>
          <w:ilvl w:val="0"/>
          <w:numId w:val="80"/>
        </w:numPr>
        <w:suppressAutoHyphens/>
        <w:adjustRightInd w:val="0"/>
        <w:spacing w:after="0" w:line="360" w:lineRule="auto"/>
        <w:ind w:left="851" w:hanging="425"/>
        <w:jc w:val="both"/>
        <w:textAlignment w:val="baseline"/>
        <w:rPr>
          <w:rFonts w:ascii="Verdana" w:hAnsi="Verdana" w:cs="Verdana"/>
          <w:color w:val="000000"/>
          <w:sz w:val="18"/>
          <w:szCs w:val="18"/>
        </w:rPr>
      </w:pPr>
      <w:r w:rsidRPr="001B2DB0">
        <w:rPr>
          <w:rFonts w:ascii="Verdana" w:hAnsi="Verdana" w:cs="Verdana"/>
          <w:color w:val="000000"/>
          <w:sz w:val="18"/>
          <w:szCs w:val="18"/>
        </w:rPr>
        <w:t>przeprowadzania kontroli na miejscu wykonywania świadczenia.</w:t>
      </w:r>
    </w:p>
    <w:p w:rsidR="00156BC3" w:rsidRPr="001B2DB0" w:rsidRDefault="00156BC3" w:rsidP="00D149FB">
      <w:pPr>
        <w:pStyle w:val="Akapitzlist"/>
        <w:widowControl w:val="0"/>
        <w:numPr>
          <w:ilvl w:val="0"/>
          <w:numId w:val="91"/>
        </w:numPr>
        <w:suppressAutoHyphens/>
        <w:adjustRightInd w:val="0"/>
        <w:spacing w:after="0" w:line="360" w:lineRule="auto"/>
        <w:ind w:left="426" w:hanging="426"/>
        <w:jc w:val="both"/>
        <w:textAlignment w:val="baseline"/>
        <w:rPr>
          <w:rFonts w:ascii="Verdana" w:hAnsi="Verdana" w:cs="Verdana"/>
          <w:color w:val="000000"/>
          <w:sz w:val="18"/>
          <w:szCs w:val="18"/>
        </w:rPr>
      </w:pPr>
      <w:r w:rsidRPr="001B2DB0">
        <w:rPr>
          <w:rFonts w:ascii="Verdana" w:hAnsi="Verdana" w:cs="Verdana"/>
          <w:color w:val="000000"/>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rsidR="00156BC3" w:rsidRPr="001B2DB0" w:rsidRDefault="00156BC3" w:rsidP="00D149FB">
      <w:pPr>
        <w:widowControl w:val="0"/>
        <w:numPr>
          <w:ilvl w:val="0"/>
          <w:numId w:val="81"/>
        </w:numPr>
        <w:suppressAutoHyphens/>
        <w:adjustRightInd w:val="0"/>
        <w:spacing w:after="0" w:line="360" w:lineRule="auto"/>
        <w:ind w:left="851" w:hanging="425"/>
        <w:jc w:val="both"/>
        <w:textAlignment w:val="baseline"/>
        <w:rPr>
          <w:rFonts w:ascii="Verdana" w:hAnsi="Verdana" w:cs="Verdana"/>
          <w:color w:val="000000"/>
          <w:sz w:val="18"/>
          <w:szCs w:val="18"/>
        </w:rPr>
      </w:pPr>
      <w:r w:rsidRPr="001B2DB0">
        <w:rPr>
          <w:rFonts w:ascii="Verdana" w:hAnsi="Verdana" w:cs="Verdana"/>
          <w:color w:val="000000"/>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156BC3" w:rsidRPr="001B2DB0" w:rsidRDefault="00156BC3" w:rsidP="00D149FB">
      <w:pPr>
        <w:widowControl w:val="0"/>
        <w:numPr>
          <w:ilvl w:val="0"/>
          <w:numId w:val="81"/>
        </w:numPr>
        <w:suppressAutoHyphens/>
        <w:adjustRightInd w:val="0"/>
        <w:spacing w:after="0" w:line="360" w:lineRule="auto"/>
        <w:ind w:left="851" w:hanging="425"/>
        <w:jc w:val="both"/>
        <w:textAlignment w:val="baseline"/>
        <w:rPr>
          <w:rFonts w:ascii="Verdana" w:hAnsi="Verdana" w:cs="Verdana"/>
          <w:color w:val="000000"/>
          <w:sz w:val="18"/>
          <w:szCs w:val="18"/>
        </w:rPr>
      </w:pPr>
      <w:r w:rsidRPr="001B2DB0">
        <w:rPr>
          <w:rFonts w:ascii="Verdana" w:hAnsi="Verdana" w:cs="Verdana"/>
          <w:color w:val="000000"/>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156BC3" w:rsidRPr="001B2DB0" w:rsidRDefault="00156BC3" w:rsidP="00345D2E">
      <w:pPr>
        <w:widowControl w:val="0"/>
        <w:suppressAutoHyphens/>
        <w:adjustRightInd w:val="0"/>
        <w:spacing w:after="0" w:line="360" w:lineRule="auto"/>
        <w:ind w:left="851" w:hanging="425"/>
        <w:jc w:val="both"/>
        <w:textAlignment w:val="baseline"/>
        <w:rPr>
          <w:rFonts w:ascii="Verdana" w:hAnsi="Verdana" w:cs="Verdana"/>
          <w:color w:val="000000"/>
          <w:sz w:val="18"/>
          <w:szCs w:val="18"/>
          <w:u w:val="single"/>
        </w:rPr>
      </w:pPr>
      <w:r w:rsidRPr="001B2DB0">
        <w:rPr>
          <w:rFonts w:ascii="Verdana" w:hAnsi="Verdana" w:cs="Verdana"/>
          <w:b/>
          <w:bCs/>
          <w:color w:val="000000"/>
          <w:sz w:val="18"/>
          <w:szCs w:val="18"/>
        </w:rPr>
        <w:t>UWAGA!</w:t>
      </w:r>
      <w:r w:rsidRPr="001B2DB0">
        <w:rPr>
          <w:rFonts w:ascii="Verdana" w:hAnsi="Verdana" w:cs="Verdana"/>
          <w:color w:val="000000"/>
          <w:sz w:val="18"/>
          <w:szCs w:val="18"/>
        </w:rPr>
        <w:t xml:space="preserve"> </w:t>
      </w:r>
      <w:r w:rsidRPr="001B2DB0">
        <w:rPr>
          <w:rFonts w:ascii="Verdana" w:hAnsi="Verdana" w:cs="Verdana"/>
          <w:color w:val="000000"/>
          <w:sz w:val="18"/>
          <w:szCs w:val="18"/>
          <w:u w:val="single"/>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156BC3" w:rsidRPr="001B2DB0" w:rsidRDefault="00156BC3" w:rsidP="00D149FB">
      <w:pPr>
        <w:pStyle w:val="Akapitzlist"/>
        <w:numPr>
          <w:ilvl w:val="0"/>
          <w:numId w:val="92"/>
        </w:numPr>
        <w:spacing w:after="0" w:line="360" w:lineRule="auto"/>
        <w:ind w:left="426" w:hanging="426"/>
        <w:jc w:val="both"/>
        <w:rPr>
          <w:rFonts w:ascii="Verdana" w:hAnsi="Verdana" w:cs="Verdana"/>
          <w:color w:val="000000"/>
          <w:sz w:val="18"/>
          <w:szCs w:val="18"/>
        </w:rPr>
      </w:pPr>
      <w:r w:rsidRPr="001B2DB0">
        <w:rPr>
          <w:rFonts w:ascii="Verdana" w:hAnsi="Verdana" w:cs="Verdana"/>
          <w:color w:val="000000"/>
          <w:sz w:val="18"/>
          <w:szCs w:val="18"/>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Pr="001B2DB0">
        <w:rPr>
          <w:rFonts w:ascii="Verdana" w:eastAsia="SimSun" w:hAnsi="Verdana" w:cs="Verdana"/>
          <w:color w:val="000000"/>
          <w:sz w:val="18"/>
          <w:szCs w:val="18"/>
        </w:rPr>
        <w:t>§ 13 ust. 1 pkt 11</w:t>
      </w:r>
      <w:r w:rsidRPr="001B2DB0">
        <w:rPr>
          <w:rFonts w:ascii="Verdana" w:hAnsi="Verdana" w:cs="Verdana"/>
          <w:color w:val="000000"/>
          <w:sz w:val="18"/>
          <w:szCs w:val="18"/>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156BC3" w:rsidRPr="001B2DB0" w:rsidRDefault="00156BC3" w:rsidP="00D149FB">
      <w:pPr>
        <w:pStyle w:val="Akapitzlist"/>
        <w:numPr>
          <w:ilvl w:val="0"/>
          <w:numId w:val="92"/>
        </w:numPr>
        <w:spacing w:after="0" w:line="360" w:lineRule="auto"/>
        <w:ind w:left="426" w:hanging="426"/>
        <w:jc w:val="both"/>
        <w:rPr>
          <w:rFonts w:ascii="Verdana" w:hAnsi="Verdana" w:cs="Verdana"/>
          <w:color w:val="000000"/>
          <w:sz w:val="18"/>
          <w:szCs w:val="18"/>
        </w:rPr>
      </w:pPr>
      <w:r w:rsidRPr="001B2DB0">
        <w:rPr>
          <w:rFonts w:ascii="Verdana" w:hAnsi="Verdana" w:cs="Verdana"/>
          <w:color w:val="000000"/>
          <w:sz w:val="18"/>
          <w:szCs w:val="18"/>
        </w:rPr>
        <w:t>W przypadku uzasadnionych wątpliwości co do przestrzegania prawa pracy przez wykonawcę lub podwykonawcę, Zamawiający może zwrócić się o przeprowadzenie kontroli przez Państwową Inspekcję Pracy.</w:t>
      </w:r>
    </w:p>
    <w:p w:rsidR="00156BC3" w:rsidRPr="001B2DB0" w:rsidRDefault="00156BC3" w:rsidP="00345D2E">
      <w:pPr>
        <w:tabs>
          <w:tab w:val="left" w:pos="-7789"/>
          <w:tab w:val="left" w:pos="1134"/>
        </w:tabs>
        <w:suppressAutoHyphens/>
        <w:spacing w:after="0" w:line="360" w:lineRule="auto"/>
        <w:ind w:left="567" w:hanging="567"/>
        <w:jc w:val="center"/>
        <w:textAlignment w:val="baseline"/>
        <w:rPr>
          <w:rFonts w:ascii="Verdana" w:eastAsia="SimSun" w:hAnsi="Verdana"/>
          <w:b/>
          <w:bCs/>
          <w:color w:val="000000"/>
          <w:sz w:val="18"/>
          <w:szCs w:val="18"/>
        </w:rPr>
      </w:pPr>
    </w:p>
    <w:p w:rsidR="00156BC3" w:rsidRPr="001B2DB0" w:rsidRDefault="00156BC3" w:rsidP="00345D2E">
      <w:pPr>
        <w:tabs>
          <w:tab w:val="left" w:pos="-7789"/>
          <w:tab w:val="left" w:pos="1134"/>
        </w:tabs>
        <w:suppressAutoHyphens/>
        <w:spacing w:after="0" w:line="360" w:lineRule="auto"/>
        <w:ind w:left="567" w:hanging="567"/>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1</w:t>
      </w:r>
      <w:r>
        <w:rPr>
          <w:rFonts w:ascii="Verdana" w:eastAsia="SimSun" w:hAnsi="Verdana" w:cs="Verdana"/>
          <w:b/>
          <w:bCs/>
          <w:color w:val="000000"/>
          <w:sz w:val="18"/>
          <w:szCs w:val="18"/>
        </w:rPr>
        <w:t>4</w:t>
      </w:r>
    </w:p>
    <w:p w:rsidR="00156BC3" w:rsidRPr="001B2DB0" w:rsidRDefault="00156BC3" w:rsidP="00345D2E">
      <w:pPr>
        <w:tabs>
          <w:tab w:val="left" w:pos="-7789"/>
          <w:tab w:val="left" w:pos="1134"/>
        </w:tabs>
        <w:suppressAutoHyphens/>
        <w:spacing w:after="0" w:line="360" w:lineRule="auto"/>
        <w:ind w:left="567"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ODSZKODOWANIA I KARY UMOWNE</w:t>
      </w:r>
    </w:p>
    <w:p w:rsidR="00156BC3" w:rsidRPr="001B2DB0" w:rsidRDefault="00156BC3" w:rsidP="00D149FB">
      <w:pPr>
        <w:widowControl w:val="0"/>
        <w:numPr>
          <w:ilvl w:val="0"/>
          <w:numId w:val="74"/>
        </w:numPr>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zapłaci Zamawiającemu karę umowną:</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nierozpoczęcia wykonywania realizacji przedmiotu umowy, o którym mowa w §1 i braku reakcji na złożone pisemne wezwanie zamawiającego do ich rozpoczęcia w terminie 7 dni - w wysokości 10% wynagrodzenia brutto, o którym mowa w §9 ust. 2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odstąpienia od umowy przez Zamawiającego z przyczyn, za które ponosi odpowiedzialność Wykonawca  - w wysokości 20% wynagrodzenia brutto, o którym mowa w §9 ust. 2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przerwania bez uzasadnionej przyczyny realizacji przedmiotu umowy, jeżeli przerwa trwa dłużej niż 10 dni - w wysokości 10% wynagrodzenia brutto, o którym mowa w § 9 ust. 2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gdy Wykonawca nie wykonuje obowiązków wynikających z umowy lub nienależycie wykonuje swoje zobowiązania umowne wobec Zamawiającego – w wysokości 0,5</w:t>
      </w:r>
      <w:r w:rsidRPr="001B2DB0">
        <w:rPr>
          <w:rFonts w:ascii="Verdana" w:eastAsia="SimSun" w:hAnsi="Verdana" w:cs="Verdana"/>
          <w:sz w:val="18"/>
          <w:szCs w:val="18"/>
        </w:rPr>
        <w:t>%</w:t>
      </w:r>
      <w:r w:rsidRPr="001B2DB0">
        <w:rPr>
          <w:rFonts w:ascii="Verdana" w:eastAsia="SimSun" w:hAnsi="Verdana" w:cs="Verdana"/>
          <w:color w:val="FF0000"/>
          <w:sz w:val="18"/>
          <w:szCs w:val="18"/>
        </w:rPr>
        <w:t xml:space="preserve"> </w:t>
      </w:r>
      <w:r w:rsidRPr="001B2DB0">
        <w:rPr>
          <w:rFonts w:ascii="Verdana" w:eastAsia="SimSun" w:hAnsi="Verdana" w:cs="Verdana"/>
          <w:color w:val="000000"/>
          <w:sz w:val="18"/>
          <w:szCs w:val="18"/>
        </w:rPr>
        <w:t>wynagrodzenia brutto, o którym mowa w § 9 ust. 2 umowy, za każdy przypadek, w którym stwierdzono nienależyte wykonywanie przedmiotu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opóźnienia w oddaniu określonego w umowie przedmiotu umowy - w wysokości 0,5 % wynagrodzenia brutto, o którym mowa w § 9 ust. 2 umowy, za każdy dzień opóźnienia;</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opóźnienia w usunięciu wad stwierdzonych przy odbiorze - w wysokości 0,5% wartości wynagrodzenia brutto, o którym mowa w § 9 ust. 2 umowy, za każdy dzień opóźnienia, liczonej od dnia wyznaczonego na usunięcie wad;</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olor w:val="000000"/>
          <w:sz w:val="18"/>
          <w:szCs w:val="18"/>
        </w:rPr>
      </w:pPr>
      <w:r w:rsidRPr="001B2DB0">
        <w:rPr>
          <w:rFonts w:ascii="Verdana" w:eastAsia="SimSun" w:hAnsi="Verdana" w:cs="Verdana"/>
          <w:color w:val="000000"/>
          <w:sz w:val="18"/>
          <w:szCs w:val="18"/>
        </w:rPr>
        <w:t>za brak zapłaty lub nieterminowej zapłaty wynagrodzenia należnego podwykonawcom lub dalszym podwykonawcom w wysokości w wysokości 0,5% wynagrodzenia brutto, o którym mowa w § 9 ust. 2 umowy, za każdy dzień opóźnienia od dnia upływu terminu zapłaty do dnia zapłaty;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olor w:val="000000"/>
          <w:sz w:val="18"/>
          <w:szCs w:val="18"/>
        </w:rPr>
      </w:pPr>
      <w:r w:rsidRPr="001B2DB0">
        <w:rPr>
          <w:rFonts w:ascii="Verdana" w:eastAsia="SimSun" w:hAnsi="Verdana" w:cs="Verdana"/>
          <w:color w:val="000000"/>
          <w:sz w:val="18"/>
          <w:szCs w:val="18"/>
        </w:rPr>
        <w:t>za nieprzedłożenie do zaakceptowania projektu umowy o podwykonawstwo, której przedmiotem są roboty budowlane lub projektu jej zmiany w wysokości 0,5% wynagrodzenia brutto, o którym mowa w § 9 ust. 2 umowy, za każdy przypadek nieprzedłożenia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olor w:val="000000"/>
          <w:sz w:val="18"/>
          <w:szCs w:val="18"/>
        </w:rPr>
      </w:pPr>
      <w:r w:rsidRPr="001B2DB0">
        <w:rPr>
          <w:rFonts w:ascii="Verdana" w:eastAsia="SimSun" w:hAnsi="Verdana" w:cs="Verdana"/>
          <w:color w:val="000000"/>
          <w:sz w:val="18"/>
          <w:szCs w:val="18"/>
        </w:rPr>
        <w:t>za nieprzedłożenie poświadczonej za zgodność z oryginałem kopii umowy o podwykonawstwo lub jej zmiany w wysokości  0,5% wynagrodzenia brutto, o którym mowa w § 9 ust. 2 umowy, za każdy przypadek nieprzedłożenia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olor w:val="000000"/>
          <w:sz w:val="18"/>
          <w:szCs w:val="18"/>
        </w:rPr>
      </w:pPr>
      <w:r w:rsidRPr="001B2DB0">
        <w:rPr>
          <w:rFonts w:ascii="Verdana" w:eastAsia="SimSun" w:hAnsi="Verdana" w:cs="Verdana"/>
          <w:color w:val="000000"/>
          <w:sz w:val="18"/>
          <w:szCs w:val="18"/>
        </w:rPr>
        <w:t>za brak zmiany umowy o podwykonawstwo w zakresie terminu zapłaty w wysokości 0,5% wynagrodzenia brutto, o którym mowa w § 9 ust. 2 umowy;</w:t>
      </w:r>
    </w:p>
    <w:p w:rsidR="00156BC3" w:rsidRPr="001B2DB0" w:rsidRDefault="00156BC3" w:rsidP="00D149FB">
      <w:pPr>
        <w:widowControl w:val="0"/>
        <w:numPr>
          <w:ilvl w:val="0"/>
          <w:numId w:val="75"/>
        </w:numPr>
        <w:suppressAutoHyphens/>
        <w:spacing w:after="0" w:line="360" w:lineRule="auto"/>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za nieprzedłożenie przez Wykonawcę na wezwanie Zamawiającego dowodów w terminie wyznaczonym</w:t>
      </w:r>
      <w:r>
        <w:rPr>
          <w:rFonts w:ascii="Verdana" w:eastAsia="SimSun" w:hAnsi="Verdana" w:cs="Verdana"/>
          <w:color w:val="000000"/>
          <w:sz w:val="18"/>
          <w:szCs w:val="18"/>
        </w:rPr>
        <w:t>,</w:t>
      </w:r>
      <w:r w:rsidRPr="001B2DB0">
        <w:rPr>
          <w:rFonts w:ascii="Verdana" w:eastAsia="SimSun" w:hAnsi="Verdana" w:cs="Verdana"/>
          <w:color w:val="000000"/>
          <w:sz w:val="18"/>
          <w:szCs w:val="18"/>
        </w:rPr>
        <w:t xml:space="preserve"> o których mowa w § 1</w:t>
      </w:r>
      <w:r>
        <w:rPr>
          <w:rFonts w:ascii="Verdana" w:eastAsia="SimSun" w:hAnsi="Verdana" w:cs="Verdana"/>
          <w:color w:val="000000"/>
          <w:sz w:val="18"/>
          <w:szCs w:val="18"/>
        </w:rPr>
        <w:t>3</w:t>
      </w:r>
      <w:r w:rsidRPr="001B2DB0">
        <w:rPr>
          <w:rFonts w:ascii="Verdana" w:eastAsia="SimSun" w:hAnsi="Verdana" w:cs="Verdana"/>
          <w:color w:val="000000"/>
          <w:sz w:val="18"/>
          <w:szCs w:val="18"/>
        </w:rPr>
        <w:t xml:space="preserve"> ust. 4 w wysokości 100 zł za każdy dzień opóźnienia.</w:t>
      </w:r>
    </w:p>
    <w:p w:rsidR="00156BC3" w:rsidRPr="001B2DB0" w:rsidRDefault="00156BC3" w:rsidP="00D149FB">
      <w:pPr>
        <w:numPr>
          <w:ilvl w:val="0"/>
          <w:numId w:val="74"/>
        </w:numPr>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Zamawiający zastrzega możliwość żądania odszkodowania uzupełniającego przewyższającego wysokość zastrzeżonych kar umownych, do wysokości rzeczywiście poniesionej szkody.</w:t>
      </w:r>
    </w:p>
    <w:p w:rsidR="00156BC3" w:rsidRPr="001B2DB0" w:rsidRDefault="00156BC3" w:rsidP="00D149FB">
      <w:pPr>
        <w:numPr>
          <w:ilvl w:val="0"/>
          <w:numId w:val="74"/>
        </w:numPr>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zobowiązuje się do zapłaty kar umownych niezwłocznie, nie później niż w terminie 14 dni od dnia otrzymania wezwania wraz z notą obciążeniową.</w:t>
      </w:r>
    </w:p>
    <w:p w:rsidR="00156BC3" w:rsidRPr="001B2DB0" w:rsidRDefault="00156BC3" w:rsidP="00D149FB">
      <w:pPr>
        <w:numPr>
          <w:ilvl w:val="0"/>
          <w:numId w:val="74"/>
        </w:numPr>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Kary umowne Zamawiający ma prawo potrącić z przysługującego Wykonawcy wynagrodzenia umownego.</w:t>
      </w:r>
    </w:p>
    <w:p w:rsidR="00156BC3" w:rsidRPr="00765F09" w:rsidRDefault="00156BC3" w:rsidP="00D149FB">
      <w:pPr>
        <w:numPr>
          <w:ilvl w:val="0"/>
          <w:numId w:val="74"/>
        </w:numPr>
        <w:suppressAutoHyphens/>
        <w:spacing w:after="0" w:line="360" w:lineRule="auto"/>
        <w:ind w:left="426" w:hanging="426"/>
        <w:jc w:val="both"/>
        <w:textAlignment w:val="baseline"/>
        <w:rPr>
          <w:rFonts w:ascii="Verdana" w:eastAsia="SimSun" w:hAnsi="Verdana"/>
          <w:color w:val="000000"/>
          <w:sz w:val="18"/>
          <w:szCs w:val="18"/>
        </w:rPr>
      </w:pPr>
      <w:r w:rsidRPr="001B2DB0">
        <w:rPr>
          <w:rFonts w:ascii="Verdana" w:eastAsia="SimSun" w:hAnsi="Verdana" w:cs="Verdana"/>
          <w:color w:val="000000"/>
          <w:sz w:val="18"/>
          <w:szCs w:val="18"/>
        </w:rPr>
        <w:t>Kary umowne należne Zamawiającemu z różnych tytułów nie wykluczają się wzajemnie i mogą być dochodzone łącznie</w:t>
      </w:r>
      <w:r w:rsidRPr="001B2DB0">
        <w:rPr>
          <w:rFonts w:ascii="Verdana" w:eastAsia="SimSun" w:hAnsi="Verdana" w:cs="Verdana"/>
          <w:b/>
          <w:bCs/>
          <w:color w:val="000000"/>
          <w:sz w:val="18"/>
          <w:szCs w:val="18"/>
        </w:rPr>
        <w:t>.</w:t>
      </w:r>
    </w:p>
    <w:p w:rsidR="00156BC3" w:rsidRPr="001B2DB0" w:rsidRDefault="00156BC3" w:rsidP="00345D2E">
      <w:pPr>
        <w:tabs>
          <w:tab w:val="left" w:pos="-6349"/>
          <w:tab w:val="left" w:pos="1134"/>
        </w:tabs>
        <w:suppressAutoHyphens/>
        <w:spacing w:after="0" w:line="360" w:lineRule="auto"/>
        <w:ind w:left="567" w:right="2" w:hanging="567"/>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1</w:t>
      </w:r>
      <w:r>
        <w:rPr>
          <w:rFonts w:ascii="Verdana" w:eastAsia="SimSun" w:hAnsi="Verdana" w:cs="Verdana"/>
          <w:b/>
          <w:bCs/>
          <w:color w:val="000000"/>
          <w:sz w:val="18"/>
          <w:szCs w:val="18"/>
        </w:rPr>
        <w:t>5</w:t>
      </w:r>
    </w:p>
    <w:p w:rsidR="00156BC3" w:rsidRPr="001B2DB0" w:rsidRDefault="00156BC3" w:rsidP="00345D2E">
      <w:pPr>
        <w:tabs>
          <w:tab w:val="left" w:pos="-6349"/>
          <w:tab w:val="left" w:pos="1134"/>
        </w:tabs>
        <w:suppressAutoHyphens/>
        <w:spacing w:after="0" w:line="360" w:lineRule="auto"/>
        <w:ind w:left="567" w:right="2"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ODSTĄPIENIE OD UMOWY</w:t>
      </w:r>
    </w:p>
    <w:p w:rsidR="00156BC3" w:rsidRPr="001B2DB0" w:rsidRDefault="00156BC3" w:rsidP="00D149FB">
      <w:pPr>
        <w:pStyle w:val="Akapitzlist"/>
        <w:widowControl w:val="0"/>
        <w:numPr>
          <w:ilvl w:val="3"/>
          <w:numId w:val="88"/>
        </w:numPr>
        <w:tabs>
          <w:tab w:val="left" w:pos="-7020"/>
          <w:tab w:val="left" w:pos="-6916"/>
          <w:tab w:val="left" w:pos="567"/>
        </w:tabs>
        <w:suppressAutoHyphen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kern w:val="3"/>
          <w:sz w:val="18"/>
          <w:szCs w:val="18"/>
          <w:lang w:eastAsia="pl-PL"/>
        </w:rPr>
        <w:t>Zamawiający może odstąpić od umowy w terminie 30 dni roboczych liczonych od każdego z wymienionych przypadków:</w:t>
      </w:r>
    </w:p>
    <w:p w:rsidR="00156BC3" w:rsidRPr="001B2DB0" w:rsidRDefault="00156BC3" w:rsidP="00D149FB">
      <w:pPr>
        <w:pStyle w:val="Akapitzlist"/>
        <w:widowControl w:val="0"/>
        <w:numPr>
          <w:ilvl w:val="0"/>
          <w:numId w:val="85"/>
        </w:numPr>
        <w:tabs>
          <w:tab w:val="left" w:pos="-7020"/>
          <w:tab w:val="left" w:pos="-6916"/>
          <w:tab w:val="left" w:pos="567"/>
        </w:tabs>
        <w:autoSpaceDE w:val="0"/>
        <w:autoSpaceDN w:val="0"/>
        <w:spacing w:after="0" w:line="360" w:lineRule="auto"/>
        <w:ind w:left="851" w:right="2" w:hanging="425"/>
        <w:jc w:val="both"/>
        <w:textAlignment w:val="baseline"/>
        <w:rPr>
          <w:rFonts w:ascii="Verdana" w:hAnsi="Verdana" w:cs="Verdana"/>
          <w:kern w:val="3"/>
          <w:sz w:val="18"/>
          <w:szCs w:val="18"/>
          <w:lang w:eastAsia="pl-PL"/>
        </w:rPr>
      </w:pPr>
      <w:r w:rsidRPr="001B2DB0">
        <w:rPr>
          <w:rFonts w:ascii="Verdana" w:hAnsi="Verdana" w:cs="Verdana"/>
          <w:kern w:val="3"/>
          <w:sz w:val="18"/>
          <w:szCs w:val="18"/>
          <w:lang w:eastAsia="pl-PL"/>
        </w:rPr>
        <w:t>Wykonawca nie rozpoczął robót, bez uzasadnionej przyczyny, w terminie 3 dni od dnia wezwania do rozpoczęcia wykonywania robót budowlanych lub nie reaguje na złożone na piśmie wezwanie zamawiającego do rozpoczęcia robót budowlanych;</w:t>
      </w:r>
    </w:p>
    <w:p w:rsidR="00156BC3" w:rsidRPr="001B2DB0" w:rsidRDefault="00156BC3" w:rsidP="00D149FB">
      <w:pPr>
        <w:pStyle w:val="Akapitzlist"/>
        <w:widowControl w:val="0"/>
        <w:numPr>
          <w:ilvl w:val="0"/>
          <w:numId w:val="85"/>
        </w:numPr>
        <w:tabs>
          <w:tab w:val="left" w:pos="-7020"/>
          <w:tab w:val="left" w:pos="-6916"/>
          <w:tab w:val="left" w:pos="567"/>
        </w:tabs>
        <w:autoSpaceDE w:val="0"/>
        <w:autoSpaceDN w:val="0"/>
        <w:spacing w:after="0" w:line="360" w:lineRule="auto"/>
        <w:ind w:left="851" w:right="2" w:hanging="425"/>
        <w:jc w:val="both"/>
        <w:textAlignment w:val="baseline"/>
        <w:rPr>
          <w:rFonts w:ascii="Verdana" w:hAnsi="Verdana" w:cs="Verdana"/>
          <w:kern w:val="3"/>
          <w:sz w:val="18"/>
          <w:szCs w:val="18"/>
          <w:lang w:eastAsia="pl-PL"/>
        </w:rPr>
      </w:pPr>
      <w:r w:rsidRPr="001B2DB0">
        <w:rPr>
          <w:rFonts w:ascii="Verdana" w:hAnsi="Verdana" w:cs="Verdana"/>
          <w:kern w:val="3"/>
          <w:sz w:val="18"/>
          <w:szCs w:val="18"/>
          <w:lang w:eastAsia="pl-PL"/>
        </w:rPr>
        <w:t>Wykonawca przerwał bez uzasadnionej przyczyny realizację robót budowlanych i przerwa trwa dłużej niż 3 dni;</w:t>
      </w:r>
    </w:p>
    <w:p w:rsidR="00156BC3" w:rsidRPr="001B2DB0" w:rsidRDefault="00156BC3" w:rsidP="00D149FB">
      <w:pPr>
        <w:pStyle w:val="Akapitzlist"/>
        <w:widowControl w:val="0"/>
        <w:numPr>
          <w:ilvl w:val="0"/>
          <w:numId w:val="85"/>
        </w:numPr>
        <w:tabs>
          <w:tab w:val="left" w:pos="-7020"/>
          <w:tab w:val="left" w:pos="-6916"/>
          <w:tab w:val="left" w:pos="567"/>
        </w:tabs>
        <w:autoSpaceDE w:val="0"/>
        <w:autoSpaceDN w:val="0"/>
        <w:spacing w:after="0" w:line="360" w:lineRule="auto"/>
        <w:ind w:left="851" w:right="2" w:hanging="425"/>
        <w:jc w:val="both"/>
        <w:textAlignment w:val="baseline"/>
        <w:rPr>
          <w:rFonts w:ascii="Verdana" w:hAnsi="Verdana" w:cs="Verdana"/>
          <w:kern w:val="3"/>
          <w:sz w:val="18"/>
          <w:szCs w:val="18"/>
          <w:lang w:eastAsia="pl-PL"/>
        </w:rPr>
      </w:pPr>
      <w:r w:rsidRPr="001B2DB0">
        <w:rPr>
          <w:rFonts w:ascii="Verdana" w:hAnsi="Verdana" w:cs="Verdana"/>
          <w:kern w:val="3"/>
          <w:sz w:val="18"/>
          <w:szCs w:val="18"/>
          <w:lang w:eastAsia="pl-PL"/>
        </w:rPr>
        <w:t>Wykonawca nie wykonuje robót budowlanych zgodnie z umową lub też nienależycie wykonuje swoje zobowiązania umowne, a Zamawiający bezskutecznie wezwał go do zmiany sposobu wykonania przedmiotu umowy i wyznaczył mu w tym celu odpowiedni termin.</w:t>
      </w:r>
    </w:p>
    <w:p w:rsidR="00156BC3" w:rsidRPr="001B2DB0" w:rsidRDefault="00156BC3" w:rsidP="00D149FB">
      <w:pPr>
        <w:pStyle w:val="Akapitzlist"/>
        <w:widowControl w:val="0"/>
        <w:numPr>
          <w:ilvl w:val="1"/>
          <w:numId w:val="88"/>
        </w:numPr>
        <w:tabs>
          <w:tab w:val="clear" w:pos="1080"/>
          <w:tab w:val="left" w:pos="-7020"/>
          <w:tab w:val="left" w:pos="-6916"/>
        </w:tab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56BC3" w:rsidRPr="001B2DB0" w:rsidRDefault="00156BC3" w:rsidP="00D149FB">
      <w:pPr>
        <w:pStyle w:val="Akapitzlist"/>
        <w:widowControl w:val="0"/>
        <w:numPr>
          <w:ilvl w:val="1"/>
          <w:numId w:val="88"/>
        </w:numPr>
        <w:tabs>
          <w:tab w:val="clear" w:pos="1080"/>
          <w:tab w:val="left" w:pos="-7020"/>
          <w:tab w:val="left" w:pos="-6916"/>
        </w:tab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sz w:val="18"/>
          <w:szCs w:val="18"/>
        </w:rPr>
        <w:t>Odst</w:t>
      </w:r>
      <w:r w:rsidRPr="001B2DB0">
        <w:rPr>
          <w:rFonts w:ascii="Verdana" w:eastAsia="TimesNewRoman" w:hAnsi="Verdana" w:cs="Verdana"/>
          <w:sz w:val="18"/>
          <w:szCs w:val="18"/>
        </w:rPr>
        <w:t>ą</w:t>
      </w:r>
      <w:r w:rsidRPr="001B2DB0">
        <w:rPr>
          <w:rFonts w:ascii="Verdana" w:hAnsi="Verdana" w:cs="Verdana"/>
          <w:sz w:val="18"/>
          <w:szCs w:val="18"/>
        </w:rPr>
        <w:t>pienie od umowy powinno nast</w:t>
      </w:r>
      <w:r w:rsidRPr="001B2DB0">
        <w:rPr>
          <w:rFonts w:ascii="Verdana" w:eastAsia="TimesNewRoman" w:hAnsi="Verdana" w:cs="Verdana"/>
          <w:sz w:val="18"/>
          <w:szCs w:val="18"/>
        </w:rPr>
        <w:t>ą</w:t>
      </w:r>
      <w:r w:rsidRPr="001B2DB0">
        <w:rPr>
          <w:rFonts w:ascii="Verdana" w:hAnsi="Verdana" w:cs="Verdana"/>
          <w:sz w:val="18"/>
          <w:szCs w:val="18"/>
        </w:rPr>
        <w:t>pi</w:t>
      </w:r>
      <w:r w:rsidRPr="001B2DB0">
        <w:rPr>
          <w:rFonts w:ascii="Verdana" w:eastAsia="TimesNewRoman" w:hAnsi="Verdana" w:cs="Verdana"/>
          <w:sz w:val="18"/>
          <w:szCs w:val="18"/>
        </w:rPr>
        <w:t xml:space="preserve">ć </w:t>
      </w:r>
      <w:r w:rsidRPr="001B2DB0">
        <w:rPr>
          <w:rFonts w:ascii="Verdana" w:hAnsi="Verdana" w:cs="Verdana"/>
          <w:sz w:val="18"/>
          <w:szCs w:val="18"/>
        </w:rPr>
        <w:t>w formie pisemnej pod rygorem niewa</w:t>
      </w:r>
      <w:r w:rsidRPr="001B2DB0">
        <w:rPr>
          <w:rFonts w:ascii="Verdana" w:eastAsia="TimesNewRoman" w:hAnsi="Verdana" w:cs="Verdana"/>
          <w:sz w:val="18"/>
          <w:szCs w:val="18"/>
        </w:rPr>
        <w:t>ż</w:t>
      </w:r>
      <w:r w:rsidRPr="001B2DB0">
        <w:rPr>
          <w:rFonts w:ascii="Verdana" w:hAnsi="Verdana" w:cs="Verdana"/>
          <w:sz w:val="18"/>
          <w:szCs w:val="18"/>
        </w:rPr>
        <w:t>no</w:t>
      </w:r>
      <w:r w:rsidRPr="001B2DB0">
        <w:rPr>
          <w:rFonts w:ascii="Verdana" w:eastAsia="TimesNewRoman" w:hAnsi="Verdana" w:cs="Verdana"/>
          <w:sz w:val="18"/>
          <w:szCs w:val="18"/>
        </w:rPr>
        <w:t>ś</w:t>
      </w:r>
      <w:r w:rsidRPr="001B2DB0">
        <w:rPr>
          <w:rFonts w:ascii="Verdana" w:hAnsi="Verdana" w:cs="Verdana"/>
          <w:sz w:val="18"/>
          <w:szCs w:val="18"/>
        </w:rPr>
        <w:t>ci, z podaniem uzasadnienia.</w:t>
      </w:r>
    </w:p>
    <w:p w:rsidR="00156BC3" w:rsidRPr="001B2DB0" w:rsidRDefault="00156BC3" w:rsidP="00D149FB">
      <w:pPr>
        <w:pStyle w:val="Akapitzlist"/>
        <w:widowControl w:val="0"/>
        <w:numPr>
          <w:ilvl w:val="1"/>
          <w:numId w:val="88"/>
        </w:numPr>
        <w:tabs>
          <w:tab w:val="clear" w:pos="1080"/>
          <w:tab w:val="left" w:pos="-7020"/>
          <w:tab w:val="left" w:pos="-6916"/>
        </w:tab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sz w:val="18"/>
          <w:szCs w:val="18"/>
        </w:rPr>
        <w:t>W przypadku odst</w:t>
      </w:r>
      <w:r w:rsidRPr="001B2DB0">
        <w:rPr>
          <w:rFonts w:ascii="Verdana" w:eastAsia="TimesNewRoman" w:hAnsi="Verdana" w:cs="Verdana"/>
          <w:sz w:val="18"/>
          <w:szCs w:val="18"/>
        </w:rPr>
        <w:t>ą</w:t>
      </w:r>
      <w:r w:rsidRPr="001B2DB0">
        <w:rPr>
          <w:rFonts w:ascii="Verdana" w:hAnsi="Verdana" w:cs="Verdana"/>
          <w:sz w:val="18"/>
          <w:szCs w:val="18"/>
        </w:rPr>
        <w:t>pienia od umowy Wykonawca przy udziale zamawiaj</w:t>
      </w:r>
      <w:r w:rsidRPr="001B2DB0">
        <w:rPr>
          <w:rFonts w:ascii="Verdana" w:eastAsia="TimesNewRoman" w:hAnsi="Verdana" w:cs="Verdana"/>
          <w:sz w:val="18"/>
          <w:szCs w:val="18"/>
        </w:rPr>
        <w:t>ą</w:t>
      </w:r>
      <w:r w:rsidRPr="001B2DB0">
        <w:rPr>
          <w:rFonts w:ascii="Verdana" w:hAnsi="Verdana" w:cs="Verdana"/>
          <w:sz w:val="18"/>
          <w:szCs w:val="18"/>
        </w:rPr>
        <w:t>cego sporz</w:t>
      </w:r>
      <w:r w:rsidRPr="001B2DB0">
        <w:rPr>
          <w:rFonts w:ascii="Verdana" w:eastAsia="TimesNewRoman" w:hAnsi="Verdana" w:cs="Verdana"/>
          <w:sz w:val="18"/>
          <w:szCs w:val="18"/>
        </w:rPr>
        <w:t>ą</w:t>
      </w:r>
      <w:r w:rsidRPr="001B2DB0">
        <w:rPr>
          <w:rFonts w:ascii="Verdana" w:hAnsi="Verdana" w:cs="Verdana"/>
          <w:sz w:val="18"/>
          <w:szCs w:val="18"/>
        </w:rPr>
        <w:t>dzi protokół inwentaryzacji robót budowlanych w toku na dzie</w:t>
      </w:r>
      <w:r w:rsidRPr="001B2DB0">
        <w:rPr>
          <w:rFonts w:ascii="Verdana" w:eastAsia="TimesNewRoman" w:hAnsi="Verdana" w:cs="Verdana"/>
          <w:sz w:val="18"/>
          <w:szCs w:val="18"/>
        </w:rPr>
        <w:t xml:space="preserve">ń </w:t>
      </w:r>
      <w:r w:rsidRPr="001B2DB0">
        <w:rPr>
          <w:rFonts w:ascii="Verdana" w:hAnsi="Verdana" w:cs="Verdana"/>
          <w:sz w:val="18"/>
          <w:szCs w:val="18"/>
        </w:rPr>
        <w:t>odst</w:t>
      </w:r>
      <w:r w:rsidRPr="001B2DB0">
        <w:rPr>
          <w:rFonts w:ascii="Verdana" w:eastAsia="TimesNewRoman" w:hAnsi="Verdana" w:cs="Verdana"/>
          <w:sz w:val="18"/>
          <w:szCs w:val="18"/>
        </w:rPr>
        <w:t>ą</w:t>
      </w:r>
      <w:r w:rsidRPr="001B2DB0">
        <w:rPr>
          <w:rFonts w:ascii="Verdana" w:hAnsi="Verdana" w:cs="Verdana"/>
          <w:sz w:val="18"/>
          <w:szCs w:val="18"/>
        </w:rPr>
        <w:t>pienia od umowy oraz przejmie nast</w:t>
      </w:r>
      <w:r w:rsidRPr="001B2DB0">
        <w:rPr>
          <w:rFonts w:ascii="Verdana" w:eastAsia="TimesNewRoman" w:hAnsi="Verdana" w:cs="Verdana"/>
          <w:sz w:val="18"/>
          <w:szCs w:val="18"/>
        </w:rPr>
        <w:t>ę</w:t>
      </w:r>
      <w:r w:rsidRPr="001B2DB0">
        <w:rPr>
          <w:rFonts w:ascii="Verdana" w:hAnsi="Verdana" w:cs="Verdana"/>
          <w:sz w:val="18"/>
          <w:szCs w:val="18"/>
        </w:rPr>
        <w:t>puj</w:t>
      </w:r>
      <w:r w:rsidRPr="001B2DB0">
        <w:rPr>
          <w:rFonts w:ascii="Verdana" w:eastAsia="TimesNewRoman" w:hAnsi="Verdana" w:cs="Verdana"/>
          <w:sz w:val="18"/>
          <w:szCs w:val="18"/>
        </w:rPr>
        <w:t>ą</w:t>
      </w:r>
      <w:r w:rsidRPr="001B2DB0">
        <w:rPr>
          <w:rFonts w:ascii="Verdana" w:hAnsi="Verdana" w:cs="Verdana"/>
          <w:sz w:val="18"/>
          <w:szCs w:val="18"/>
        </w:rPr>
        <w:t>ce obowi</w:t>
      </w:r>
      <w:r w:rsidRPr="001B2DB0">
        <w:rPr>
          <w:rFonts w:ascii="Verdana" w:eastAsia="TimesNewRoman" w:hAnsi="Verdana" w:cs="Verdana"/>
          <w:sz w:val="18"/>
          <w:szCs w:val="18"/>
        </w:rPr>
        <w:t>ą</w:t>
      </w:r>
      <w:r w:rsidRPr="001B2DB0">
        <w:rPr>
          <w:rFonts w:ascii="Verdana" w:hAnsi="Verdana" w:cs="Verdana"/>
          <w:sz w:val="18"/>
          <w:szCs w:val="18"/>
        </w:rPr>
        <w:t>zki szczegółowe:</w:t>
      </w:r>
    </w:p>
    <w:p w:rsidR="00156BC3" w:rsidRPr="001B2DB0" w:rsidRDefault="00156BC3" w:rsidP="00D149FB">
      <w:pPr>
        <w:numPr>
          <w:ilvl w:val="0"/>
          <w:numId w:val="83"/>
        </w:numPr>
        <w:tabs>
          <w:tab w:val="left" w:pos="-8460"/>
          <w:tab w:val="left" w:pos="-8356"/>
          <w:tab w:val="left" w:pos="567"/>
        </w:tabs>
        <w:suppressAutoHyphens/>
        <w:autoSpaceDE w:val="0"/>
        <w:spacing w:after="0" w:line="360" w:lineRule="auto"/>
        <w:ind w:left="851" w:hanging="425"/>
        <w:jc w:val="both"/>
        <w:rPr>
          <w:rFonts w:ascii="Verdana" w:hAnsi="Verdana" w:cs="Verdana"/>
          <w:sz w:val="18"/>
          <w:szCs w:val="18"/>
        </w:rPr>
      </w:pPr>
      <w:r w:rsidRPr="001B2DB0">
        <w:rPr>
          <w:rFonts w:ascii="Verdana" w:hAnsi="Verdana" w:cs="Verdana"/>
          <w:sz w:val="18"/>
          <w:szCs w:val="18"/>
        </w:rPr>
        <w:t>zabezpieczy przerwane roboty budowlane w zakresie wzajemnie uzgodnionym, na koszt Strony, która spowodowała odst</w:t>
      </w:r>
      <w:r w:rsidRPr="001B2DB0">
        <w:rPr>
          <w:rFonts w:ascii="Verdana" w:eastAsia="TimesNewRoman" w:hAnsi="Verdana" w:cs="Verdana"/>
          <w:sz w:val="18"/>
          <w:szCs w:val="18"/>
        </w:rPr>
        <w:t>ą</w:t>
      </w:r>
      <w:r w:rsidRPr="001B2DB0">
        <w:rPr>
          <w:rFonts w:ascii="Verdana" w:hAnsi="Verdana" w:cs="Verdana"/>
          <w:sz w:val="18"/>
          <w:szCs w:val="18"/>
        </w:rPr>
        <w:t>pienie od umowy;</w:t>
      </w:r>
    </w:p>
    <w:p w:rsidR="00156BC3" w:rsidRPr="001B2DB0" w:rsidRDefault="00156BC3" w:rsidP="00D149FB">
      <w:pPr>
        <w:numPr>
          <w:ilvl w:val="0"/>
          <w:numId w:val="83"/>
        </w:numPr>
        <w:tabs>
          <w:tab w:val="left" w:pos="-8460"/>
          <w:tab w:val="left" w:pos="-8356"/>
          <w:tab w:val="left" w:pos="567"/>
        </w:tabs>
        <w:suppressAutoHyphens/>
        <w:autoSpaceDE w:val="0"/>
        <w:spacing w:after="0" w:line="360" w:lineRule="auto"/>
        <w:ind w:left="851" w:hanging="425"/>
        <w:jc w:val="both"/>
        <w:rPr>
          <w:rFonts w:ascii="Verdana" w:hAnsi="Verdana" w:cs="Verdana"/>
          <w:sz w:val="18"/>
          <w:szCs w:val="18"/>
        </w:rPr>
      </w:pPr>
      <w:r w:rsidRPr="001B2DB0">
        <w:rPr>
          <w:rFonts w:ascii="Verdana" w:hAnsi="Verdana" w:cs="Verdana"/>
          <w:sz w:val="18"/>
          <w:szCs w:val="18"/>
        </w:rPr>
        <w:t>wezwie zamawiaj</w:t>
      </w:r>
      <w:r w:rsidRPr="001B2DB0">
        <w:rPr>
          <w:rFonts w:ascii="Verdana" w:eastAsia="TimesNewRoman" w:hAnsi="Verdana" w:cs="Verdana"/>
          <w:sz w:val="18"/>
          <w:szCs w:val="18"/>
        </w:rPr>
        <w:t>ą</w:t>
      </w:r>
      <w:r w:rsidRPr="001B2DB0">
        <w:rPr>
          <w:rFonts w:ascii="Verdana" w:hAnsi="Verdana" w:cs="Verdana"/>
          <w:sz w:val="18"/>
          <w:szCs w:val="18"/>
        </w:rPr>
        <w:t>cego do dokonania odbioru wykonanych robót budowlanych w toku i robót budowlanych zabezpieczaj</w:t>
      </w:r>
      <w:r w:rsidRPr="001B2DB0">
        <w:rPr>
          <w:rFonts w:ascii="Verdana" w:eastAsia="TimesNewRoman" w:hAnsi="Verdana" w:cs="Verdana"/>
          <w:sz w:val="18"/>
          <w:szCs w:val="18"/>
        </w:rPr>
        <w:t>ą</w:t>
      </w:r>
      <w:r w:rsidRPr="001B2DB0">
        <w:rPr>
          <w:rFonts w:ascii="Verdana" w:hAnsi="Verdana" w:cs="Verdana"/>
          <w:sz w:val="18"/>
          <w:szCs w:val="18"/>
        </w:rPr>
        <w:t>cych, je</w:t>
      </w:r>
      <w:r w:rsidRPr="001B2DB0">
        <w:rPr>
          <w:rFonts w:ascii="Verdana" w:eastAsia="TimesNewRoman" w:hAnsi="Verdana" w:cs="Verdana"/>
          <w:sz w:val="18"/>
          <w:szCs w:val="18"/>
        </w:rPr>
        <w:t>ż</w:t>
      </w:r>
      <w:r w:rsidRPr="001B2DB0">
        <w:rPr>
          <w:rFonts w:ascii="Verdana" w:hAnsi="Verdana" w:cs="Verdana"/>
          <w:sz w:val="18"/>
          <w:szCs w:val="18"/>
        </w:rPr>
        <w:t>eli odst</w:t>
      </w:r>
      <w:r w:rsidRPr="001B2DB0">
        <w:rPr>
          <w:rFonts w:ascii="Verdana" w:eastAsia="TimesNewRoman" w:hAnsi="Verdana" w:cs="Verdana"/>
          <w:sz w:val="18"/>
          <w:szCs w:val="18"/>
        </w:rPr>
        <w:t>ą</w:t>
      </w:r>
      <w:r w:rsidRPr="001B2DB0">
        <w:rPr>
          <w:rFonts w:ascii="Verdana" w:hAnsi="Verdana" w:cs="Verdana"/>
          <w:sz w:val="18"/>
          <w:szCs w:val="18"/>
        </w:rPr>
        <w:t>pienie od umowy nast</w:t>
      </w:r>
      <w:r w:rsidRPr="001B2DB0">
        <w:rPr>
          <w:rFonts w:ascii="Verdana" w:eastAsia="TimesNewRoman" w:hAnsi="Verdana" w:cs="Verdana"/>
          <w:sz w:val="18"/>
          <w:szCs w:val="18"/>
        </w:rPr>
        <w:t>ą</w:t>
      </w:r>
      <w:r w:rsidRPr="001B2DB0">
        <w:rPr>
          <w:rFonts w:ascii="Verdana" w:hAnsi="Verdana" w:cs="Verdana"/>
          <w:sz w:val="18"/>
          <w:szCs w:val="18"/>
        </w:rPr>
        <w:t>piło z przyczyn, za które Wykonawca nie odpowiada.</w:t>
      </w:r>
    </w:p>
    <w:p w:rsidR="00156BC3" w:rsidRPr="001B2DB0" w:rsidRDefault="00156BC3" w:rsidP="00D149FB">
      <w:pPr>
        <w:pStyle w:val="Akapitzlist"/>
        <w:numPr>
          <w:ilvl w:val="1"/>
          <w:numId w:val="88"/>
        </w:numPr>
        <w:tabs>
          <w:tab w:val="clear" w:pos="1080"/>
          <w:tab w:val="left" w:pos="-8460"/>
          <w:tab w:val="left" w:pos="-8356"/>
          <w:tab w:val="num" w:pos="426"/>
        </w:tabs>
        <w:suppressAutoHyphens/>
        <w:autoSpaceDE w:val="0"/>
        <w:spacing w:after="0" w:line="360" w:lineRule="auto"/>
        <w:ind w:left="426" w:hanging="426"/>
        <w:jc w:val="both"/>
        <w:rPr>
          <w:rFonts w:ascii="Verdana" w:hAnsi="Verdana" w:cs="Verdana"/>
          <w:sz w:val="18"/>
          <w:szCs w:val="18"/>
        </w:rPr>
      </w:pPr>
      <w:r w:rsidRPr="001B2DB0">
        <w:rPr>
          <w:rFonts w:ascii="Verdana" w:hAnsi="Verdana" w:cs="Verdana"/>
          <w:sz w:val="18"/>
          <w:szCs w:val="18"/>
        </w:rPr>
        <w:t>W razie odst</w:t>
      </w:r>
      <w:r w:rsidRPr="001B2DB0">
        <w:rPr>
          <w:rFonts w:ascii="Verdana" w:eastAsia="TimesNewRoman" w:hAnsi="Verdana" w:cs="Verdana"/>
          <w:sz w:val="18"/>
          <w:szCs w:val="18"/>
        </w:rPr>
        <w:t>ą</w:t>
      </w:r>
      <w:r w:rsidRPr="001B2DB0">
        <w:rPr>
          <w:rFonts w:ascii="Verdana" w:hAnsi="Verdana" w:cs="Verdana"/>
          <w:sz w:val="18"/>
          <w:szCs w:val="18"/>
        </w:rPr>
        <w:t>pienia od umowy z przyczyn, za które Wykonawca nie ponosi odpowiedzialno</w:t>
      </w:r>
      <w:r w:rsidRPr="001B2DB0">
        <w:rPr>
          <w:rFonts w:ascii="Verdana" w:eastAsia="TimesNewRoman" w:hAnsi="Verdana" w:cs="Verdana"/>
          <w:sz w:val="18"/>
          <w:szCs w:val="18"/>
        </w:rPr>
        <w:t>ś</w:t>
      </w:r>
      <w:r w:rsidRPr="001B2DB0">
        <w:rPr>
          <w:rFonts w:ascii="Verdana" w:hAnsi="Verdana" w:cs="Verdana"/>
          <w:sz w:val="18"/>
          <w:szCs w:val="18"/>
        </w:rPr>
        <w:t>ci Zamawiający przeprowadzi odbiór robót i za odebrane bez uwag roboty zapłaci nale</w:t>
      </w:r>
      <w:r w:rsidRPr="001B2DB0">
        <w:rPr>
          <w:rFonts w:ascii="Verdana" w:eastAsia="TimesNewRoman" w:hAnsi="Verdana" w:cs="Verdana"/>
          <w:sz w:val="18"/>
          <w:szCs w:val="18"/>
        </w:rPr>
        <w:t>ż</w:t>
      </w:r>
      <w:r w:rsidRPr="001B2DB0">
        <w:rPr>
          <w:rFonts w:ascii="Verdana" w:hAnsi="Verdana" w:cs="Verdana"/>
          <w:sz w:val="18"/>
          <w:szCs w:val="18"/>
        </w:rPr>
        <w:t>ne wynagrodzenie.</w:t>
      </w:r>
    </w:p>
    <w:p w:rsidR="00156BC3" w:rsidRDefault="00156BC3" w:rsidP="00345D2E">
      <w:pPr>
        <w:widowControl w:val="0"/>
        <w:tabs>
          <w:tab w:val="left" w:pos="-7020"/>
          <w:tab w:val="left" w:pos="-6916"/>
          <w:tab w:val="left" w:pos="-6660"/>
          <w:tab w:val="left" w:pos="426"/>
        </w:tabs>
        <w:autoSpaceDE w:val="0"/>
        <w:autoSpaceDN w:val="0"/>
        <w:spacing w:after="0" w:line="360" w:lineRule="auto"/>
        <w:ind w:right="2"/>
        <w:jc w:val="center"/>
        <w:textAlignment w:val="baseline"/>
        <w:rPr>
          <w:rFonts w:ascii="Verdana" w:hAnsi="Verdana" w:cs="Verdana"/>
          <w:b/>
          <w:bCs/>
          <w:kern w:val="3"/>
          <w:sz w:val="18"/>
          <w:szCs w:val="18"/>
          <w:lang w:eastAsia="pl-PL"/>
        </w:rPr>
      </w:pPr>
    </w:p>
    <w:p w:rsidR="00156BC3" w:rsidRPr="001B2DB0" w:rsidRDefault="00156BC3" w:rsidP="00345D2E">
      <w:pPr>
        <w:widowControl w:val="0"/>
        <w:tabs>
          <w:tab w:val="left" w:pos="-7020"/>
          <w:tab w:val="left" w:pos="-6916"/>
          <w:tab w:val="left" w:pos="-6660"/>
          <w:tab w:val="left" w:pos="426"/>
        </w:tabs>
        <w:autoSpaceDE w:val="0"/>
        <w:autoSpaceDN w:val="0"/>
        <w:spacing w:after="0" w:line="360" w:lineRule="auto"/>
        <w:ind w:right="2"/>
        <w:jc w:val="center"/>
        <w:textAlignment w:val="baseline"/>
        <w:rPr>
          <w:rFonts w:ascii="Verdana" w:hAnsi="Verdana" w:cs="Verdana"/>
          <w:b/>
          <w:bCs/>
          <w:kern w:val="3"/>
          <w:sz w:val="18"/>
          <w:szCs w:val="18"/>
          <w:lang w:eastAsia="pl-PL"/>
        </w:rPr>
      </w:pPr>
    </w:p>
    <w:p w:rsidR="00156BC3" w:rsidRPr="001B2DB0" w:rsidRDefault="00156BC3" w:rsidP="00345D2E">
      <w:pPr>
        <w:widowControl w:val="0"/>
        <w:tabs>
          <w:tab w:val="left" w:pos="-7020"/>
          <w:tab w:val="left" w:pos="-6916"/>
          <w:tab w:val="left" w:pos="-6660"/>
          <w:tab w:val="left" w:pos="426"/>
        </w:tabs>
        <w:autoSpaceDE w:val="0"/>
        <w:autoSpaceDN w:val="0"/>
        <w:spacing w:after="0" w:line="360" w:lineRule="auto"/>
        <w:ind w:right="2"/>
        <w:jc w:val="center"/>
        <w:textAlignment w:val="baseline"/>
        <w:rPr>
          <w:rFonts w:ascii="Verdana" w:hAnsi="Verdana" w:cs="Verdana"/>
          <w:b/>
          <w:bCs/>
          <w:kern w:val="3"/>
          <w:sz w:val="18"/>
          <w:szCs w:val="18"/>
          <w:lang w:eastAsia="pl-PL"/>
        </w:rPr>
      </w:pPr>
      <w:r w:rsidRPr="001B2DB0">
        <w:rPr>
          <w:rFonts w:ascii="Verdana" w:hAnsi="Verdana" w:cs="Verdana"/>
          <w:b/>
          <w:bCs/>
          <w:kern w:val="3"/>
          <w:sz w:val="18"/>
          <w:szCs w:val="18"/>
          <w:lang w:eastAsia="pl-PL"/>
        </w:rPr>
        <w:t>§ 1</w:t>
      </w:r>
      <w:r>
        <w:rPr>
          <w:rFonts w:ascii="Verdana" w:hAnsi="Verdana" w:cs="Verdana"/>
          <w:b/>
          <w:bCs/>
          <w:kern w:val="3"/>
          <w:sz w:val="18"/>
          <w:szCs w:val="18"/>
          <w:lang w:eastAsia="pl-PL"/>
        </w:rPr>
        <w:t>6</w:t>
      </w:r>
    </w:p>
    <w:p w:rsidR="00156BC3" w:rsidRPr="001B2DB0" w:rsidRDefault="00156BC3" w:rsidP="00345D2E">
      <w:pPr>
        <w:widowControl w:val="0"/>
        <w:tabs>
          <w:tab w:val="left" w:pos="-7020"/>
          <w:tab w:val="left" w:pos="-6916"/>
          <w:tab w:val="left" w:pos="-6660"/>
          <w:tab w:val="left" w:pos="426"/>
        </w:tabs>
        <w:autoSpaceDE w:val="0"/>
        <w:autoSpaceDN w:val="0"/>
        <w:spacing w:after="0" w:line="360" w:lineRule="auto"/>
        <w:ind w:right="2"/>
        <w:jc w:val="center"/>
        <w:textAlignment w:val="baseline"/>
        <w:rPr>
          <w:rFonts w:ascii="Verdana" w:hAnsi="Verdana" w:cs="Verdana"/>
          <w:b/>
          <w:bCs/>
          <w:kern w:val="3"/>
          <w:sz w:val="18"/>
          <w:szCs w:val="18"/>
          <w:lang w:eastAsia="pl-PL"/>
        </w:rPr>
      </w:pPr>
      <w:r w:rsidRPr="001B2DB0">
        <w:rPr>
          <w:rFonts w:ascii="Verdana" w:hAnsi="Verdana" w:cs="Verdana"/>
          <w:b/>
          <w:bCs/>
          <w:kern w:val="3"/>
          <w:sz w:val="18"/>
          <w:szCs w:val="18"/>
          <w:lang w:eastAsia="pl-PL"/>
        </w:rPr>
        <w:t>ZAKRES ZMIANY UMOWY</w:t>
      </w:r>
    </w:p>
    <w:p w:rsidR="00156BC3" w:rsidRPr="001B2DB0" w:rsidRDefault="00156BC3" w:rsidP="00D149FB">
      <w:pPr>
        <w:pStyle w:val="Akapitzlist"/>
        <w:widowControl w:val="0"/>
        <w:numPr>
          <w:ilvl w:val="0"/>
          <w:numId w:val="86"/>
        </w:numPr>
        <w:tabs>
          <w:tab w:val="left" w:pos="-7020"/>
          <w:tab w:val="left" w:pos="-6916"/>
          <w:tab w:val="left" w:pos="-6840"/>
          <w:tab w:val="left" w:pos="-6660"/>
          <w:tab w:val="left" w:pos="426"/>
        </w:tabs>
        <w:autoSpaceDE w:val="0"/>
        <w:autoSpaceDN w:val="0"/>
        <w:spacing w:after="0" w:line="360" w:lineRule="auto"/>
        <w:ind w:left="567" w:right="2" w:hanging="567"/>
        <w:jc w:val="both"/>
        <w:textAlignment w:val="baseline"/>
        <w:rPr>
          <w:rFonts w:ascii="Verdana" w:hAnsi="Verdana" w:cs="Verdana"/>
          <w:color w:val="000000"/>
          <w:kern w:val="3"/>
          <w:sz w:val="18"/>
          <w:szCs w:val="18"/>
          <w:lang w:eastAsia="pl-PL"/>
        </w:rPr>
      </w:pPr>
      <w:r w:rsidRPr="001B2DB0">
        <w:rPr>
          <w:rFonts w:ascii="Verdana" w:hAnsi="Verdana" w:cs="Verdana"/>
          <w:color w:val="000000"/>
          <w:kern w:val="3"/>
          <w:sz w:val="18"/>
          <w:szCs w:val="18"/>
          <w:lang w:eastAsia="pl-PL"/>
        </w:rPr>
        <w:t>Wszelkie zmiany umowy wymagają zachowania formy pisemnej pod rygorem nieważności.</w:t>
      </w:r>
    </w:p>
    <w:p w:rsidR="00156BC3" w:rsidRPr="001B2DB0" w:rsidRDefault="00156BC3" w:rsidP="00D149FB">
      <w:pPr>
        <w:pStyle w:val="Akapitzlist"/>
        <w:widowControl w:val="0"/>
        <w:numPr>
          <w:ilvl w:val="0"/>
          <w:numId w:val="86"/>
        </w:numPr>
        <w:tabs>
          <w:tab w:val="left" w:pos="-7020"/>
          <w:tab w:val="left" w:pos="-6916"/>
          <w:tab w:val="left" w:pos="-6840"/>
          <w:tab w:val="left" w:pos="-6660"/>
          <w:tab w:val="left" w:pos="1276"/>
        </w:tabs>
        <w:autoSpaceDE w:val="0"/>
        <w:autoSpaceDN w:val="0"/>
        <w:spacing w:after="0" w:line="360" w:lineRule="auto"/>
        <w:ind w:left="426" w:right="2" w:hanging="426"/>
        <w:jc w:val="both"/>
        <w:textAlignment w:val="baseline"/>
        <w:rPr>
          <w:rFonts w:ascii="Verdana" w:hAnsi="Verdana" w:cs="Verdana"/>
          <w:color w:val="000000"/>
          <w:kern w:val="3"/>
          <w:sz w:val="18"/>
          <w:szCs w:val="18"/>
          <w:lang w:eastAsia="pl-PL"/>
        </w:rPr>
      </w:pPr>
      <w:r w:rsidRPr="001B2DB0">
        <w:rPr>
          <w:rFonts w:ascii="Verdana" w:hAnsi="Verdana" w:cs="Verdana"/>
          <w:sz w:val="18"/>
          <w:szCs w:val="18"/>
        </w:rPr>
        <w:t>Zakazuje się istotnych zmian postanowień umowy w stosunku do treści oferty, na podstawie której dokonano wyboru Wykonawcy, z zastrzeżeniem ust. 3.</w:t>
      </w:r>
    </w:p>
    <w:p w:rsidR="00156BC3" w:rsidRPr="001B2DB0" w:rsidRDefault="00156BC3" w:rsidP="00D149FB">
      <w:pPr>
        <w:pStyle w:val="Akapitzlist"/>
        <w:widowControl w:val="0"/>
        <w:numPr>
          <w:ilvl w:val="0"/>
          <w:numId w:val="86"/>
        </w:numPr>
        <w:tabs>
          <w:tab w:val="left" w:pos="-7020"/>
          <w:tab w:val="left" w:pos="-6916"/>
          <w:tab w:val="left" w:pos="-6840"/>
          <w:tab w:val="left" w:pos="-6660"/>
          <w:tab w:val="left" w:pos="426"/>
        </w:tabs>
        <w:autoSpaceDE w:val="0"/>
        <w:autoSpaceDN w:val="0"/>
        <w:spacing w:after="0" w:line="360" w:lineRule="auto"/>
        <w:ind w:left="567" w:right="2" w:hanging="567"/>
        <w:jc w:val="both"/>
        <w:textAlignment w:val="baseline"/>
        <w:rPr>
          <w:rFonts w:ascii="Verdana" w:hAnsi="Verdana" w:cs="Verdana"/>
          <w:color w:val="000000"/>
          <w:kern w:val="3"/>
          <w:sz w:val="18"/>
          <w:szCs w:val="18"/>
          <w:lang w:eastAsia="pl-PL"/>
        </w:rPr>
      </w:pPr>
      <w:r w:rsidRPr="001B2DB0">
        <w:rPr>
          <w:rFonts w:ascii="Verdana" w:hAnsi="Verdana" w:cs="Verdana"/>
          <w:sz w:val="18"/>
          <w:szCs w:val="18"/>
        </w:rPr>
        <w:t>Zamawiający przewiduje możliwość dokonania zmian umowy, w następujących przypadkach:</w:t>
      </w:r>
    </w:p>
    <w:p w:rsidR="00156BC3" w:rsidRPr="001B2DB0" w:rsidRDefault="00156BC3" w:rsidP="00D149FB">
      <w:pPr>
        <w:pStyle w:val="Akapitzlist"/>
        <w:widowControl w:val="0"/>
        <w:numPr>
          <w:ilvl w:val="1"/>
          <w:numId w:val="82"/>
        </w:numPr>
        <w:tabs>
          <w:tab w:val="left" w:pos="-7020"/>
          <w:tab w:val="left" w:pos="-6916"/>
          <w:tab w:val="left" w:pos="-6840"/>
          <w:tab w:val="left" w:pos="-6660"/>
          <w:tab w:val="left" w:pos="709"/>
        </w:tabs>
        <w:autoSpaceDE w:val="0"/>
        <w:autoSpaceDN w:val="0"/>
        <w:spacing w:after="0" w:line="360" w:lineRule="auto"/>
        <w:ind w:right="2"/>
        <w:jc w:val="both"/>
        <w:textAlignment w:val="baseline"/>
        <w:rPr>
          <w:rFonts w:ascii="Verdana" w:hAnsi="Verdana" w:cs="Verdana"/>
          <w:color w:val="000000"/>
          <w:kern w:val="3"/>
          <w:sz w:val="18"/>
          <w:szCs w:val="18"/>
          <w:lang w:eastAsia="pl-PL"/>
        </w:rPr>
      </w:pPr>
      <w:r w:rsidRPr="001B2DB0">
        <w:rPr>
          <w:rFonts w:ascii="Verdana" w:hAnsi="Verdana" w:cs="Verdana"/>
          <w:color w:val="000000"/>
          <w:kern w:val="3"/>
          <w:sz w:val="18"/>
          <w:szCs w:val="18"/>
          <w:lang w:eastAsia="pl-PL"/>
        </w:rPr>
        <w:t>nastąpi zmiana powszechnie obowiązujących przepisów prawa w zakresie mającym wpływ na realizację przedmiotu umowy lub świadczenia jednej lub obu stron (jedynie w zakresie wynikającym z tych zmian);</w:t>
      </w:r>
    </w:p>
    <w:p w:rsidR="00156BC3" w:rsidRPr="001B2DB0" w:rsidRDefault="00156BC3" w:rsidP="00D149FB">
      <w:pPr>
        <w:pStyle w:val="Akapitzlist"/>
        <w:widowControl w:val="0"/>
        <w:numPr>
          <w:ilvl w:val="1"/>
          <w:numId w:val="82"/>
        </w:numPr>
        <w:tabs>
          <w:tab w:val="left" w:pos="-7020"/>
          <w:tab w:val="left" w:pos="-6916"/>
          <w:tab w:val="left" w:pos="-6840"/>
          <w:tab w:val="left" w:pos="-6660"/>
          <w:tab w:val="left" w:pos="709"/>
        </w:tabs>
        <w:autoSpaceDE w:val="0"/>
        <w:autoSpaceDN w:val="0"/>
        <w:spacing w:after="0" w:line="360" w:lineRule="auto"/>
        <w:ind w:right="2"/>
        <w:jc w:val="both"/>
        <w:textAlignment w:val="baseline"/>
        <w:rPr>
          <w:rFonts w:ascii="Verdana" w:hAnsi="Verdana" w:cs="Verdana"/>
          <w:color w:val="000000"/>
          <w:kern w:val="3"/>
          <w:sz w:val="18"/>
          <w:szCs w:val="18"/>
          <w:lang w:eastAsia="pl-PL"/>
        </w:rPr>
      </w:pPr>
      <w:r w:rsidRPr="001B2DB0">
        <w:rPr>
          <w:rFonts w:ascii="Verdana" w:hAnsi="Verdana" w:cs="Verdana"/>
          <w:sz w:val="18"/>
          <w:szCs w:val="18"/>
        </w:rPr>
        <w:t>wystąpienia zmiany terminu zakończenia robót w związku z:</w:t>
      </w:r>
    </w:p>
    <w:p w:rsidR="00156BC3" w:rsidRPr="001B2DB0" w:rsidRDefault="00156BC3" w:rsidP="00D149FB">
      <w:pPr>
        <w:pStyle w:val="Akapitzlist"/>
        <w:numPr>
          <w:ilvl w:val="0"/>
          <w:numId w:val="84"/>
        </w:numPr>
        <w:tabs>
          <w:tab w:val="left" w:pos="993"/>
        </w:tabs>
        <w:autoSpaceDE w:val="0"/>
        <w:autoSpaceDN w:val="0"/>
        <w:adjustRightInd w:val="0"/>
        <w:spacing w:after="0" w:line="360" w:lineRule="auto"/>
        <w:ind w:left="993" w:hanging="284"/>
        <w:jc w:val="both"/>
        <w:rPr>
          <w:rFonts w:ascii="Verdana" w:hAnsi="Verdana" w:cs="Verdana"/>
          <w:sz w:val="18"/>
          <w:szCs w:val="18"/>
        </w:rPr>
      </w:pPr>
      <w:r w:rsidRPr="001B2DB0">
        <w:rPr>
          <w:rFonts w:ascii="Verdana" w:hAnsi="Verdana" w:cs="Verdana"/>
          <w:sz w:val="18"/>
          <w:szCs w:val="18"/>
        </w:rPr>
        <w:t>opóźnieniami wynikającymi z okoliczności, których strony umowy nie były w stanie przewidzieć, pomimo zachowania należytej staranności,</w:t>
      </w:r>
    </w:p>
    <w:p w:rsidR="00156BC3" w:rsidRPr="001B2DB0" w:rsidRDefault="00156BC3" w:rsidP="00D149FB">
      <w:pPr>
        <w:pStyle w:val="Akapitzlist"/>
        <w:numPr>
          <w:ilvl w:val="0"/>
          <w:numId w:val="84"/>
        </w:numPr>
        <w:tabs>
          <w:tab w:val="left" w:pos="993"/>
        </w:tabs>
        <w:autoSpaceDE w:val="0"/>
        <w:autoSpaceDN w:val="0"/>
        <w:adjustRightInd w:val="0"/>
        <w:spacing w:after="0" w:line="360" w:lineRule="auto"/>
        <w:ind w:left="993" w:hanging="284"/>
        <w:jc w:val="both"/>
        <w:rPr>
          <w:rFonts w:ascii="Verdana" w:hAnsi="Verdana" w:cs="Verdana"/>
          <w:sz w:val="18"/>
          <w:szCs w:val="18"/>
        </w:rPr>
      </w:pPr>
      <w:r w:rsidRPr="001B2DB0">
        <w:rPr>
          <w:rFonts w:ascii="Verdana" w:hAnsi="Verdana" w:cs="Verdana"/>
          <w:sz w:val="18"/>
          <w:szCs w:val="18"/>
        </w:rPr>
        <w:t>zmiany technologii wykonania umowy,</w:t>
      </w:r>
    </w:p>
    <w:p w:rsidR="00156BC3" w:rsidRPr="001B2DB0" w:rsidRDefault="00156BC3" w:rsidP="00D149FB">
      <w:pPr>
        <w:pStyle w:val="Akapitzlist"/>
        <w:numPr>
          <w:ilvl w:val="0"/>
          <w:numId w:val="84"/>
        </w:numPr>
        <w:tabs>
          <w:tab w:val="left" w:pos="993"/>
        </w:tabs>
        <w:autoSpaceDE w:val="0"/>
        <w:autoSpaceDN w:val="0"/>
        <w:adjustRightInd w:val="0"/>
        <w:spacing w:after="0" w:line="360" w:lineRule="auto"/>
        <w:ind w:left="993" w:hanging="284"/>
        <w:jc w:val="both"/>
        <w:rPr>
          <w:rFonts w:ascii="Verdana" w:hAnsi="Verdana" w:cs="Verdana"/>
          <w:sz w:val="18"/>
          <w:szCs w:val="18"/>
        </w:rPr>
      </w:pPr>
      <w:r w:rsidRPr="001B2DB0">
        <w:rPr>
          <w:rFonts w:ascii="Verdana" w:hAnsi="Verdana" w:cs="Verdana"/>
          <w:sz w:val="18"/>
          <w:szCs w:val="18"/>
        </w:rPr>
        <w:t>działaniem siły wyższej,</w:t>
      </w:r>
    </w:p>
    <w:p w:rsidR="00156BC3" w:rsidRPr="001B2DB0" w:rsidRDefault="00156BC3" w:rsidP="00D149FB">
      <w:pPr>
        <w:pStyle w:val="Akapitzlist"/>
        <w:numPr>
          <w:ilvl w:val="0"/>
          <w:numId w:val="84"/>
        </w:numPr>
        <w:tabs>
          <w:tab w:val="left" w:pos="993"/>
        </w:tabs>
        <w:autoSpaceDE w:val="0"/>
        <w:autoSpaceDN w:val="0"/>
        <w:adjustRightInd w:val="0"/>
        <w:spacing w:after="0" w:line="360" w:lineRule="auto"/>
        <w:ind w:left="993" w:hanging="284"/>
        <w:jc w:val="both"/>
        <w:rPr>
          <w:rFonts w:ascii="Verdana" w:hAnsi="Verdana" w:cs="Verdana"/>
          <w:sz w:val="18"/>
          <w:szCs w:val="18"/>
        </w:rPr>
      </w:pPr>
      <w:r w:rsidRPr="001B2DB0">
        <w:rPr>
          <w:rFonts w:ascii="Verdana" w:hAnsi="Verdana" w:cs="Verdana"/>
          <w:sz w:val="18"/>
          <w:szCs w:val="18"/>
        </w:rPr>
        <w:t>wstrzymaniem prac przez właściwy organ z przyczyn niezawinionych przez wykonawcę,</w:t>
      </w:r>
    </w:p>
    <w:p w:rsidR="00156BC3" w:rsidRPr="001B2DB0" w:rsidRDefault="00156BC3" w:rsidP="00D149FB">
      <w:pPr>
        <w:pStyle w:val="Akapitzlist"/>
        <w:numPr>
          <w:ilvl w:val="0"/>
          <w:numId w:val="84"/>
        </w:numPr>
        <w:tabs>
          <w:tab w:val="left" w:pos="993"/>
        </w:tabs>
        <w:autoSpaceDE w:val="0"/>
        <w:autoSpaceDN w:val="0"/>
        <w:adjustRightInd w:val="0"/>
        <w:spacing w:after="0" w:line="360" w:lineRule="auto"/>
        <w:ind w:left="993" w:hanging="284"/>
        <w:jc w:val="both"/>
        <w:rPr>
          <w:rFonts w:ascii="Verdana" w:hAnsi="Verdana" w:cs="Verdana"/>
          <w:sz w:val="18"/>
          <w:szCs w:val="18"/>
        </w:rPr>
      </w:pPr>
      <w:r w:rsidRPr="001B2DB0">
        <w:rPr>
          <w:rFonts w:ascii="Verdana" w:hAnsi="Verdana" w:cs="Verdana"/>
          <w:sz w:val="18"/>
          <w:szCs w:val="18"/>
        </w:rPr>
        <w:t>koniecznością wykonania robót dodatkowych lub podobnych,</w:t>
      </w:r>
    </w:p>
    <w:p w:rsidR="00156BC3" w:rsidRPr="001B2DB0" w:rsidRDefault="00156BC3" w:rsidP="00D149FB">
      <w:pPr>
        <w:widowControl w:val="0"/>
        <w:numPr>
          <w:ilvl w:val="1"/>
          <w:numId w:val="62"/>
        </w:numPr>
        <w:tabs>
          <w:tab w:val="left" w:pos="-5202"/>
          <w:tab w:val="left" w:pos="-5098"/>
          <w:tab w:val="left" w:pos="-5022"/>
          <w:tab w:val="left" w:pos="-4842"/>
          <w:tab w:val="left" w:pos="2385"/>
        </w:tabs>
        <w:spacing w:after="0" w:line="360" w:lineRule="auto"/>
        <w:ind w:right="13"/>
        <w:jc w:val="both"/>
        <w:rPr>
          <w:rFonts w:ascii="Verdana" w:hAnsi="Verdana" w:cs="Verdana"/>
          <w:color w:val="000000"/>
          <w:sz w:val="18"/>
          <w:szCs w:val="18"/>
          <w:lang w:eastAsia="ar-SA"/>
        </w:rPr>
      </w:pPr>
      <w:r w:rsidRPr="001B2DB0">
        <w:rPr>
          <w:rFonts w:ascii="Verdana" w:hAnsi="Verdana" w:cs="Verdana"/>
          <w:color w:val="000000"/>
          <w:sz w:val="18"/>
          <w:szCs w:val="18"/>
          <w:lang w:eastAsia="ar-SA"/>
        </w:rPr>
        <w:t>realizacją dodatkowych robót od dotychczasowego Wykonawcy, nieobjętych zamówieniem podstawowym, o ile stały się niezbędne i zostały spełnione następujące warunki:</w:t>
      </w:r>
    </w:p>
    <w:p w:rsidR="00156BC3" w:rsidRPr="001B2DB0" w:rsidRDefault="00156BC3" w:rsidP="00D149FB">
      <w:pPr>
        <w:widowControl w:val="0"/>
        <w:numPr>
          <w:ilvl w:val="1"/>
          <w:numId w:val="61"/>
        </w:numPr>
        <w:spacing w:after="0" w:line="360" w:lineRule="auto"/>
        <w:ind w:left="993"/>
        <w:jc w:val="both"/>
        <w:rPr>
          <w:rFonts w:ascii="Verdana" w:hAnsi="Verdana" w:cs="Verdana"/>
          <w:color w:val="000000"/>
          <w:sz w:val="18"/>
          <w:szCs w:val="18"/>
          <w:lang w:eastAsia="ar-SA"/>
        </w:rPr>
      </w:pPr>
      <w:r w:rsidRPr="001B2DB0">
        <w:rPr>
          <w:rFonts w:ascii="Verdana" w:hAnsi="Verdana" w:cs="Verdana"/>
          <w:color w:val="000000"/>
          <w:sz w:val="18"/>
          <w:szCs w:val="18"/>
          <w:lang w:eastAsia="ar-SA"/>
        </w:rPr>
        <w:t>zmiana Wykonawcy nie może zostać dokonana z powodów ekonomicznych lub technicznych, w szczególności dotyczących zamienności lub interoperacyjności sprzętu, robót lub instalacji, zamówionych w ramach zamówienia podstawowego,</w:t>
      </w:r>
    </w:p>
    <w:p w:rsidR="00156BC3" w:rsidRPr="001B2DB0" w:rsidRDefault="00156BC3" w:rsidP="00D149FB">
      <w:pPr>
        <w:widowControl w:val="0"/>
        <w:numPr>
          <w:ilvl w:val="1"/>
          <w:numId w:val="61"/>
        </w:numPr>
        <w:spacing w:after="0" w:line="360" w:lineRule="auto"/>
        <w:ind w:left="993"/>
        <w:jc w:val="both"/>
        <w:rPr>
          <w:rFonts w:ascii="Verdana" w:hAnsi="Verdana" w:cs="Verdana"/>
          <w:color w:val="000000"/>
          <w:sz w:val="18"/>
          <w:szCs w:val="18"/>
          <w:lang w:eastAsia="ar-SA"/>
        </w:rPr>
      </w:pPr>
      <w:r w:rsidRPr="001B2DB0">
        <w:rPr>
          <w:rFonts w:ascii="Verdana" w:hAnsi="Verdana" w:cs="Verdana"/>
          <w:color w:val="000000"/>
          <w:sz w:val="18"/>
          <w:szCs w:val="18"/>
          <w:lang w:eastAsia="ar-SA"/>
        </w:rPr>
        <w:t>zmiana Wykonawcy spowodowałaby istotną niedogodność lub znaczne zwiększenie kosztów dla zamawiającego,</w:t>
      </w:r>
    </w:p>
    <w:p w:rsidR="00156BC3" w:rsidRPr="001B2DB0" w:rsidRDefault="00156BC3" w:rsidP="00D149FB">
      <w:pPr>
        <w:widowControl w:val="0"/>
        <w:numPr>
          <w:ilvl w:val="1"/>
          <w:numId w:val="61"/>
        </w:numPr>
        <w:spacing w:after="0" w:line="360" w:lineRule="auto"/>
        <w:ind w:left="993"/>
        <w:jc w:val="both"/>
        <w:rPr>
          <w:rFonts w:ascii="Verdana" w:hAnsi="Verdana" w:cs="Verdana"/>
          <w:color w:val="000000"/>
          <w:sz w:val="18"/>
          <w:szCs w:val="18"/>
          <w:lang w:eastAsia="ar-SA"/>
        </w:rPr>
      </w:pPr>
      <w:r w:rsidRPr="001B2DB0">
        <w:rPr>
          <w:rFonts w:ascii="Verdana" w:hAnsi="Verdana" w:cs="Verdana"/>
          <w:color w:val="000000"/>
          <w:sz w:val="18"/>
          <w:szCs w:val="18"/>
          <w:lang w:eastAsia="ar-SA"/>
        </w:rPr>
        <w:t>wartość każdej kolejnej zmiany nie przekracza 50 % wartości zamówienia określonej pierwotnie w umowie,</w:t>
      </w:r>
    </w:p>
    <w:p w:rsidR="00156BC3" w:rsidRPr="001B2DB0" w:rsidRDefault="00156BC3" w:rsidP="00D149FB">
      <w:pPr>
        <w:widowControl w:val="0"/>
        <w:numPr>
          <w:ilvl w:val="1"/>
          <w:numId w:val="61"/>
        </w:numPr>
        <w:spacing w:after="0" w:line="360" w:lineRule="auto"/>
        <w:ind w:left="993"/>
        <w:jc w:val="both"/>
        <w:rPr>
          <w:rFonts w:ascii="Verdana" w:hAnsi="Verdana" w:cs="Verdana"/>
          <w:color w:val="000000"/>
          <w:sz w:val="18"/>
          <w:szCs w:val="18"/>
          <w:lang w:eastAsia="ar-SA"/>
        </w:rPr>
      </w:pPr>
      <w:r w:rsidRPr="001B2DB0">
        <w:rPr>
          <w:rFonts w:ascii="Verdana" w:hAnsi="Verdana" w:cs="Verdana"/>
          <w:color w:val="000000"/>
          <w:sz w:val="18"/>
          <w:szCs w:val="18"/>
          <w:lang w:eastAsia="ar-SA"/>
        </w:rPr>
        <w:t>konieczność zmiany umowy spowodowana jest okolicznościami, których Zamawiający działając z należytą starannością nie mógł przewidzieć i wartość zamówienia nie przekracza 50 % wartości zamówienia określonej pierwotnie w umowie.</w:t>
      </w:r>
    </w:p>
    <w:p w:rsidR="00156BC3" w:rsidRPr="001B2DB0" w:rsidRDefault="00156BC3" w:rsidP="00D149FB">
      <w:pPr>
        <w:pStyle w:val="Akapitzlist"/>
        <w:widowControl w:val="0"/>
        <w:numPr>
          <w:ilvl w:val="0"/>
          <w:numId w:val="86"/>
        </w:numPr>
        <w:tabs>
          <w:tab w:val="left" w:pos="-7020"/>
          <w:tab w:val="left" w:pos="-6916"/>
          <w:tab w:val="left" w:pos="-6840"/>
          <w:tab w:val="left" w:pos="-6660"/>
          <w:tab w:val="left" w:pos="142"/>
        </w:tab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color w:val="000000"/>
          <w:kern w:val="3"/>
          <w:sz w:val="18"/>
          <w:szCs w:val="18"/>
          <w:lang w:eastAsia="pl-PL"/>
        </w:rPr>
        <w:t>Zmiany w zakresie nazwy zadania, danych Stron, w szczególności ich adresów, przedstawicieli Stron, innych osób wskazanych imiennie w umowie, nie</w:t>
      </w:r>
      <w:r w:rsidRPr="001B2DB0">
        <w:rPr>
          <w:rFonts w:ascii="Verdana" w:hAnsi="Verdana" w:cs="Verdana"/>
          <w:kern w:val="3"/>
          <w:sz w:val="18"/>
          <w:szCs w:val="18"/>
          <w:lang w:eastAsia="pl-PL"/>
        </w:rPr>
        <w:t xml:space="preserv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rsidR="00156BC3" w:rsidRPr="001B2DB0" w:rsidRDefault="00156BC3" w:rsidP="00D149FB">
      <w:pPr>
        <w:pStyle w:val="Akapitzlist"/>
        <w:widowControl w:val="0"/>
        <w:numPr>
          <w:ilvl w:val="0"/>
          <w:numId w:val="86"/>
        </w:numPr>
        <w:tabs>
          <w:tab w:val="left" w:pos="-7020"/>
          <w:tab w:val="left" w:pos="-6916"/>
          <w:tab w:val="left" w:pos="-6840"/>
          <w:tab w:val="left" w:pos="-6660"/>
          <w:tab w:val="left" w:pos="142"/>
        </w:tab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kern w:val="3"/>
          <w:sz w:val="18"/>
          <w:szCs w:val="18"/>
          <w:lang w:eastAsia="pl-PL"/>
        </w:rPr>
        <w:t>Wystąpienia konieczności zmiany osób (choroba, rezygnacja lub inne zdarzenia losowe), przy pomocy których Wykonawca realizuje przedmiot umowy na inne spełniające warunki określone  w specyfikacji istotnych warunków zamówienia.</w:t>
      </w:r>
    </w:p>
    <w:p w:rsidR="00156BC3" w:rsidRPr="001B2DB0" w:rsidRDefault="00156BC3" w:rsidP="00D149FB">
      <w:pPr>
        <w:pStyle w:val="Akapitzlist"/>
        <w:widowControl w:val="0"/>
        <w:numPr>
          <w:ilvl w:val="0"/>
          <w:numId w:val="86"/>
        </w:numPr>
        <w:tabs>
          <w:tab w:val="left" w:pos="-7020"/>
          <w:tab w:val="left" w:pos="-6916"/>
          <w:tab w:val="left" w:pos="-6840"/>
          <w:tab w:val="left" w:pos="-6660"/>
          <w:tab w:val="left" w:pos="142"/>
        </w:tabs>
        <w:autoSpaceDE w:val="0"/>
        <w:autoSpaceDN w:val="0"/>
        <w:spacing w:after="0" w:line="360" w:lineRule="auto"/>
        <w:ind w:left="426" w:right="2" w:hanging="426"/>
        <w:jc w:val="both"/>
        <w:textAlignment w:val="baseline"/>
        <w:rPr>
          <w:rFonts w:ascii="Verdana" w:hAnsi="Verdana" w:cs="Verdana"/>
          <w:kern w:val="3"/>
          <w:sz w:val="18"/>
          <w:szCs w:val="18"/>
          <w:lang w:eastAsia="pl-PL"/>
        </w:rPr>
      </w:pPr>
      <w:r w:rsidRPr="001B2DB0">
        <w:rPr>
          <w:rFonts w:ascii="Verdana" w:hAnsi="Verdana" w:cs="Verdana"/>
          <w:kern w:val="3"/>
          <w:sz w:val="18"/>
          <w:szCs w:val="18"/>
          <w:lang w:eastAsia="pl-PL"/>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156BC3" w:rsidRDefault="00156BC3" w:rsidP="00765F09">
      <w:pPr>
        <w:tabs>
          <w:tab w:val="left" w:pos="-6349"/>
          <w:tab w:val="left" w:pos="1134"/>
        </w:tabs>
        <w:suppressAutoHyphens/>
        <w:spacing w:after="0" w:line="360" w:lineRule="auto"/>
        <w:ind w:right="2"/>
        <w:textAlignment w:val="baseline"/>
        <w:rPr>
          <w:rFonts w:ascii="Verdana" w:eastAsia="SimSun" w:hAnsi="Verdana"/>
          <w:color w:val="000000"/>
          <w:sz w:val="18"/>
          <w:szCs w:val="18"/>
        </w:rPr>
      </w:pPr>
    </w:p>
    <w:p w:rsidR="00156BC3" w:rsidRPr="001B2DB0" w:rsidRDefault="00156BC3" w:rsidP="00765F09">
      <w:pPr>
        <w:tabs>
          <w:tab w:val="left" w:pos="-6349"/>
          <w:tab w:val="left" w:pos="1134"/>
        </w:tabs>
        <w:suppressAutoHyphens/>
        <w:spacing w:after="0" w:line="360" w:lineRule="auto"/>
        <w:ind w:right="2"/>
        <w:textAlignment w:val="baseline"/>
        <w:rPr>
          <w:rFonts w:ascii="Verdana" w:eastAsia="SimSun" w:hAnsi="Verdana"/>
          <w:color w:val="000000"/>
          <w:sz w:val="18"/>
          <w:szCs w:val="18"/>
        </w:rPr>
      </w:pPr>
    </w:p>
    <w:p w:rsidR="00156BC3" w:rsidRPr="001B2DB0" w:rsidRDefault="00156BC3" w:rsidP="00345D2E">
      <w:pPr>
        <w:tabs>
          <w:tab w:val="left" w:pos="-6349"/>
          <w:tab w:val="left" w:pos="1134"/>
        </w:tabs>
        <w:suppressAutoHyphens/>
        <w:spacing w:after="0" w:line="360" w:lineRule="auto"/>
        <w:ind w:left="567" w:right="2" w:hanging="567"/>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1</w:t>
      </w:r>
      <w:r>
        <w:rPr>
          <w:rFonts w:ascii="Verdana" w:eastAsia="SimSun" w:hAnsi="Verdana" w:cs="Verdana"/>
          <w:b/>
          <w:bCs/>
          <w:color w:val="000000"/>
          <w:sz w:val="18"/>
          <w:szCs w:val="18"/>
        </w:rPr>
        <w:t>7</w:t>
      </w:r>
    </w:p>
    <w:p w:rsidR="00156BC3" w:rsidRPr="001B2DB0" w:rsidRDefault="00156BC3" w:rsidP="00345D2E">
      <w:pPr>
        <w:tabs>
          <w:tab w:val="left" w:pos="-6349"/>
          <w:tab w:val="left" w:pos="1134"/>
        </w:tabs>
        <w:suppressAutoHyphens/>
        <w:spacing w:after="0" w:line="360" w:lineRule="auto"/>
        <w:ind w:left="567" w:right="2"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ZAMÓWIENIA PODOBNE</w:t>
      </w:r>
    </w:p>
    <w:p w:rsidR="00156BC3" w:rsidRPr="001B2DB0" w:rsidRDefault="00156BC3" w:rsidP="00D149FB">
      <w:pPr>
        <w:pStyle w:val="Akapitzlist"/>
        <w:numPr>
          <w:ilvl w:val="0"/>
          <w:numId w:val="87"/>
        </w:numPr>
        <w:tabs>
          <w:tab w:val="left" w:pos="-6349"/>
          <w:tab w:val="left" w:pos="0"/>
        </w:tabs>
        <w:suppressAutoHyphens/>
        <w:spacing w:after="0" w:line="360" w:lineRule="auto"/>
        <w:ind w:left="426" w:right="2" w:hanging="426"/>
        <w:jc w:val="both"/>
        <w:textAlignment w:val="baseline"/>
        <w:rPr>
          <w:rFonts w:ascii="Verdana" w:hAnsi="Verdana" w:cs="Verdana"/>
          <w:color w:val="000000"/>
          <w:sz w:val="18"/>
          <w:szCs w:val="18"/>
        </w:rPr>
      </w:pPr>
      <w:r w:rsidRPr="001B2DB0">
        <w:rPr>
          <w:rFonts w:ascii="Verdana" w:eastAsia="SimSun" w:hAnsi="Verdana" w:cs="Verdana"/>
          <w:color w:val="000000"/>
          <w:sz w:val="18"/>
          <w:szCs w:val="18"/>
        </w:rPr>
        <w:t xml:space="preserve">Na podstawie art. 67 ust. 1 pkt 6 Pzp </w:t>
      </w:r>
      <w:r w:rsidRPr="001B2DB0">
        <w:rPr>
          <w:rFonts w:ascii="Verdana" w:hAnsi="Verdana" w:cs="Verdana"/>
          <w:color w:val="000000"/>
          <w:sz w:val="18"/>
          <w:szCs w:val="18"/>
        </w:rPr>
        <w:t xml:space="preserve">w okresie trzech lat od udzielenia przedmiotowego zamówienia dotychczasowemu wykonawcy robót budowlanych Zamawiający przewiduje udzielenia zamówień podobnych do wartości </w:t>
      </w:r>
      <w:r>
        <w:rPr>
          <w:rFonts w:ascii="Verdana" w:hAnsi="Verdana" w:cs="Verdana"/>
          <w:color w:val="000000"/>
          <w:sz w:val="18"/>
          <w:szCs w:val="18"/>
        </w:rPr>
        <w:t>30</w:t>
      </w:r>
      <w:r w:rsidRPr="001B2DB0">
        <w:rPr>
          <w:rFonts w:ascii="Verdana" w:hAnsi="Verdana" w:cs="Verdana"/>
          <w:color w:val="000000"/>
          <w:sz w:val="18"/>
          <w:szCs w:val="18"/>
        </w:rPr>
        <w:t>% wartości zamówienia podstawowego, polegającego na powtórzeniu podobnych robót budowlanych, zgodnych z przedmiotem umowy</w:t>
      </w:r>
      <w:r>
        <w:rPr>
          <w:rFonts w:ascii="Verdana" w:hAnsi="Verdana" w:cs="Verdana"/>
          <w:sz w:val="18"/>
          <w:szCs w:val="18"/>
        </w:rPr>
        <w:t xml:space="preserve">, </w:t>
      </w:r>
      <w:r w:rsidRPr="001B2DB0">
        <w:rPr>
          <w:rFonts w:ascii="Verdana" w:hAnsi="Verdana" w:cs="Verdana"/>
          <w:sz w:val="18"/>
          <w:szCs w:val="18"/>
        </w:rPr>
        <w:t xml:space="preserve">które staną się wymagalne do </w:t>
      </w:r>
      <w:r>
        <w:rPr>
          <w:rFonts w:ascii="Verdana" w:hAnsi="Verdana" w:cs="Verdana"/>
          <w:sz w:val="18"/>
          <w:szCs w:val="18"/>
        </w:rPr>
        <w:t>wykonania w związku z realizacją</w:t>
      </w:r>
      <w:r w:rsidRPr="001B2DB0">
        <w:rPr>
          <w:rFonts w:ascii="Verdana" w:hAnsi="Verdana" w:cs="Verdana"/>
          <w:sz w:val="18"/>
          <w:szCs w:val="18"/>
        </w:rPr>
        <w:t xml:space="preserve"> przedmiotu umowy.</w:t>
      </w:r>
    </w:p>
    <w:p w:rsidR="00156BC3" w:rsidRPr="001B2DB0" w:rsidRDefault="00156BC3" w:rsidP="00D149FB">
      <w:pPr>
        <w:pStyle w:val="Akapitzlist"/>
        <w:numPr>
          <w:ilvl w:val="0"/>
          <w:numId w:val="87"/>
        </w:numPr>
        <w:tabs>
          <w:tab w:val="left" w:pos="-6349"/>
          <w:tab w:val="left" w:pos="2694"/>
        </w:tabs>
        <w:suppressAutoHyphens/>
        <w:spacing w:after="0" w:line="360" w:lineRule="auto"/>
        <w:ind w:left="426" w:right="2"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 xml:space="preserve">Sposób realizacji robót budowlanych odbywać się będzie na zasadach przewidzianych dla realizacji niniejszego przedmiotu umowy, o którym mowa w § 1. </w:t>
      </w:r>
    </w:p>
    <w:p w:rsidR="00156BC3" w:rsidRPr="001B2DB0" w:rsidRDefault="00156BC3" w:rsidP="00D149FB">
      <w:pPr>
        <w:pStyle w:val="Akapitzlist"/>
        <w:numPr>
          <w:ilvl w:val="0"/>
          <w:numId w:val="87"/>
        </w:numPr>
        <w:tabs>
          <w:tab w:val="left" w:pos="-6349"/>
          <w:tab w:val="left" w:pos="2694"/>
        </w:tabs>
        <w:suppressAutoHyphens/>
        <w:spacing w:after="0" w:line="360" w:lineRule="auto"/>
        <w:ind w:left="426" w:right="2"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Przewiduje się, że wartość udzielanych zamówień podobnych ustalona zostanie na podstawie dotychczasowych doświadczeń, zgodnie z metodyką przyjętą podczas szacowania wartości zamówienia podstawowego, z uwzględnieniem zmian cen rynkowych.</w:t>
      </w:r>
    </w:p>
    <w:p w:rsidR="00156BC3" w:rsidRPr="001B2DB0" w:rsidRDefault="00156BC3" w:rsidP="00D149FB">
      <w:pPr>
        <w:pStyle w:val="Akapitzlist"/>
        <w:numPr>
          <w:ilvl w:val="0"/>
          <w:numId w:val="87"/>
        </w:numPr>
        <w:tabs>
          <w:tab w:val="left" w:pos="-6349"/>
          <w:tab w:val="left" w:pos="2694"/>
        </w:tabs>
        <w:suppressAutoHyphens/>
        <w:spacing w:after="0" w:line="360" w:lineRule="auto"/>
        <w:ind w:left="426" w:right="2" w:hanging="426"/>
        <w:jc w:val="both"/>
        <w:textAlignment w:val="baseline"/>
        <w:rPr>
          <w:rFonts w:ascii="Verdana" w:eastAsia="SimSun" w:hAnsi="Verdana"/>
          <w:color w:val="000000"/>
          <w:sz w:val="18"/>
          <w:szCs w:val="18"/>
        </w:rPr>
      </w:pPr>
      <w:r w:rsidRPr="001B2DB0">
        <w:rPr>
          <w:rFonts w:ascii="Verdana" w:hAnsi="Verdana" w:cs="Verdana"/>
          <w:color w:val="000000"/>
          <w:sz w:val="18"/>
          <w:szCs w:val="18"/>
          <w:lang w:eastAsia="pl-PL"/>
        </w:rPr>
        <w:t>Zamówienia, o których mowa w ust. 1 zostaną udzielone na warunkach określonych w odrębnej umowie – zgodnej z treścią umowy podstawowej (zmianie może ulec termin wykonania, długość gwarancji i rękojmi za wady lub wynagrodzenie Wykonawcy), po przeprowadzeniu negocjacji z Wykonawcą zamówienia podstawowego .</w:t>
      </w:r>
      <w:r w:rsidRPr="001B2DB0">
        <w:rPr>
          <w:rFonts w:ascii="Verdana" w:eastAsia="SimSun" w:hAnsi="Verdana" w:cs="Verdana"/>
          <w:color w:val="000000"/>
          <w:sz w:val="18"/>
          <w:szCs w:val="18"/>
        </w:rPr>
        <w:t xml:space="preserve"> </w:t>
      </w:r>
    </w:p>
    <w:p w:rsidR="00156BC3" w:rsidRDefault="00156BC3" w:rsidP="00765F09">
      <w:pPr>
        <w:tabs>
          <w:tab w:val="left" w:pos="-6349"/>
          <w:tab w:val="left" w:pos="1134"/>
        </w:tabs>
        <w:suppressAutoHyphens/>
        <w:spacing w:after="0" w:line="360" w:lineRule="auto"/>
        <w:ind w:right="2"/>
        <w:textAlignment w:val="baseline"/>
        <w:rPr>
          <w:rFonts w:ascii="Verdana" w:eastAsia="SimSun" w:hAnsi="Verdana"/>
          <w:b/>
          <w:bCs/>
          <w:color w:val="000000"/>
          <w:sz w:val="18"/>
          <w:szCs w:val="18"/>
        </w:rPr>
      </w:pPr>
    </w:p>
    <w:p w:rsidR="00156BC3" w:rsidRPr="001B2DB0" w:rsidRDefault="00156BC3" w:rsidP="00765F09">
      <w:pPr>
        <w:tabs>
          <w:tab w:val="left" w:pos="-6349"/>
          <w:tab w:val="left" w:pos="1134"/>
        </w:tabs>
        <w:suppressAutoHyphens/>
        <w:spacing w:after="0" w:line="360" w:lineRule="auto"/>
        <w:ind w:right="2"/>
        <w:textAlignment w:val="baseline"/>
        <w:rPr>
          <w:rFonts w:ascii="Verdana" w:eastAsia="SimSun" w:hAnsi="Verdana"/>
          <w:b/>
          <w:bCs/>
          <w:color w:val="000000"/>
          <w:sz w:val="18"/>
          <w:szCs w:val="18"/>
        </w:rPr>
      </w:pPr>
    </w:p>
    <w:p w:rsidR="00156BC3" w:rsidRPr="001B2DB0" w:rsidRDefault="00156BC3" w:rsidP="00345D2E">
      <w:pPr>
        <w:tabs>
          <w:tab w:val="left" w:pos="-6349"/>
          <w:tab w:val="left" w:pos="1134"/>
        </w:tabs>
        <w:suppressAutoHyphens/>
        <w:spacing w:after="0" w:line="360" w:lineRule="auto"/>
        <w:ind w:left="567" w:right="2" w:hanging="567"/>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1</w:t>
      </w:r>
      <w:r>
        <w:rPr>
          <w:rFonts w:ascii="Verdana" w:eastAsia="SimSun" w:hAnsi="Verdana" w:cs="Verdana"/>
          <w:b/>
          <w:bCs/>
          <w:color w:val="000000"/>
          <w:sz w:val="18"/>
          <w:szCs w:val="18"/>
        </w:rPr>
        <w:t>8</w:t>
      </w:r>
    </w:p>
    <w:p w:rsidR="00156BC3" w:rsidRPr="001B2DB0" w:rsidRDefault="00156BC3" w:rsidP="00345D2E">
      <w:pPr>
        <w:tabs>
          <w:tab w:val="left" w:pos="-6349"/>
          <w:tab w:val="left" w:pos="1134"/>
        </w:tabs>
        <w:suppressAutoHyphens/>
        <w:spacing w:after="0" w:line="360" w:lineRule="auto"/>
        <w:ind w:left="567" w:right="2"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WYPOWIEDZENIE UMOWY</w:t>
      </w:r>
    </w:p>
    <w:p w:rsidR="00156BC3" w:rsidRPr="001B2DB0" w:rsidRDefault="00156BC3" w:rsidP="00345D2E">
      <w:pPr>
        <w:widowControl w:val="0"/>
        <w:suppressAutoHyphens/>
        <w:spacing w:after="0" w:line="360" w:lineRule="auto"/>
        <w:ind w:left="426" w:hanging="426"/>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1.</w:t>
      </w:r>
      <w:r w:rsidRPr="001B2DB0">
        <w:rPr>
          <w:rFonts w:ascii="Verdana" w:eastAsia="NSimSun" w:hAnsi="Verdana" w:cs="Verdana"/>
          <w:color w:val="000000"/>
          <w:sz w:val="18"/>
          <w:szCs w:val="18"/>
          <w:lang w:eastAsia="zh-CN"/>
        </w:rPr>
        <w:tab/>
        <w:t>W razie wystąpienia jednej z następujących okoliczności:</w:t>
      </w:r>
    </w:p>
    <w:p w:rsidR="00156BC3" w:rsidRPr="001B2DB0" w:rsidRDefault="00156BC3" w:rsidP="00D149FB">
      <w:pPr>
        <w:widowControl w:val="0"/>
        <w:numPr>
          <w:ilvl w:val="0"/>
          <w:numId w:val="67"/>
        </w:numPr>
        <w:suppressAutoHyphens/>
        <w:spacing w:after="0" w:line="360" w:lineRule="auto"/>
        <w:ind w:left="851"/>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 xml:space="preserve">Wykonawca pozostaje w zwłoce w stosunku do terminu określonego w </w:t>
      </w:r>
      <w:r w:rsidRPr="001B2DB0">
        <w:rPr>
          <w:rFonts w:ascii="Verdana" w:eastAsia="SimSun" w:hAnsi="Verdana" w:cs="Verdana"/>
          <w:color w:val="000000"/>
          <w:sz w:val="18"/>
          <w:szCs w:val="18"/>
        </w:rPr>
        <w:t>§4 ust. 1</w:t>
      </w:r>
      <w:r w:rsidRPr="001B2DB0">
        <w:rPr>
          <w:rFonts w:ascii="Verdana" w:eastAsia="NSimSun" w:hAnsi="Verdana" w:cs="Verdana"/>
          <w:color w:val="000000"/>
          <w:sz w:val="18"/>
          <w:szCs w:val="18"/>
          <w:lang w:eastAsia="zh-CN"/>
        </w:rPr>
        <w:t xml:space="preserve"> o więcej niż 30 dni;</w:t>
      </w:r>
    </w:p>
    <w:p w:rsidR="00156BC3" w:rsidRPr="001B2DB0" w:rsidRDefault="00156BC3" w:rsidP="00D149FB">
      <w:pPr>
        <w:widowControl w:val="0"/>
        <w:numPr>
          <w:ilvl w:val="0"/>
          <w:numId w:val="67"/>
        </w:numPr>
        <w:suppressAutoHyphens/>
        <w:spacing w:after="0" w:line="360" w:lineRule="auto"/>
        <w:ind w:left="851"/>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Wykonawca w terminie wyznaczonym przez Zamawiającego nie zmieni sposobu wykonywania przedmiotu umowy, gdy roboty budowlane wykonywane są wadliwie lub w sposób sprzeczny z umową;</w:t>
      </w:r>
    </w:p>
    <w:p w:rsidR="00156BC3" w:rsidRPr="001B2DB0" w:rsidRDefault="00156BC3" w:rsidP="00D149FB">
      <w:pPr>
        <w:widowControl w:val="0"/>
        <w:numPr>
          <w:ilvl w:val="0"/>
          <w:numId w:val="67"/>
        </w:numPr>
        <w:suppressAutoHyphens/>
        <w:spacing w:after="0" w:line="360" w:lineRule="auto"/>
        <w:ind w:left="851"/>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Wykonawca podejmie czynności zmierzające do likwidacji działalności;</w:t>
      </w:r>
    </w:p>
    <w:p w:rsidR="00156BC3" w:rsidRPr="001B2DB0" w:rsidRDefault="00156BC3" w:rsidP="00D149FB">
      <w:pPr>
        <w:widowControl w:val="0"/>
        <w:numPr>
          <w:ilvl w:val="0"/>
          <w:numId w:val="67"/>
        </w:numPr>
        <w:suppressAutoHyphens/>
        <w:spacing w:after="0" w:line="360" w:lineRule="auto"/>
        <w:ind w:left="851"/>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Jeżeli pomimo braku zgody Zamawiającego na wykonanie części robót przez podwykonawcę, Wykonawca powierzy podwykonawcy do wykonania taką część robót;</w:t>
      </w:r>
    </w:p>
    <w:p w:rsidR="00156BC3" w:rsidRPr="001B2DB0" w:rsidRDefault="00156BC3" w:rsidP="00D149FB">
      <w:pPr>
        <w:widowControl w:val="0"/>
        <w:numPr>
          <w:ilvl w:val="0"/>
          <w:numId w:val="67"/>
        </w:numPr>
        <w:suppressAutoHyphens/>
        <w:spacing w:after="0" w:line="360" w:lineRule="auto"/>
        <w:ind w:left="851"/>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Jeśli nastąpi jakiekolwiek niewywiązanie się Wykonawcy z innych istotnych postanowień umowy, niezależnie od innych uprawnień wynikających z umowy lub przepisów prawa, Zamawiający jest uprawniony do wypowiedzenia umowy ze skutkiem natychmiastowym, Wykonawca pozostaje zobowiązany do zapłacenia Zamawiającemu kar umownych, co do których podstawa naliczenia wystąpiła w § 1</w:t>
      </w:r>
      <w:r>
        <w:rPr>
          <w:rFonts w:ascii="Verdana" w:eastAsia="NSimSun" w:hAnsi="Verdana" w:cs="Verdana"/>
          <w:color w:val="000000"/>
          <w:sz w:val="18"/>
          <w:szCs w:val="18"/>
          <w:lang w:eastAsia="zh-CN"/>
        </w:rPr>
        <w:t>4</w:t>
      </w:r>
      <w:r w:rsidRPr="001B2DB0">
        <w:rPr>
          <w:rFonts w:ascii="Verdana" w:eastAsia="NSimSun" w:hAnsi="Verdana" w:cs="Verdana"/>
          <w:color w:val="000000"/>
          <w:sz w:val="18"/>
          <w:szCs w:val="18"/>
          <w:lang w:eastAsia="zh-CN"/>
        </w:rPr>
        <w:t>, jak również odszkodowania, jeżeli szkoda przewyższa wysokość kar umownych.</w:t>
      </w:r>
    </w:p>
    <w:p w:rsidR="00156BC3" w:rsidRPr="001B2DB0" w:rsidRDefault="00156BC3" w:rsidP="00D149FB">
      <w:pPr>
        <w:widowControl w:val="0"/>
        <w:numPr>
          <w:ilvl w:val="0"/>
          <w:numId w:val="68"/>
        </w:numPr>
        <w:suppressAutoHyphens/>
        <w:spacing w:after="0" w:line="360" w:lineRule="auto"/>
        <w:ind w:left="426" w:hanging="426"/>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Zamawiający ma prawo powierzenia dokończenia przedmiotu Umowy innemu podmiotowi – wykonanie zastępcze. Jeżeli wynagrodzenie Wykonawcy, które przypadłoby na zakres przedmiotu Umowy niewykonany przez Wykonawcę, Wykonawca bezwarunkowo na wezwanie Zamawiającego pokryje wynikające z tego tytułu szkody dla Zamawiającego.</w:t>
      </w:r>
    </w:p>
    <w:p w:rsidR="00156BC3" w:rsidRPr="001B2DB0" w:rsidRDefault="00156BC3" w:rsidP="00D149FB">
      <w:pPr>
        <w:widowControl w:val="0"/>
        <w:numPr>
          <w:ilvl w:val="0"/>
          <w:numId w:val="68"/>
        </w:numPr>
        <w:suppressAutoHyphens/>
        <w:spacing w:after="0" w:line="360" w:lineRule="auto"/>
        <w:ind w:left="426" w:hanging="426"/>
        <w:jc w:val="both"/>
        <w:textAlignment w:val="baseline"/>
        <w:rPr>
          <w:rFonts w:ascii="Verdana" w:eastAsia="NSimSun" w:hAnsi="Verdana" w:cs="Verdana"/>
          <w:color w:val="000000"/>
          <w:sz w:val="18"/>
          <w:szCs w:val="18"/>
          <w:lang w:eastAsia="zh-CN"/>
        </w:rPr>
      </w:pPr>
      <w:r w:rsidRPr="001B2DB0">
        <w:rPr>
          <w:rFonts w:ascii="Verdana" w:eastAsia="NSimSun" w:hAnsi="Verdana" w:cs="Verdana"/>
          <w:color w:val="000000"/>
          <w:sz w:val="18"/>
          <w:szCs w:val="18"/>
          <w:lang w:eastAsia="zh-CN"/>
        </w:rPr>
        <w:t>Wykonawca zobowiązany jest w terminie 7 dni do zwrotu Zamawiającemu kosztów wykonania zastępczego. W przypadku gdy zgodnie z umową Wykonawca nie otrzymał jeszcze zapłaty, wyraża on zgodę na potrącenie z jego wynagrodzenia kosztów wykonania zastępczego.</w:t>
      </w:r>
    </w:p>
    <w:p w:rsidR="00156BC3" w:rsidRPr="009A26FB" w:rsidRDefault="00156BC3" w:rsidP="00D149FB">
      <w:pPr>
        <w:widowControl w:val="0"/>
        <w:numPr>
          <w:ilvl w:val="0"/>
          <w:numId w:val="68"/>
        </w:numPr>
        <w:suppressAutoHyphens/>
        <w:spacing w:after="0" w:line="360" w:lineRule="auto"/>
        <w:ind w:left="426" w:hanging="426"/>
        <w:jc w:val="both"/>
        <w:textAlignment w:val="baseline"/>
        <w:rPr>
          <w:rFonts w:ascii="Verdana" w:eastAsia="NSimSun" w:hAnsi="Verdana"/>
          <w:color w:val="000000"/>
          <w:sz w:val="18"/>
          <w:szCs w:val="18"/>
          <w:lang w:eastAsia="zh-CN"/>
        </w:rPr>
      </w:pPr>
      <w:r w:rsidRPr="001B2DB0">
        <w:rPr>
          <w:rFonts w:ascii="Verdana" w:eastAsia="NSimSun" w:hAnsi="Verdana" w:cs="Verdana"/>
          <w:color w:val="000000"/>
          <w:sz w:val="18"/>
          <w:szCs w:val="18"/>
          <w:lang w:eastAsia="zh-CN"/>
        </w:rPr>
        <w:t>Wypowiedzenie umowy nie ogranicza możl</w:t>
      </w:r>
      <w:r>
        <w:rPr>
          <w:rFonts w:ascii="Verdana" w:eastAsia="NSimSun" w:hAnsi="Verdana" w:cs="Verdana"/>
          <w:color w:val="000000"/>
          <w:sz w:val="18"/>
          <w:szCs w:val="18"/>
          <w:lang w:eastAsia="zh-CN"/>
        </w:rPr>
        <w:t>iwości dochodzenia kar umownych.</w:t>
      </w:r>
    </w:p>
    <w:p w:rsidR="00156BC3" w:rsidRPr="001B2DB0" w:rsidRDefault="00156BC3" w:rsidP="00345D2E">
      <w:pPr>
        <w:tabs>
          <w:tab w:val="left" w:pos="-7020"/>
          <w:tab w:val="left" w:pos="-6916"/>
          <w:tab w:val="left" w:pos="-6660"/>
          <w:tab w:val="left" w:pos="426"/>
        </w:tabs>
        <w:suppressAutoHyphens/>
        <w:spacing w:after="0" w:line="360" w:lineRule="auto"/>
        <w:ind w:right="2"/>
        <w:jc w:val="center"/>
        <w:textAlignment w:val="baseline"/>
        <w:rPr>
          <w:rFonts w:ascii="Verdana" w:hAnsi="Verdana" w:cs="Verdana"/>
          <w:b/>
          <w:bCs/>
          <w:color w:val="000000"/>
          <w:sz w:val="18"/>
          <w:szCs w:val="18"/>
          <w:lang w:eastAsia="pl-PL"/>
        </w:rPr>
      </w:pPr>
    </w:p>
    <w:p w:rsidR="00156BC3" w:rsidRPr="001B2DB0" w:rsidRDefault="00156BC3" w:rsidP="00345D2E">
      <w:pPr>
        <w:suppressAutoHyphens/>
        <w:spacing w:after="0" w:line="360" w:lineRule="auto"/>
        <w:ind w:left="502"/>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1</w:t>
      </w:r>
      <w:r>
        <w:rPr>
          <w:rFonts w:ascii="Verdana" w:eastAsia="SimSun" w:hAnsi="Verdana" w:cs="Verdana"/>
          <w:b/>
          <w:bCs/>
          <w:color w:val="000000"/>
          <w:sz w:val="18"/>
          <w:szCs w:val="18"/>
        </w:rPr>
        <w:t>9</w:t>
      </w:r>
    </w:p>
    <w:p w:rsidR="00156BC3" w:rsidRPr="001B2DB0" w:rsidRDefault="00156BC3" w:rsidP="00345D2E">
      <w:pPr>
        <w:suppressAutoHyphens/>
        <w:spacing w:after="0" w:line="360" w:lineRule="auto"/>
        <w:ind w:left="502"/>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OCHRONA DANYCH OSOBOWYCH</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Z dniem zawarcia umowy, Strony powierzają sobie nawzajem  przetwarzanie danych osobowych w celu realizacji przedmiotu umowy i w zakresie minimalnym, ale niezbędnym do wykonania niniejszej umowy.</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 xml:space="preserve">Strony zobowiązują się do przetwarzania powierzonych danych osobowych zgodnie </w:t>
      </w:r>
      <w:r w:rsidRPr="001B2DB0">
        <w:rPr>
          <w:rFonts w:ascii="Verdana" w:eastAsia="SimSun" w:hAnsi="Verdana" w:cs="Verdana"/>
          <w:color w:val="000000"/>
          <w:sz w:val="18"/>
          <w:szCs w:val="18"/>
        </w:rPr>
        <w:br/>
        <w:t>z Rozporządzeniem Parlamentu Europejskiego i Rady (UE) 2016/679 z dnia 27 kwietnia 2016 r. w sprawie ochrony osób fizycznych w związku z przetwarzaniem danych osobowych i w sprawie swobodnego przepływu takich danych oraz uchylenia dyrektywy 95/46/WE (L 119/1).</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oświadcza, iż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zobowiązuje się zapewnić bezpieczeństwo danych udostępnionych i powierzonych przez Zamawiającego.</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 przypadku ujawnienia lub utraty danych osobowych, Wykonawca zobowiązuje się do bezzwłocznego pisemnego poinformowania Zamawiającego o tym fakcie, wskazując okoliczności zdarzenia i zakres ujawnionych lub utraconych danych.</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Rozporządzenia, o którym mowa w ust. 2. </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odpowiada za szkody, jakie powstaną wobec Zamawiającego lub osób trzecich na skutek niezgodnego z umową przetwarzania danych osobowych lub ich ujawnienia bądź utraty.</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Jeżeli Wykonawca realizując umowę zleci podwykonawcom prace w trakcie których będą przetwarzane dane osobowe,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przed przekazaniem jakichkolwiek danych osobowych do Zamawiającego dopełni wszystkich obowiązków związanych z pozyskiwaniem i przekazywaniem danych osobowych zgodnie z Rozporządzeniem, o którym mowa w ust. 2.</w:t>
      </w:r>
    </w:p>
    <w:p w:rsidR="00156BC3" w:rsidRPr="001B2DB0" w:rsidRDefault="00156BC3" w:rsidP="00D149FB">
      <w:pPr>
        <w:widowControl w:val="0"/>
        <w:numPr>
          <w:ilvl w:val="0"/>
          <w:numId w:val="63"/>
        </w:numPr>
        <w:tabs>
          <w:tab w:val="left" w:pos="852"/>
        </w:tabs>
        <w:suppressAutoHyphens/>
        <w:spacing w:after="0" w:line="360" w:lineRule="auto"/>
        <w:ind w:left="426"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Wykonawca dopełni obowiązku informacyjnego wobec osób, od których pozyska dane i przekaże je do Zamawiającego.</w:t>
      </w:r>
    </w:p>
    <w:p w:rsidR="00156BC3" w:rsidRPr="001B2DB0" w:rsidRDefault="00156BC3" w:rsidP="00345D2E">
      <w:pPr>
        <w:tabs>
          <w:tab w:val="left" w:pos="-6453"/>
          <w:tab w:val="left" w:pos="-6349"/>
          <w:tab w:val="left" w:pos="-6093"/>
          <w:tab w:val="left" w:pos="1134"/>
        </w:tabs>
        <w:suppressAutoHyphens/>
        <w:spacing w:after="0" w:line="360" w:lineRule="auto"/>
        <w:ind w:left="567" w:right="2" w:hanging="567"/>
        <w:jc w:val="center"/>
        <w:textAlignment w:val="baseline"/>
        <w:rPr>
          <w:rFonts w:ascii="Verdana" w:eastAsia="SimSun" w:hAnsi="Verdana"/>
          <w:b/>
          <w:bCs/>
          <w:color w:val="000000"/>
          <w:sz w:val="18"/>
          <w:szCs w:val="18"/>
        </w:rPr>
      </w:pPr>
    </w:p>
    <w:p w:rsidR="00156BC3" w:rsidRPr="001B2DB0" w:rsidRDefault="00156BC3" w:rsidP="00345D2E">
      <w:pPr>
        <w:tabs>
          <w:tab w:val="left" w:pos="-6453"/>
          <w:tab w:val="left" w:pos="-6349"/>
          <w:tab w:val="left" w:pos="-6093"/>
          <w:tab w:val="left" w:pos="1134"/>
        </w:tabs>
        <w:suppressAutoHyphens/>
        <w:spacing w:after="0" w:line="360" w:lineRule="auto"/>
        <w:ind w:left="567" w:right="2" w:hanging="567"/>
        <w:jc w:val="center"/>
        <w:textAlignment w:val="baseline"/>
        <w:rPr>
          <w:rFonts w:ascii="Verdana" w:eastAsia="SimSun" w:hAnsi="Verdana"/>
          <w:b/>
          <w:bCs/>
          <w:color w:val="000000"/>
          <w:sz w:val="18"/>
          <w:szCs w:val="18"/>
        </w:rPr>
      </w:pPr>
      <w:r w:rsidRPr="001B2DB0">
        <w:rPr>
          <w:rFonts w:ascii="Verdana" w:eastAsia="SimSun" w:hAnsi="Verdana" w:cs="Verdana"/>
          <w:b/>
          <w:bCs/>
          <w:color w:val="000000"/>
          <w:sz w:val="18"/>
          <w:szCs w:val="18"/>
        </w:rPr>
        <w:t xml:space="preserve">§ </w:t>
      </w:r>
      <w:r>
        <w:rPr>
          <w:rFonts w:ascii="Verdana" w:eastAsia="SimSun" w:hAnsi="Verdana" w:cs="Verdana"/>
          <w:b/>
          <w:bCs/>
          <w:color w:val="000000"/>
          <w:sz w:val="18"/>
          <w:szCs w:val="18"/>
        </w:rPr>
        <w:t>20</w:t>
      </w:r>
    </w:p>
    <w:p w:rsidR="00156BC3" w:rsidRPr="001B2DB0" w:rsidRDefault="00156BC3" w:rsidP="00345D2E">
      <w:pPr>
        <w:tabs>
          <w:tab w:val="left" w:pos="-6453"/>
          <w:tab w:val="left" w:pos="-6349"/>
          <w:tab w:val="left" w:pos="-6093"/>
          <w:tab w:val="left" w:pos="1134"/>
        </w:tabs>
        <w:suppressAutoHyphens/>
        <w:spacing w:after="0" w:line="360" w:lineRule="auto"/>
        <w:ind w:left="567" w:right="2" w:hanging="567"/>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POSTANOWIENIA OGÓLNE</w:t>
      </w:r>
    </w:p>
    <w:p w:rsidR="00156BC3" w:rsidRPr="001B2DB0" w:rsidRDefault="00156BC3" w:rsidP="00D149FB">
      <w:pPr>
        <w:numPr>
          <w:ilvl w:val="0"/>
          <w:numId w:val="76"/>
        </w:numPr>
        <w:tabs>
          <w:tab w:val="left" w:pos="-6594"/>
          <w:tab w:val="left" w:pos="-6490"/>
          <w:tab w:val="left" w:pos="-6234"/>
          <w:tab w:val="left" w:pos="709"/>
        </w:tabs>
        <w:suppressAutoHyphens/>
        <w:spacing w:after="0" w:line="360" w:lineRule="auto"/>
        <w:ind w:left="426" w:right="2"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Spory wynikłe na tle realizacji Umowy będzie rozstrzygał Sąd Powszechny właściwy dla siedziby zamawiającego.</w:t>
      </w:r>
    </w:p>
    <w:p w:rsidR="00156BC3" w:rsidRPr="001B2DB0" w:rsidRDefault="00156BC3" w:rsidP="00D149FB">
      <w:pPr>
        <w:numPr>
          <w:ilvl w:val="0"/>
          <w:numId w:val="76"/>
        </w:numPr>
        <w:tabs>
          <w:tab w:val="left" w:pos="-6594"/>
          <w:tab w:val="left" w:pos="-6490"/>
          <w:tab w:val="left" w:pos="-6234"/>
          <w:tab w:val="left" w:pos="709"/>
        </w:tabs>
        <w:suppressAutoHyphens/>
        <w:spacing w:after="0" w:line="360" w:lineRule="auto"/>
        <w:ind w:left="426" w:right="2" w:hanging="426"/>
        <w:jc w:val="both"/>
        <w:textAlignment w:val="baseline"/>
        <w:rPr>
          <w:rFonts w:ascii="Verdana" w:eastAsia="SimSun" w:hAnsi="Verdana"/>
          <w:color w:val="000000"/>
          <w:sz w:val="18"/>
          <w:szCs w:val="18"/>
        </w:rPr>
      </w:pPr>
      <w:r w:rsidRPr="001B2DB0">
        <w:rPr>
          <w:rFonts w:ascii="Verdana" w:eastAsia="SimSun" w:hAnsi="Verdana" w:cs="Verdana"/>
          <w:color w:val="000000"/>
          <w:sz w:val="18"/>
          <w:szCs w:val="18"/>
        </w:rPr>
        <w:t>Wykonawca nie może, bez uprzedniej pisemnej zgody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 art. 509 § l i § 2 Kodeksu cywilnego).</w:t>
      </w:r>
    </w:p>
    <w:p w:rsidR="00156BC3" w:rsidRPr="001B2DB0" w:rsidRDefault="00156BC3" w:rsidP="00D149FB">
      <w:pPr>
        <w:numPr>
          <w:ilvl w:val="0"/>
          <w:numId w:val="76"/>
        </w:numPr>
        <w:tabs>
          <w:tab w:val="left" w:pos="-6594"/>
          <w:tab w:val="left" w:pos="-6490"/>
          <w:tab w:val="left" w:pos="-6234"/>
          <w:tab w:val="left" w:pos="2977"/>
        </w:tabs>
        <w:suppressAutoHyphens/>
        <w:spacing w:after="0" w:line="360" w:lineRule="auto"/>
        <w:ind w:left="426" w:right="2"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Wszelkie zmiany Umowy wymagają sporządzenia przez Strony aneksu w formie pisemnej pod rygorem nieważności.</w:t>
      </w:r>
    </w:p>
    <w:p w:rsidR="00156BC3" w:rsidRPr="001B2DB0" w:rsidRDefault="00156BC3" w:rsidP="00D149FB">
      <w:pPr>
        <w:numPr>
          <w:ilvl w:val="0"/>
          <w:numId w:val="76"/>
        </w:numPr>
        <w:tabs>
          <w:tab w:val="left" w:pos="-6594"/>
          <w:tab w:val="left" w:pos="-6490"/>
          <w:tab w:val="left" w:pos="-6234"/>
          <w:tab w:val="left" w:pos="2977"/>
        </w:tabs>
        <w:suppressAutoHyphens/>
        <w:spacing w:after="0" w:line="360" w:lineRule="auto"/>
        <w:ind w:left="426" w:right="2" w:hanging="426"/>
        <w:jc w:val="both"/>
        <w:textAlignment w:val="baseline"/>
        <w:rPr>
          <w:rFonts w:ascii="Verdana" w:eastAsia="SimSun" w:hAnsi="Verdana" w:cs="Verdana"/>
          <w:color w:val="000000"/>
          <w:sz w:val="18"/>
          <w:szCs w:val="18"/>
        </w:rPr>
      </w:pPr>
      <w:r w:rsidRPr="001B2DB0">
        <w:rPr>
          <w:rFonts w:ascii="Verdana" w:eastAsia="SimSun" w:hAnsi="Verdana" w:cs="Verdana"/>
          <w:color w:val="000000"/>
          <w:sz w:val="18"/>
          <w:szCs w:val="18"/>
        </w:rPr>
        <w:t>Umowa została sporządzona w trzech jednobrzmiących egzemplarzach, dwa egzemplarze dla zamawiającego i jeden dla Wykonawcy.</w:t>
      </w:r>
    </w:p>
    <w:p w:rsidR="00156BC3" w:rsidRPr="001B2DB0" w:rsidRDefault="00156BC3" w:rsidP="00345D2E">
      <w:pPr>
        <w:tabs>
          <w:tab w:val="left" w:pos="-6736"/>
          <w:tab w:val="left" w:pos="-6632"/>
          <w:tab w:val="left" w:pos="-6376"/>
          <w:tab w:val="left" w:pos="426"/>
        </w:tabs>
        <w:suppressAutoHyphens/>
        <w:spacing w:after="0" w:line="360" w:lineRule="auto"/>
        <w:ind w:left="284" w:right="2" w:hanging="284"/>
        <w:jc w:val="both"/>
        <w:textAlignment w:val="baseline"/>
        <w:rPr>
          <w:rFonts w:ascii="Verdana" w:eastAsia="SimSun" w:hAnsi="Verdana"/>
          <w:color w:val="000000"/>
          <w:sz w:val="18"/>
          <w:szCs w:val="18"/>
        </w:rPr>
      </w:pPr>
    </w:p>
    <w:p w:rsidR="00156BC3" w:rsidRPr="001B2DB0" w:rsidRDefault="00156BC3" w:rsidP="00345D2E">
      <w:pPr>
        <w:tabs>
          <w:tab w:val="left" w:pos="284"/>
          <w:tab w:val="left" w:pos="426"/>
          <w:tab w:val="left" w:pos="540"/>
        </w:tabs>
        <w:suppressAutoHyphens/>
        <w:spacing w:after="0" w:line="360" w:lineRule="auto"/>
        <w:ind w:right="2"/>
        <w:textAlignment w:val="baseline"/>
        <w:rPr>
          <w:rFonts w:ascii="Verdana" w:eastAsia="SimSun" w:hAnsi="Verdana"/>
          <w:b/>
          <w:bCs/>
          <w:color w:val="000000"/>
          <w:sz w:val="18"/>
          <w:szCs w:val="18"/>
        </w:rPr>
      </w:pPr>
      <w:r w:rsidRPr="001B2DB0">
        <w:rPr>
          <w:rFonts w:ascii="Verdana" w:eastAsia="SimSun" w:hAnsi="Verdana"/>
          <w:b/>
          <w:bCs/>
          <w:color w:val="000000"/>
          <w:sz w:val="18"/>
          <w:szCs w:val="18"/>
        </w:rPr>
        <w:tab/>
      </w:r>
    </w:p>
    <w:p w:rsidR="00156BC3" w:rsidRPr="001B2DB0" w:rsidRDefault="00156BC3" w:rsidP="00345D2E">
      <w:pPr>
        <w:tabs>
          <w:tab w:val="left" w:pos="284"/>
          <w:tab w:val="left" w:pos="426"/>
          <w:tab w:val="left" w:pos="540"/>
        </w:tabs>
        <w:suppressAutoHyphens/>
        <w:spacing w:after="0" w:line="360" w:lineRule="auto"/>
        <w:ind w:right="2"/>
        <w:jc w:val="center"/>
        <w:textAlignment w:val="baseline"/>
        <w:rPr>
          <w:rFonts w:ascii="Verdana" w:eastAsia="SimSun" w:hAnsi="Verdana"/>
          <w:b/>
          <w:bCs/>
          <w:color w:val="000000"/>
          <w:sz w:val="18"/>
          <w:szCs w:val="18"/>
        </w:rPr>
      </w:pPr>
    </w:p>
    <w:p w:rsidR="00156BC3" w:rsidRPr="001B2DB0" w:rsidRDefault="00156BC3" w:rsidP="00345D2E">
      <w:pPr>
        <w:tabs>
          <w:tab w:val="left" w:pos="284"/>
          <w:tab w:val="left" w:pos="426"/>
          <w:tab w:val="left" w:pos="540"/>
        </w:tabs>
        <w:suppressAutoHyphens/>
        <w:spacing w:after="0" w:line="360" w:lineRule="auto"/>
        <w:ind w:right="2"/>
        <w:jc w:val="center"/>
        <w:textAlignment w:val="baseline"/>
        <w:rPr>
          <w:rFonts w:ascii="Verdana" w:eastAsia="SimSun" w:hAnsi="Verdana" w:cs="Verdana"/>
          <w:b/>
          <w:bCs/>
          <w:color w:val="000000"/>
          <w:sz w:val="18"/>
          <w:szCs w:val="18"/>
        </w:rPr>
      </w:pPr>
      <w:r w:rsidRPr="001B2DB0">
        <w:rPr>
          <w:rFonts w:ascii="Verdana" w:eastAsia="SimSun" w:hAnsi="Verdana" w:cs="Verdana"/>
          <w:b/>
          <w:bCs/>
          <w:color w:val="000000"/>
          <w:sz w:val="18"/>
          <w:szCs w:val="18"/>
        </w:rPr>
        <w:t>ZAMAWIAJĄCY</w:t>
      </w:r>
      <w:r w:rsidRPr="001B2DB0">
        <w:rPr>
          <w:rFonts w:ascii="Verdana" w:eastAsia="SimSun" w:hAnsi="Verdana" w:cs="Verdana"/>
          <w:b/>
          <w:bCs/>
          <w:color w:val="000000"/>
          <w:sz w:val="18"/>
          <w:szCs w:val="18"/>
        </w:rPr>
        <w:tab/>
        <w:t xml:space="preserve">            </w:t>
      </w:r>
      <w:r w:rsidRPr="001B2DB0">
        <w:rPr>
          <w:rFonts w:ascii="Verdana" w:eastAsia="SimSun" w:hAnsi="Verdana" w:cs="Verdana"/>
          <w:b/>
          <w:bCs/>
          <w:color w:val="000000"/>
          <w:sz w:val="18"/>
          <w:szCs w:val="18"/>
        </w:rPr>
        <w:tab/>
      </w:r>
      <w:r w:rsidRPr="001B2DB0">
        <w:rPr>
          <w:rFonts w:ascii="Verdana" w:eastAsia="SimSun" w:hAnsi="Verdana" w:cs="Verdana"/>
          <w:b/>
          <w:bCs/>
          <w:color w:val="000000"/>
          <w:sz w:val="18"/>
          <w:szCs w:val="18"/>
        </w:rPr>
        <w:tab/>
      </w:r>
      <w:r w:rsidRPr="001B2DB0">
        <w:rPr>
          <w:rFonts w:ascii="Verdana" w:eastAsia="SimSun" w:hAnsi="Verdana" w:cs="Verdana"/>
          <w:b/>
          <w:bCs/>
          <w:color w:val="000000"/>
          <w:sz w:val="18"/>
          <w:szCs w:val="18"/>
        </w:rPr>
        <w:tab/>
      </w:r>
      <w:r w:rsidRPr="001B2DB0">
        <w:rPr>
          <w:rFonts w:ascii="Verdana" w:eastAsia="SimSun" w:hAnsi="Verdana" w:cs="Verdana"/>
          <w:b/>
          <w:bCs/>
          <w:color w:val="000000"/>
          <w:sz w:val="18"/>
          <w:szCs w:val="18"/>
        </w:rPr>
        <w:tab/>
        <w:t xml:space="preserve">  WYKONAWCA</w:t>
      </w:r>
    </w:p>
    <w:p w:rsidR="00156BC3" w:rsidRPr="001B2DB0" w:rsidRDefault="00156BC3" w:rsidP="00345D2E">
      <w:pPr>
        <w:tabs>
          <w:tab w:val="left" w:pos="284"/>
          <w:tab w:val="left" w:pos="426"/>
          <w:tab w:val="left" w:pos="540"/>
        </w:tabs>
        <w:suppressAutoHyphens/>
        <w:spacing w:after="0" w:line="360" w:lineRule="auto"/>
        <w:ind w:right="2"/>
        <w:jc w:val="center"/>
        <w:textAlignment w:val="baseline"/>
        <w:rPr>
          <w:rFonts w:ascii="Verdana" w:eastAsia="SimSun" w:hAnsi="Verdana" w:cs="Verdana"/>
          <w:b/>
          <w:bCs/>
          <w:color w:val="000000"/>
          <w:sz w:val="18"/>
          <w:szCs w:val="18"/>
        </w:rPr>
      </w:pPr>
    </w:p>
    <w:p w:rsidR="00156BC3" w:rsidRPr="001B2DB0" w:rsidRDefault="00156BC3" w:rsidP="00345D2E">
      <w:pPr>
        <w:tabs>
          <w:tab w:val="left" w:pos="284"/>
          <w:tab w:val="left" w:pos="426"/>
          <w:tab w:val="left" w:pos="540"/>
        </w:tabs>
        <w:suppressAutoHyphens/>
        <w:spacing w:after="0" w:line="360" w:lineRule="auto"/>
        <w:ind w:right="2"/>
        <w:jc w:val="center"/>
        <w:textAlignment w:val="baseline"/>
        <w:rPr>
          <w:rFonts w:ascii="Verdana" w:eastAsia="SimSun" w:hAnsi="Verdana" w:cs="Verdana"/>
          <w:b/>
          <w:bCs/>
          <w:color w:val="000000"/>
          <w:sz w:val="18"/>
          <w:szCs w:val="18"/>
        </w:rPr>
      </w:pPr>
    </w:p>
    <w:p w:rsidR="00156BC3" w:rsidRPr="00105FCC" w:rsidRDefault="00156BC3" w:rsidP="00345D2E">
      <w:pPr>
        <w:tabs>
          <w:tab w:val="left" w:pos="284"/>
          <w:tab w:val="left" w:pos="426"/>
          <w:tab w:val="left" w:pos="540"/>
        </w:tabs>
        <w:suppressAutoHyphens/>
        <w:spacing w:after="0" w:line="360" w:lineRule="auto"/>
        <w:ind w:right="2"/>
        <w:jc w:val="center"/>
        <w:textAlignment w:val="baseline"/>
        <w:rPr>
          <w:rFonts w:ascii="Calibri Light" w:eastAsia="SimSun" w:hAnsi="Calibri Light"/>
          <w:b/>
          <w:bCs/>
          <w:color w:val="000000"/>
          <w:sz w:val="23"/>
          <w:szCs w:val="23"/>
        </w:rPr>
      </w:pPr>
    </w:p>
    <w:p w:rsidR="00156BC3" w:rsidRPr="00105FCC" w:rsidRDefault="00156BC3" w:rsidP="00345D2E">
      <w:pPr>
        <w:tabs>
          <w:tab w:val="left" w:pos="284"/>
          <w:tab w:val="left" w:pos="426"/>
          <w:tab w:val="left" w:pos="540"/>
        </w:tabs>
        <w:suppressAutoHyphens/>
        <w:spacing w:after="0" w:line="360" w:lineRule="auto"/>
        <w:ind w:right="2"/>
        <w:jc w:val="center"/>
        <w:textAlignment w:val="baseline"/>
        <w:rPr>
          <w:rFonts w:ascii="Calibri Light" w:eastAsia="SimSun" w:hAnsi="Calibri Light"/>
          <w:b/>
          <w:bCs/>
          <w:color w:val="000000"/>
          <w:sz w:val="23"/>
          <w:szCs w:val="23"/>
        </w:rPr>
      </w:pPr>
    </w:p>
    <w:p w:rsidR="00156BC3" w:rsidRPr="00105FCC" w:rsidRDefault="00156BC3" w:rsidP="00345D2E">
      <w:pPr>
        <w:keepNext/>
        <w:tabs>
          <w:tab w:val="left" w:pos="284"/>
          <w:tab w:val="left" w:pos="426"/>
          <w:tab w:val="left" w:pos="540"/>
        </w:tabs>
        <w:suppressAutoHyphens/>
        <w:spacing w:after="0" w:line="360" w:lineRule="auto"/>
        <w:ind w:right="2"/>
        <w:jc w:val="center"/>
        <w:textAlignment w:val="baseline"/>
        <w:rPr>
          <w:rFonts w:ascii="Calibri Light" w:hAnsi="Calibri Light" w:cs="Calibri Light"/>
          <w:color w:val="000000"/>
          <w:sz w:val="23"/>
          <w:szCs w:val="23"/>
        </w:rPr>
      </w:pPr>
      <w:r w:rsidRPr="00105FCC">
        <w:rPr>
          <w:rFonts w:ascii="Calibri Light" w:eastAsia="SimSun" w:hAnsi="Calibri Light" w:cs="Calibri Light"/>
          <w:b/>
          <w:bCs/>
          <w:color w:val="000000"/>
          <w:sz w:val="23"/>
          <w:szCs w:val="23"/>
        </w:rPr>
        <w:t>...................................................</w:t>
      </w:r>
      <w:r w:rsidRPr="00105FCC">
        <w:rPr>
          <w:rFonts w:ascii="Calibri Light" w:eastAsia="SimSun" w:hAnsi="Calibri Light" w:cs="Calibri Light"/>
          <w:b/>
          <w:bCs/>
          <w:color w:val="000000"/>
          <w:sz w:val="23"/>
          <w:szCs w:val="23"/>
        </w:rPr>
        <w:tab/>
      </w:r>
      <w:r w:rsidRPr="00105FCC">
        <w:rPr>
          <w:rFonts w:ascii="Calibri Light" w:eastAsia="SimSun" w:hAnsi="Calibri Light"/>
          <w:color w:val="000000"/>
          <w:sz w:val="23"/>
          <w:szCs w:val="23"/>
        </w:rPr>
        <w:tab/>
      </w:r>
      <w:r w:rsidRPr="00105FCC">
        <w:rPr>
          <w:rFonts w:ascii="Calibri Light" w:eastAsia="SimSun" w:hAnsi="Calibri Light" w:cs="Calibri Light"/>
          <w:color w:val="000000"/>
          <w:sz w:val="23"/>
          <w:szCs w:val="23"/>
        </w:rPr>
        <w:t xml:space="preserve">            </w:t>
      </w:r>
      <w:r w:rsidRPr="00105FCC">
        <w:rPr>
          <w:rFonts w:ascii="Calibri Light" w:eastAsia="SimSun" w:hAnsi="Calibri Light" w:cs="Calibri Light"/>
          <w:b/>
          <w:bCs/>
          <w:color w:val="000000"/>
          <w:sz w:val="23"/>
          <w:szCs w:val="23"/>
        </w:rPr>
        <w:t>………………………………………………….</w:t>
      </w:r>
    </w:p>
    <w:p w:rsidR="00156BC3" w:rsidRDefault="00156BC3" w:rsidP="00345D2E">
      <w:pPr>
        <w:spacing w:line="360" w:lineRule="auto"/>
      </w:pPr>
    </w:p>
    <w:p w:rsidR="00156BC3" w:rsidRPr="003C7D01" w:rsidRDefault="00156BC3" w:rsidP="008C6134">
      <w:pPr>
        <w:tabs>
          <w:tab w:val="left" w:pos="0"/>
        </w:tabs>
        <w:spacing w:line="360" w:lineRule="auto"/>
        <w:ind w:left="567" w:hanging="567"/>
        <w:rPr>
          <w:rFonts w:ascii="Verdana" w:hAnsi="Verdana" w:cs="Verdana"/>
          <w:i/>
          <w:iCs/>
          <w:color w:val="000000"/>
          <w:sz w:val="18"/>
          <w:szCs w:val="18"/>
        </w:rPr>
      </w:pPr>
    </w:p>
    <w:sectPr w:rsidR="00156BC3" w:rsidRPr="003C7D01" w:rsidSect="00BA5750">
      <w:headerReference w:type="default" r:id="rId12"/>
      <w:footerReference w:type="default" r:id="rId13"/>
      <w:pgSz w:w="11906" w:h="16838" w:code="9"/>
      <w:pgMar w:top="1418" w:right="1418" w:bottom="851" w:left="1276" w:header="709"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BA" w:rsidRDefault="00E058BA">
      <w:pPr>
        <w:spacing w:after="0" w:line="240" w:lineRule="auto"/>
      </w:pPr>
      <w:r>
        <w:separator/>
      </w:r>
    </w:p>
  </w:endnote>
  <w:endnote w:type="continuationSeparator" w:id="0">
    <w:p w:rsidR="00E058BA" w:rsidRDefault="00E0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OpenSymbol">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sig w:usb0="00000001" w:usb1="08070000" w:usb2="00000010" w:usb3="00000000" w:csb0="00020000" w:csb1="00000000"/>
  </w:font>
  <w:font w:name="游明朝">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BA" w:rsidRPr="00CD25EF" w:rsidRDefault="00E058BA" w:rsidP="00581B70">
    <w:pPr>
      <w:pStyle w:val="Stopka"/>
      <w:framePr w:wrap="auto" w:vAnchor="text" w:hAnchor="page" w:x="10717" w:y="-234"/>
      <w:rPr>
        <w:rStyle w:val="Numerstrony"/>
        <w:rFonts w:ascii="Calibri Light" w:hAnsi="Calibri Light" w:cs="Calibri Light"/>
        <w:sz w:val="20"/>
        <w:szCs w:val="20"/>
      </w:rPr>
    </w:pPr>
    <w:r w:rsidRPr="00CD25EF">
      <w:rPr>
        <w:rStyle w:val="Numerstrony"/>
        <w:rFonts w:ascii="Calibri Light" w:hAnsi="Calibri Light" w:cs="Calibri Light"/>
        <w:sz w:val="20"/>
        <w:szCs w:val="20"/>
      </w:rPr>
      <w:fldChar w:fldCharType="begin"/>
    </w:r>
    <w:r w:rsidRPr="00CD25EF">
      <w:rPr>
        <w:rStyle w:val="Numerstrony"/>
        <w:rFonts w:ascii="Calibri Light" w:hAnsi="Calibri Light" w:cs="Calibri Light"/>
        <w:sz w:val="20"/>
        <w:szCs w:val="20"/>
      </w:rPr>
      <w:instrText xml:space="preserve">PAGE  </w:instrText>
    </w:r>
    <w:r w:rsidRPr="00CD25EF">
      <w:rPr>
        <w:rStyle w:val="Numerstrony"/>
        <w:rFonts w:ascii="Calibri Light" w:hAnsi="Calibri Light" w:cs="Calibri Light"/>
        <w:sz w:val="20"/>
        <w:szCs w:val="20"/>
      </w:rPr>
      <w:fldChar w:fldCharType="separate"/>
    </w:r>
    <w:r w:rsidR="003C2066">
      <w:rPr>
        <w:rStyle w:val="Numerstrony"/>
        <w:rFonts w:ascii="Calibri Light" w:hAnsi="Calibri Light" w:cs="Calibri Light"/>
        <w:noProof/>
        <w:sz w:val="20"/>
        <w:szCs w:val="20"/>
      </w:rPr>
      <w:t>4</w:t>
    </w:r>
    <w:r w:rsidRPr="00CD25EF">
      <w:rPr>
        <w:rStyle w:val="Numerstrony"/>
        <w:rFonts w:ascii="Calibri Light" w:hAnsi="Calibri Light" w:cs="Calibri Light"/>
        <w:sz w:val="20"/>
        <w:szCs w:val="20"/>
      </w:rPr>
      <w:fldChar w:fldCharType="end"/>
    </w:r>
  </w:p>
  <w:p w:rsidR="00E058BA" w:rsidRPr="005C4CB2" w:rsidRDefault="00E058BA" w:rsidP="009D6E41">
    <w:pPr>
      <w:pStyle w:val="Bezodstpw3"/>
      <w:jc w:val="both"/>
      <w:rPr>
        <w:rFonts w:ascii="Cambria" w:hAnsi="Cambria" w:cs="Cambria"/>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BA" w:rsidRDefault="00E058BA">
      <w:pPr>
        <w:spacing w:after="0" w:line="240" w:lineRule="auto"/>
      </w:pPr>
      <w:r>
        <w:separator/>
      </w:r>
    </w:p>
  </w:footnote>
  <w:footnote w:type="continuationSeparator" w:id="0">
    <w:p w:rsidR="00E058BA" w:rsidRDefault="00E058BA">
      <w:pPr>
        <w:spacing w:after="0" w:line="240" w:lineRule="auto"/>
      </w:pPr>
      <w:r>
        <w:continuationSeparator/>
      </w:r>
    </w:p>
  </w:footnote>
  <w:footnote w:id="1">
    <w:p w:rsidR="00E058BA" w:rsidRDefault="00E058BA" w:rsidP="006373B3">
      <w:pPr>
        <w:pStyle w:val="Tekstprzypisudolnego"/>
      </w:pPr>
      <w:r w:rsidRPr="00E26C37">
        <w:rPr>
          <w:rStyle w:val="Odwoanieprzypisudolnego"/>
          <w:rFonts w:ascii="Verdana" w:hAnsi="Verdana" w:cs="Verdana"/>
          <w:sz w:val="14"/>
          <w:szCs w:val="14"/>
        </w:rPr>
        <w:footnoteRef/>
      </w:r>
      <w:r w:rsidRPr="00E26C37">
        <w:rPr>
          <w:rStyle w:val="Odwoanieprzypisudolnego"/>
          <w:rFonts w:ascii="Verdana" w:hAnsi="Verdana" w:cs="Verdana"/>
          <w:sz w:val="14"/>
          <w:szCs w:val="14"/>
          <w:lang w:val="en-US"/>
        </w:rPr>
        <w:t xml:space="preserve"> Jeżeli Wykonawca nie ubiega się wspólnie z innym Wykonawcą o zamówienie należy wpisać „Nie dotycz</w:t>
      </w:r>
      <w:r w:rsidRPr="00E26C37">
        <w:rPr>
          <w:rFonts w:ascii="Verdana" w:hAnsi="Verdana" w:cs="Verdana"/>
          <w:sz w:val="14"/>
          <w:szCs w:val="14"/>
          <w:lang w:val="en-US"/>
        </w:rPr>
        <w:t>y</w:t>
      </w:r>
      <w:r w:rsidRPr="00E26C37">
        <w:rPr>
          <w:rStyle w:val="Odwoanieprzypisudolnego"/>
          <w:rFonts w:ascii="Verdana" w:hAnsi="Verdana" w:cs="Verdana"/>
          <w:sz w:val="14"/>
          <w:szCs w:val="14"/>
          <w:lang w:val="en-US"/>
        </w:rPr>
        <w:t>”</w:t>
      </w:r>
    </w:p>
  </w:footnote>
  <w:footnote w:id="2">
    <w:p w:rsidR="00E058BA" w:rsidRDefault="00E058BA" w:rsidP="006373B3">
      <w:pPr>
        <w:pStyle w:val="Tekstprzypisudolnego"/>
      </w:pPr>
      <w:r w:rsidRPr="00E26C37">
        <w:rPr>
          <w:rStyle w:val="Odwoanieprzypisudolnego"/>
          <w:rFonts w:ascii="Verdana" w:hAnsi="Verdana" w:cs="Verdana"/>
          <w:sz w:val="14"/>
          <w:szCs w:val="14"/>
        </w:rPr>
        <w:footnoteRef/>
      </w:r>
      <w:r w:rsidRPr="00E26C37">
        <w:rPr>
          <w:rFonts w:ascii="Verdana" w:hAnsi="Verdana" w:cs="Verdana"/>
          <w:sz w:val="14"/>
          <w:szCs w:val="14"/>
        </w:rPr>
        <w:t xml:space="preserve"> Jeżeli Wykonawca nie powołuje się na zasoby innego podmiotu należy wpisać „Nie dotyczy”</w:t>
      </w:r>
    </w:p>
  </w:footnote>
  <w:footnote w:id="3">
    <w:p w:rsidR="00E058BA" w:rsidRDefault="00E058BA" w:rsidP="006373B3">
      <w:pPr>
        <w:pStyle w:val="Tekstprzypisudolnego"/>
      </w:pPr>
      <w:r w:rsidRPr="00C65B31">
        <w:rPr>
          <w:rStyle w:val="Odwoanieprzypisudolnego"/>
          <w:rFonts w:ascii="Calibri Light" w:hAnsi="Calibri Light" w:cs="Calibri Light"/>
          <w:sz w:val="16"/>
          <w:szCs w:val="16"/>
        </w:rPr>
        <w:footnoteRef/>
      </w:r>
      <w:r w:rsidRPr="00C65B31">
        <w:rPr>
          <w:rStyle w:val="Odwoanieprzypisudolnego"/>
          <w:rFonts w:ascii="Calibri Light" w:hAnsi="Calibri Light" w:cs="Calibri Light"/>
          <w:sz w:val="16"/>
          <w:szCs w:val="16"/>
        </w:rPr>
        <w:t xml:space="preserve"> Jeżeli </w:t>
      </w:r>
      <w:r>
        <w:rPr>
          <w:rStyle w:val="Odwoanieprzypisudolnego"/>
          <w:rFonts w:ascii="Calibri Light" w:hAnsi="Calibri Light" w:cs="Calibri Light"/>
          <w:sz w:val="16"/>
          <w:szCs w:val="16"/>
        </w:rPr>
        <w:t>Wykonawca</w:t>
      </w:r>
      <w:r w:rsidRPr="00C65B31">
        <w:rPr>
          <w:rStyle w:val="Odwoanieprzypisudolnego"/>
          <w:rFonts w:ascii="Calibri Light" w:hAnsi="Calibri Light" w:cs="Calibri Light"/>
          <w:sz w:val="16"/>
          <w:szCs w:val="16"/>
        </w:rPr>
        <w:t xml:space="preserve"> nie zamierza zlecać prac Podwykonawcom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BA" w:rsidRPr="00F97CCB" w:rsidRDefault="00E058BA" w:rsidP="00304E4A">
    <w:pPr>
      <w:pStyle w:val="Nagwek"/>
      <w:tabs>
        <w:tab w:val="clear" w:pos="4536"/>
        <w:tab w:val="clear" w:pos="9072"/>
        <w:tab w:val="left" w:pos="580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62944C8E"/>
    <w:name w:val="WW8Num3"/>
    <w:lvl w:ilvl="0">
      <w:start w:val="1"/>
      <w:numFmt w:val="decimal"/>
      <w:lvlText w:val="%1)"/>
      <w:lvlJc w:val="left"/>
      <w:pPr>
        <w:tabs>
          <w:tab w:val="num" w:pos="0"/>
        </w:tabs>
        <w:ind w:left="720" w:hanging="360"/>
      </w:pPr>
      <w:rPr>
        <w:b w:val="0"/>
        <w:bCs w:val="0"/>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b w:val="0"/>
        <w:bCs w:val="0"/>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singleLevel"/>
    <w:tmpl w:val="5FB89C44"/>
    <w:name w:val="WW8Num6"/>
    <w:lvl w:ilvl="0">
      <w:start w:val="10"/>
      <w:numFmt w:val="decimal"/>
      <w:lvlText w:val="%1."/>
      <w:lvlJc w:val="left"/>
      <w:pPr>
        <w:tabs>
          <w:tab w:val="num" w:pos="0"/>
        </w:tabs>
        <w:ind w:left="1287" w:hanging="360"/>
      </w:pPr>
      <w:rPr>
        <w:rFonts w:hint="default"/>
      </w:rPr>
    </w:lvl>
  </w:abstractNum>
  <w:abstractNum w:abstractNumId="7">
    <w:nsid w:val="00000008"/>
    <w:multiLevelType w:val="multilevel"/>
    <w:tmpl w:val="00000008"/>
    <w:name w:val="WW8Num3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9"/>
    <w:multiLevelType w:val="multilevel"/>
    <w:tmpl w:val="AF50382C"/>
    <w:name w:val="WW8Num38"/>
    <w:lvl w:ilvl="0">
      <w:start w:val="2"/>
      <w:numFmt w:val="decimal"/>
      <w:lvlText w:val="%1."/>
      <w:lvlJc w:val="left"/>
      <w:pPr>
        <w:tabs>
          <w:tab w:val="num" w:pos="0"/>
        </w:tabs>
        <w:ind w:left="1856" w:hanging="360"/>
      </w:pPr>
      <w:rPr>
        <w:rFonts w:hint="default"/>
      </w:rPr>
    </w:lvl>
    <w:lvl w:ilvl="1">
      <w:start w:val="1"/>
      <w:numFmt w:val="lowerLetter"/>
      <w:lvlText w:val="%2."/>
      <w:lvlJc w:val="left"/>
      <w:pPr>
        <w:tabs>
          <w:tab w:val="num" w:pos="0"/>
        </w:tabs>
        <w:ind w:left="2576" w:hanging="360"/>
      </w:pPr>
      <w:rPr>
        <w:rFonts w:hint="default"/>
      </w:rPr>
    </w:lvl>
    <w:lvl w:ilvl="2">
      <w:start w:val="1"/>
      <w:numFmt w:val="lowerRoman"/>
      <w:lvlText w:val="%3."/>
      <w:lvlJc w:val="left"/>
      <w:pPr>
        <w:tabs>
          <w:tab w:val="num" w:pos="0"/>
        </w:tabs>
        <w:ind w:left="3296" w:hanging="180"/>
      </w:pPr>
      <w:rPr>
        <w:rFonts w:hint="default"/>
      </w:rPr>
    </w:lvl>
    <w:lvl w:ilvl="3">
      <w:start w:val="1"/>
      <w:numFmt w:val="decimal"/>
      <w:lvlText w:val="%4."/>
      <w:lvlJc w:val="left"/>
      <w:pPr>
        <w:tabs>
          <w:tab w:val="num" w:pos="0"/>
        </w:tabs>
        <w:ind w:left="4016" w:hanging="360"/>
      </w:pPr>
      <w:rPr>
        <w:rFonts w:hint="default"/>
      </w:rPr>
    </w:lvl>
    <w:lvl w:ilvl="4">
      <w:start w:val="1"/>
      <w:numFmt w:val="lowerLetter"/>
      <w:lvlText w:val="%5."/>
      <w:lvlJc w:val="left"/>
      <w:pPr>
        <w:tabs>
          <w:tab w:val="num" w:pos="0"/>
        </w:tabs>
        <w:ind w:left="4736" w:hanging="360"/>
      </w:pPr>
      <w:rPr>
        <w:rFonts w:hint="default"/>
      </w:rPr>
    </w:lvl>
    <w:lvl w:ilvl="5">
      <w:start w:val="1"/>
      <w:numFmt w:val="lowerRoman"/>
      <w:lvlText w:val="%6."/>
      <w:lvlJc w:val="left"/>
      <w:pPr>
        <w:tabs>
          <w:tab w:val="num" w:pos="0"/>
        </w:tabs>
        <w:ind w:left="5456" w:hanging="180"/>
      </w:pPr>
      <w:rPr>
        <w:rFonts w:hint="default"/>
      </w:rPr>
    </w:lvl>
    <w:lvl w:ilvl="6">
      <w:start w:val="1"/>
      <w:numFmt w:val="decimal"/>
      <w:lvlText w:val="%7."/>
      <w:lvlJc w:val="left"/>
      <w:pPr>
        <w:tabs>
          <w:tab w:val="num" w:pos="0"/>
        </w:tabs>
        <w:ind w:left="6176" w:hanging="360"/>
      </w:pPr>
      <w:rPr>
        <w:rFonts w:hint="default"/>
      </w:rPr>
    </w:lvl>
    <w:lvl w:ilvl="7">
      <w:start w:val="1"/>
      <w:numFmt w:val="lowerLetter"/>
      <w:lvlText w:val="%8."/>
      <w:lvlJc w:val="left"/>
      <w:pPr>
        <w:tabs>
          <w:tab w:val="num" w:pos="0"/>
        </w:tabs>
        <w:ind w:left="6896" w:hanging="360"/>
      </w:pPr>
      <w:rPr>
        <w:rFonts w:hint="default"/>
      </w:rPr>
    </w:lvl>
    <w:lvl w:ilvl="8">
      <w:start w:val="1"/>
      <w:numFmt w:val="lowerRoman"/>
      <w:lvlText w:val="%9."/>
      <w:lvlJc w:val="left"/>
      <w:pPr>
        <w:tabs>
          <w:tab w:val="num" w:pos="0"/>
        </w:tabs>
        <w:ind w:left="7616" w:hanging="180"/>
      </w:pPr>
      <w:rPr>
        <w:rFonts w:hint="default"/>
      </w:rPr>
    </w:lvl>
  </w:abstractNum>
  <w:abstractNum w:abstractNumId="9">
    <w:nsid w:val="0000000A"/>
    <w:multiLevelType w:val="singleLevel"/>
    <w:tmpl w:val="0000000A"/>
    <w:name w:val="WW8Num40"/>
    <w:lvl w:ilvl="0">
      <w:start w:val="1"/>
      <w:numFmt w:val="lowerLetter"/>
      <w:lvlText w:val="%1)"/>
      <w:lvlJc w:val="left"/>
      <w:pPr>
        <w:tabs>
          <w:tab w:val="num" w:pos="0"/>
        </w:tabs>
        <w:ind w:left="1146" w:hanging="360"/>
      </w:pPr>
    </w:lvl>
  </w:abstractNum>
  <w:abstractNum w:abstractNumId="10">
    <w:nsid w:val="0000000B"/>
    <w:multiLevelType w:val="singleLevel"/>
    <w:tmpl w:val="B5BC84B8"/>
    <w:name w:val="WW8Num41"/>
    <w:lvl w:ilvl="0">
      <w:start w:val="1"/>
      <w:numFmt w:val="decimal"/>
      <w:lvlText w:val="%1."/>
      <w:lvlJc w:val="left"/>
      <w:pPr>
        <w:tabs>
          <w:tab w:val="num" w:pos="0"/>
        </w:tabs>
        <w:ind w:left="720" w:hanging="360"/>
      </w:pPr>
      <w:rPr>
        <w:rFonts w:ascii="Calibri Light" w:hAnsi="Calibri Light" w:cs="Calibri Light" w:hint="default"/>
      </w:rPr>
    </w:lvl>
  </w:abstractNum>
  <w:abstractNum w:abstractNumId="11">
    <w:nsid w:val="0000000C"/>
    <w:multiLevelType w:val="singleLevel"/>
    <w:tmpl w:val="1DC46444"/>
    <w:name w:val="WW8Num12"/>
    <w:lvl w:ilvl="0">
      <w:start w:val="1"/>
      <w:numFmt w:val="decimal"/>
      <w:lvlText w:val="%1."/>
      <w:lvlJc w:val="left"/>
      <w:pPr>
        <w:tabs>
          <w:tab w:val="num" w:pos="0"/>
        </w:tabs>
        <w:ind w:left="720" w:hanging="360"/>
      </w:pPr>
      <w:rPr>
        <w:b w:val="0"/>
        <w:bCs w:val="0"/>
      </w:rPr>
    </w:lvl>
  </w:abstractNum>
  <w:abstractNum w:abstractNumId="12">
    <w:nsid w:val="00000010"/>
    <w:multiLevelType w:val="singleLevel"/>
    <w:tmpl w:val="00000010"/>
    <w:name w:val="WW8Num46"/>
    <w:lvl w:ilvl="0">
      <w:start w:val="1"/>
      <w:numFmt w:val="decimal"/>
      <w:lvlText w:val="%1."/>
      <w:lvlJc w:val="left"/>
      <w:pPr>
        <w:tabs>
          <w:tab w:val="num" w:pos="0"/>
        </w:tabs>
        <w:ind w:left="2880" w:hanging="360"/>
      </w:pPr>
      <w:rPr>
        <w:color w:val="auto"/>
      </w:rPr>
    </w:lvl>
  </w:abstractNum>
  <w:abstractNum w:abstractNumId="13">
    <w:nsid w:val="00000011"/>
    <w:multiLevelType w:val="multilevel"/>
    <w:tmpl w:val="FED02D70"/>
    <w:name w:val="WW8Num17"/>
    <w:lvl w:ilvl="0">
      <w:start w:val="1"/>
      <w:numFmt w:val="decimal"/>
      <w:lvlText w:val="%1."/>
      <w:lvlJc w:val="left"/>
      <w:pPr>
        <w:tabs>
          <w:tab w:val="num" w:pos="720"/>
        </w:tabs>
        <w:ind w:left="720" w:hanging="360"/>
      </w:pPr>
      <w:rPr>
        <w:rFonts w:ascii="Verdana" w:hAnsi="Verdana" w:cs="Verdana"/>
        <w:b w:val="0"/>
        <w:bCs w:val="0"/>
        <w:i w:val="0"/>
        <w:iCs w:val="0"/>
        <w:sz w:val="18"/>
        <w:szCs w:val="18"/>
      </w:rPr>
    </w:lvl>
    <w:lvl w:ilvl="1">
      <w:start w:val="1"/>
      <w:numFmt w:val="decimal"/>
      <w:lvlText w:val="%2."/>
      <w:lvlJc w:val="left"/>
      <w:pPr>
        <w:tabs>
          <w:tab w:val="num" w:pos="1080"/>
        </w:tabs>
        <w:ind w:left="1080" w:hanging="360"/>
      </w:pPr>
      <w:rPr>
        <w:rFonts w:ascii="Verdana" w:eastAsia="Times New Roman" w:hAnsi="Verdana"/>
        <w:b w:val="0"/>
        <w:bCs w:val="0"/>
        <w:i w:val="0"/>
        <w:iCs w:val="0"/>
        <w:color w:val="auto"/>
        <w:sz w:val="18"/>
        <w:szCs w:val="18"/>
      </w:rPr>
    </w:lvl>
    <w:lvl w:ilvl="2">
      <w:start w:val="1"/>
      <w:numFmt w:val="decimal"/>
      <w:lvlText w:val="%3."/>
      <w:lvlJc w:val="left"/>
      <w:pPr>
        <w:tabs>
          <w:tab w:val="num" w:pos="1440"/>
        </w:tabs>
        <w:ind w:left="1440" w:hanging="360"/>
      </w:pPr>
      <w:rPr>
        <w:rFonts w:ascii="Verdana" w:hAnsi="Verdana" w:cs="Verdana"/>
        <w:b w:val="0"/>
        <w:bCs w:val="0"/>
        <w:i w:val="0"/>
        <w:iCs w:val="0"/>
        <w:sz w:val="18"/>
        <w:szCs w:val="18"/>
      </w:rPr>
    </w:lvl>
    <w:lvl w:ilvl="3">
      <w:start w:val="1"/>
      <w:numFmt w:val="decimal"/>
      <w:lvlText w:val="%4."/>
      <w:lvlJc w:val="left"/>
      <w:pPr>
        <w:tabs>
          <w:tab w:val="num" w:pos="1800"/>
        </w:tabs>
        <w:ind w:left="1800" w:hanging="360"/>
      </w:pPr>
      <w:rPr>
        <w:rFonts w:ascii="Verdana" w:hAnsi="Verdana" w:cs="Verdana"/>
        <w:b w:val="0"/>
        <w:bCs w:val="0"/>
        <w:i w:val="0"/>
        <w:iCs w:val="0"/>
        <w:sz w:val="18"/>
        <w:szCs w:val="18"/>
      </w:rPr>
    </w:lvl>
    <w:lvl w:ilvl="4">
      <w:start w:val="1"/>
      <w:numFmt w:val="decimal"/>
      <w:lvlText w:val="%5."/>
      <w:lvlJc w:val="left"/>
      <w:pPr>
        <w:tabs>
          <w:tab w:val="num" w:pos="2160"/>
        </w:tabs>
        <w:ind w:left="2160" w:hanging="360"/>
      </w:pPr>
      <w:rPr>
        <w:rFonts w:ascii="Verdana" w:hAnsi="Verdana" w:cs="Verdana"/>
        <w:b w:val="0"/>
        <w:bCs w:val="0"/>
        <w:i w:val="0"/>
        <w:iCs w:val="0"/>
        <w:sz w:val="18"/>
        <w:szCs w:val="18"/>
      </w:rPr>
    </w:lvl>
    <w:lvl w:ilvl="5">
      <w:start w:val="1"/>
      <w:numFmt w:val="decimal"/>
      <w:lvlText w:val="%6."/>
      <w:lvlJc w:val="left"/>
      <w:pPr>
        <w:tabs>
          <w:tab w:val="num" w:pos="2520"/>
        </w:tabs>
        <w:ind w:left="2520" w:hanging="360"/>
      </w:pPr>
      <w:rPr>
        <w:rFonts w:ascii="Verdana" w:hAnsi="Verdana" w:cs="Verdana"/>
        <w:b w:val="0"/>
        <w:bCs w:val="0"/>
        <w:i w:val="0"/>
        <w:iCs w:val="0"/>
        <w:sz w:val="18"/>
        <w:szCs w:val="18"/>
      </w:rPr>
    </w:lvl>
    <w:lvl w:ilvl="6">
      <w:start w:val="1"/>
      <w:numFmt w:val="decimal"/>
      <w:lvlText w:val="%7."/>
      <w:lvlJc w:val="left"/>
      <w:pPr>
        <w:tabs>
          <w:tab w:val="num" w:pos="2880"/>
        </w:tabs>
        <w:ind w:left="2880" w:hanging="360"/>
      </w:pPr>
      <w:rPr>
        <w:rFonts w:ascii="Verdana" w:hAnsi="Verdana" w:cs="Verdana"/>
        <w:b w:val="0"/>
        <w:bCs w:val="0"/>
        <w:i w:val="0"/>
        <w:iCs w:val="0"/>
        <w:sz w:val="18"/>
        <w:szCs w:val="18"/>
      </w:rPr>
    </w:lvl>
    <w:lvl w:ilvl="7">
      <w:start w:val="1"/>
      <w:numFmt w:val="decimal"/>
      <w:lvlText w:val="%8."/>
      <w:lvlJc w:val="left"/>
      <w:pPr>
        <w:tabs>
          <w:tab w:val="num" w:pos="3240"/>
        </w:tabs>
        <w:ind w:left="3240" w:hanging="360"/>
      </w:pPr>
      <w:rPr>
        <w:rFonts w:ascii="Verdana" w:hAnsi="Verdana" w:cs="Verdana"/>
        <w:b w:val="0"/>
        <w:bCs w:val="0"/>
        <w:i w:val="0"/>
        <w:iCs w:val="0"/>
        <w:sz w:val="18"/>
        <w:szCs w:val="18"/>
      </w:rPr>
    </w:lvl>
    <w:lvl w:ilvl="8">
      <w:start w:val="1"/>
      <w:numFmt w:val="decimal"/>
      <w:lvlText w:val="%9."/>
      <w:lvlJc w:val="left"/>
      <w:pPr>
        <w:tabs>
          <w:tab w:val="num" w:pos="3600"/>
        </w:tabs>
        <w:ind w:left="3600" w:hanging="360"/>
      </w:pPr>
      <w:rPr>
        <w:rFonts w:ascii="Verdana" w:hAnsi="Verdana" w:cs="Verdana"/>
        <w:b w:val="0"/>
        <w:bCs w:val="0"/>
        <w:i w:val="0"/>
        <w:iCs w:val="0"/>
        <w:sz w:val="18"/>
        <w:szCs w:val="18"/>
      </w:rPr>
    </w:lvl>
  </w:abstractNum>
  <w:abstractNum w:abstractNumId="14">
    <w:nsid w:val="00000013"/>
    <w:multiLevelType w:val="singleLevel"/>
    <w:tmpl w:val="00000013"/>
    <w:name w:val="WW8Num49"/>
    <w:lvl w:ilvl="0">
      <w:start w:val="1"/>
      <w:numFmt w:val="decimal"/>
      <w:lvlText w:val="%1."/>
      <w:lvlJc w:val="left"/>
      <w:pPr>
        <w:tabs>
          <w:tab w:val="num" w:pos="0"/>
        </w:tabs>
        <w:ind w:left="720" w:hanging="360"/>
      </w:pPr>
    </w:lvl>
  </w:abstractNum>
  <w:abstractNum w:abstractNumId="15">
    <w:nsid w:val="00000016"/>
    <w:multiLevelType w:val="multilevel"/>
    <w:tmpl w:val="00000016"/>
    <w:lvl w:ilvl="0">
      <w:start w:val="5"/>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C"/>
    <w:multiLevelType w:val="multilevel"/>
    <w:tmpl w:val="0000001C"/>
    <w:name w:val="WW8Num28"/>
    <w:lvl w:ilvl="0">
      <w:start w:val="5"/>
      <w:numFmt w:val="decimal"/>
      <w:lvlText w:val="%1."/>
      <w:lvlJc w:val="left"/>
      <w:pPr>
        <w:tabs>
          <w:tab w:val="num" w:pos="720"/>
        </w:tabs>
        <w:ind w:left="720" w:hanging="360"/>
      </w:pPr>
      <w:rPr>
        <w:rFonts w:ascii="Verdana" w:eastAsia="Times New Roman" w:hAnsi="Verdana"/>
        <w:b w:val="0"/>
        <w:bCs w:val="0"/>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0"/>
    <w:multiLevelType w:val="multilevel"/>
    <w:tmpl w:val="00000020"/>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23"/>
    <w:multiLevelType w:val="singleLevel"/>
    <w:tmpl w:val="00000023"/>
    <w:name w:val="WW8Num65"/>
    <w:lvl w:ilvl="0">
      <w:start w:val="1"/>
      <w:numFmt w:val="decimal"/>
      <w:lvlText w:val="%1."/>
      <w:lvlJc w:val="left"/>
      <w:pPr>
        <w:tabs>
          <w:tab w:val="num" w:pos="-360"/>
        </w:tabs>
        <w:ind w:left="360" w:hanging="360"/>
      </w:pPr>
    </w:lvl>
  </w:abstractNum>
  <w:abstractNum w:abstractNumId="19">
    <w:nsid w:val="00000029"/>
    <w:multiLevelType w:val="singleLevel"/>
    <w:tmpl w:val="00000029"/>
    <w:lvl w:ilvl="0">
      <w:start w:val="1"/>
      <w:numFmt w:val="decimal"/>
      <w:lvlText w:val="%1."/>
      <w:lvlJc w:val="left"/>
      <w:pPr>
        <w:tabs>
          <w:tab w:val="num" w:pos="0"/>
        </w:tabs>
        <w:ind w:left="720" w:hanging="360"/>
      </w:pPr>
    </w:lvl>
  </w:abstractNum>
  <w:abstractNum w:abstractNumId="20">
    <w:nsid w:val="0000002C"/>
    <w:multiLevelType w:val="singleLevel"/>
    <w:tmpl w:val="8E82A0BE"/>
    <w:name w:val="WW8Num74"/>
    <w:lvl w:ilvl="0">
      <w:start w:val="1"/>
      <w:numFmt w:val="decimal"/>
      <w:lvlText w:val="%1."/>
      <w:lvlJc w:val="left"/>
      <w:pPr>
        <w:tabs>
          <w:tab w:val="num" w:pos="0"/>
        </w:tabs>
        <w:ind w:left="720" w:hanging="360"/>
      </w:pPr>
      <w:rPr>
        <w:rFonts w:ascii="Calibri Light" w:hAnsi="Calibri Light" w:cs="Calibri Light" w:hint="default"/>
        <w:b w:val="0"/>
        <w:bCs w:val="0"/>
        <w:color w:val="000000"/>
        <w:sz w:val="22"/>
        <w:szCs w:val="22"/>
      </w:rPr>
    </w:lvl>
  </w:abstractNum>
  <w:abstractNum w:abstractNumId="21">
    <w:nsid w:val="0000002F"/>
    <w:multiLevelType w:val="singleLevel"/>
    <w:tmpl w:val="0000002F"/>
    <w:name w:val="WW8Num77"/>
    <w:lvl w:ilvl="0">
      <w:start w:val="1"/>
      <w:numFmt w:val="bullet"/>
      <w:lvlText w:val=""/>
      <w:lvlJc w:val="left"/>
      <w:pPr>
        <w:tabs>
          <w:tab w:val="num" w:pos="1331"/>
        </w:tabs>
        <w:ind w:left="2771" w:hanging="360"/>
      </w:pPr>
      <w:rPr>
        <w:rFonts w:ascii="Symbol" w:hAnsi="Symbol" w:cs="Symbol"/>
        <w:b/>
        <w:bCs/>
      </w:rPr>
    </w:lvl>
  </w:abstractNum>
  <w:abstractNum w:abstractNumId="22">
    <w:nsid w:val="00000030"/>
    <w:multiLevelType w:val="singleLevel"/>
    <w:tmpl w:val="00000030"/>
    <w:name w:val="WW8Num78"/>
    <w:lvl w:ilvl="0">
      <w:start w:val="1"/>
      <w:numFmt w:val="decimal"/>
      <w:lvlText w:val="%1."/>
      <w:lvlJc w:val="left"/>
      <w:pPr>
        <w:tabs>
          <w:tab w:val="num" w:pos="0"/>
        </w:tabs>
        <w:ind w:left="750" w:hanging="360"/>
      </w:pPr>
    </w:lvl>
  </w:abstractNum>
  <w:abstractNum w:abstractNumId="23">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3"/>
    <w:multiLevelType w:val="multilevel"/>
    <w:tmpl w:val="00000033"/>
    <w:name w:val="WW8Num5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080"/>
        </w:tabs>
        <w:ind w:left="1080" w:hanging="360"/>
      </w:pPr>
    </w:lvl>
    <w:lvl w:ilvl="3">
      <w:start w:val="1"/>
      <w:numFmt w:val="bullet"/>
      <w:lvlText w:val="✗"/>
      <w:lvlJc w:val="left"/>
      <w:pPr>
        <w:tabs>
          <w:tab w:val="num" w:pos="1800"/>
        </w:tabs>
        <w:ind w:left="1800" w:hanging="360"/>
      </w:pPr>
      <w:rPr>
        <w:rFonts w:ascii="StarSymbol" w:eastAsia="Times New Roman"/>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StarSymbol" w:eastAsia="Times New Roman"/>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25">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Times New Roman" w:hint="default"/>
        <w:sz w:val="18"/>
        <w:szCs w:val="18"/>
      </w:rPr>
    </w:lvl>
    <w:lvl w:ilvl="3">
      <w:start w:val="1"/>
      <w:numFmt w:val="bullet"/>
      <w:lvlText w:val="●"/>
      <w:lvlJc w:val="left"/>
      <w:pPr>
        <w:tabs>
          <w:tab w:val="num" w:pos="1800"/>
        </w:tabs>
        <w:ind w:left="1800" w:hanging="360"/>
      </w:pPr>
      <w:rPr>
        <w:rFonts w:ascii="StarSymbol" w:eastAsia="Times New Roman"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Times New Roman" w:hint="default"/>
        <w:sz w:val="18"/>
        <w:szCs w:val="18"/>
      </w:rPr>
    </w:lvl>
    <w:lvl w:ilvl="6">
      <w:start w:val="1"/>
      <w:numFmt w:val="bullet"/>
      <w:lvlText w:val="●"/>
      <w:lvlJc w:val="left"/>
      <w:pPr>
        <w:tabs>
          <w:tab w:val="num" w:pos="2880"/>
        </w:tabs>
        <w:ind w:left="2880" w:hanging="360"/>
      </w:pPr>
      <w:rPr>
        <w:rFonts w:ascii="StarSymbol" w:eastAsia="Times New Roman"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Times New Roman" w:hint="default"/>
        <w:sz w:val="18"/>
        <w:szCs w:val="18"/>
      </w:rPr>
    </w:lvl>
  </w:abstractNum>
  <w:abstractNum w:abstractNumId="26">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8"/>
    <w:multiLevelType w:val="multilevel"/>
    <w:tmpl w:val="00000038"/>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Times New Roman"/>
        <w:sz w:val="18"/>
        <w:szCs w:val="18"/>
      </w:rPr>
    </w:lvl>
    <w:lvl w:ilvl="3">
      <w:start w:val="1"/>
      <w:numFmt w:val="bullet"/>
      <w:lvlText w:val="●"/>
      <w:lvlJc w:val="left"/>
      <w:pPr>
        <w:tabs>
          <w:tab w:val="num" w:pos="1800"/>
        </w:tabs>
        <w:ind w:left="1800" w:hanging="360"/>
      </w:pPr>
      <w:rPr>
        <w:rFonts w:ascii="StarSymbol" w:eastAsia="Times New Roman"/>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StarSymbol" w:eastAsia="Times New Roman"/>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31">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D"/>
    <w:multiLevelType w:val="singleLevel"/>
    <w:tmpl w:val="0000003D"/>
    <w:name w:val="WW8Num91"/>
    <w:lvl w:ilvl="0">
      <w:start w:val="1"/>
      <w:numFmt w:val="decimal"/>
      <w:lvlText w:val="%1."/>
      <w:lvlJc w:val="left"/>
      <w:pPr>
        <w:tabs>
          <w:tab w:val="num" w:pos="0"/>
        </w:tabs>
        <w:ind w:left="720" w:hanging="360"/>
      </w:pPr>
      <w:rPr>
        <w:b w:val="0"/>
        <w:bCs w:val="0"/>
      </w:rPr>
    </w:lvl>
  </w:abstractNum>
  <w:abstractNum w:abstractNumId="34">
    <w:nsid w:val="0000003E"/>
    <w:multiLevelType w:val="multilevel"/>
    <w:tmpl w:val="0000003E"/>
    <w:name w:val="WW8Num6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Times New Roman"/>
        <w:sz w:val="18"/>
        <w:szCs w:val="18"/>
      </w:rPr>
    </w:lvl>
    <w:lvl w:ilvl="3">
      <w:start w:val="1"/>
      <w:numFmt w:val="bullet"/>
      <w:lvlText w:val="●"/>
      <w:lvlJc w:val="left"/>
      <w:pPr>
        <w:tabs>
          <w:tab w:val="num" w:pos="1800"/>
        </w:tabs>
        <w:ind w:left="1800" w:hanging="360"/>
      </w:pPr>
      <w:rPr>
        <w:rFonts w:ascii="StarSymbol" w:eastAsia="Times New Roman"/>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StarSymbol" w:eastAsia="Times New Roman"/>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35">
    <w:nsid w:val="0000003F"/>
    <w:multiLevelType w:val="multilevel"/>
    <w:tmpl w:val="AB36E8EA"/>
    <w:name w:val="WW8Num64"/>
    <w:lvl w:ilvl="0">
      <w:start w:val="1"/>
      <w:numFmt w:val="decimal"/>
      <w:lvlText w:val="%1."/>
      <w:lvlJc w:val="left"/>
      <w:pPr>
        <w:tabs>
          <w:tab w:val="num" w:pos="786"/>
        </w:tabs>
        <w:ind w:left="786" w:hanging="360"/>
      </w:pPr>
      <w:rPr>
        <w:b w:val="0"/>
        <w:bCs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Times New Roman"/>
        <w:sz w:val="18"/>
        <w:szCs w:val="18"/>
      </w:rPr>
    </w:lvl>
    <w:lvl w:ilvl="3">
      <w:start w:val="1"/>
      <w:numFmt w:val="bullet"/>
      <w:lvlText w:val="●"/>
      <w:lvlJc w:val="left"/>
      <w:pPr>
        <w:tabs>
          <w:tab w:val="num" w:pos="1800"/>
        </w:tabs>
        <w:ind w:left="1800" w:hanging="360"/>
      </w:pPr>
      <w:rPr>
        <w:rFonts w:ascii="StarSymbol" w:eastAsia="Times New Roman"/>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StarSymbol" w:eastAsia="Times New Roman"/>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36">
    <w:nsid w:val="00000040"/>
    <w:multiLevelType w:val="singleLevel"/>
    <w:tmpl w:val="FC362BB2"/>
    <w:name w:val="WW8Num86"/>
    <w:lvl w:ilvl="0">
      <w:start w:val="1"/>
      <w:numFmt w:val="decimal"/>
      <w:lvlText w:val="%1)"/>
      <w:lvlJc w:val="left"/>
      <w:pPr>
        <w:tabs>
          <w:tab w:val="num" w:pos="0"/>
        </w:tabs>
        <w:ind w:left="720" w:hanging="360"/>
      </w:pPr>
      <w:rPr>
        <w:color w:val="auto"/>
      </w:rPr>
    </w:lvl>
  </w:abstractNum>
  <w:abstractNum w:abstractNumId="37">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Times New Roman"/>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StarSymbol" w:eastAsia="Times New Roman"/>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38">
    <w:nsid w:val="00000042"/>
    <w:multiLevelType w:val="multilevel"/>
    <w:tmpl w:val="63504B60"/>
    <w:name w:val="WW8Num6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Times New Roman"/>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StarSymbol" w:eastAsia="Times New Roman"/>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39">
    <w:nsid w:val="00000043"/>
    <w:multiLevelType w:val="singleLevel"/>
    <w:tmpl w:val="00000043"/>
    <w:name w:val="WW8Num97"/>
    <w:lvl w:ilvl="0">
      <w:start w:val="1"/>
      <w:numFmt w:val="decimal"/>
      <w:lvlText w:val="%1."/>
      <w:lvlJc w:val="left"/>
      <w:pPr>
        <w:tabs>
          <w:tab w:val="num" w:pos="0"/>
        </w:tabs>
        <w:ind w:left="502" w:hanging="360"/>
      </w:pPr>
    </w:lvl>
  </w:abstractNum>
  <w:abstractNum w:abstractNumId="40">
    <w:nsid w:val="00000044"/>
    <w:multiLevelType w:val="singleLevel"/>
    <w:tmpl w:val="00000044"/>
    <w:name w:val="WW8Num98"/>
    <w:lvl w:ilvl="0">
      <w:start w:val="1"/>
      <w:numFmt w:val="decimal"/>
      <w:lvlText w:val="%1."/>
      <w:lvlJc w:val="left"/>
      <w:pPr>
        <w:tabs>
          <w:tab w:val="num" w:pos="0"/>
        </w:tabs>
        <w:ind w:left="1038" w:hanging="360"/>
      </w:pPr>
    </w:lvl>
  </w:abstractNum>
  <w:abstractNum w:abstractNumId="41">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7"/>
    <w:multiLevelType w:val="singleLevel"/>
    <w:tmpl w:val="00000047"/>
    <w:name w:val="WW8Num101"/>
    <w:lvl w:ilvl="0">
      <w:start w:val="1"/>
      <w:numFmt w:val="decimal"/>
      <w:lvlText w:val="%1."/>
      <w:lvlJc w:val="left"/>
      <w:pPr>
        <w:tabs>
          <w:tab w:val="num" w:pos="0"/>
        </w:tabs>
        <w:ind w:left="1440" w:hanging="360"/>
      </w:pPr>
    </w:lvl>
  </w:abstractNum>
  <w:abstractNum w:abstractNumId="43">
    <w:nsid w:val="00000048"/>
    <w:multiLevelType w:val="singleLevel"/>
    <w:tmpl w:val="00000048"/>
    <w:name w:val="WW8Num102"/>
    <w:lvl w:ilvl="0">
      <w:start w:val="1"/>
      <w:numFmt w:val="lowerLetter"/>
      <w:lvlText w:val="%1)"/>
      <w:lvlJc w:val="left"/>
      <w:pPr>
        <w:tabs>
          <w:tab w:val="num" w:pos="0"/>
        </w:tabs>
        <w:ind w:left="1146" w:hanging="360"/>
      </w:pPr>
    </w:lvl>
  </w:abstractNum>
  <w:abstractNum w:abstractNumId="44">
    <w:nsid w:val="00000049"/>
    <w:multiLevelType w:val="singleLevel"/>
    <w:tmpl w:val="00000049"/>
    <w:name w:val="WW8Num103"/>
    <w:lvl w:ilvl="0">
      <w:start w:val="1"/>
      <w:numFmt w:val="decimal"/>
      <w:lvlText w:val="%1)"/>
      <w:lvlJc w:val="left"/>
      <w:pPr>
        <w:tabs>
          <w:tab w:val="num" w:pos="0"/>
        </w:tabs>
        <w:ind w:left="1080" w:hanging="360"/>
      </w:pPr>
    </w:lvl>
  </w:abstractNum>
  <w:abstractNum w:abstractNumId="45">
    <w:nsid w:val="0000004B"/>
    <w:multiLevelType w:val="singleLevel"/>
    <w:tmpl w:val="0000004B"/>
    <w:name w:val="WW8Num105"/>
    <w:lvl w:ilvl="0">
      <w:start w:val="1"/>
      <w:numFmt w:val="bullet"/>
      <w:lvlText w:val=""/>
      <w:lvlJc w:val="left"/>
      <w:pPr>
        <w:tabs>
          <w:tab w:val="num" w:pos="0"/>
        </w:tabs>
        <w:ind w:left="1146" w:hanging="360"/>
      </w:pPr>
      <w:rPr>
        <w:rFonts w:ascii="Symbol" w:hAnsi="Symbol" w:cs="Symbol"/>
      </w:rPr>
    </w:lvl>
  </w:abstractNum>
  <w:abstractNum w:abstractNumId="46">
    <w:nsid w:val="0000004C"/>
    <w:multiLevelType w:val="singleLevel"/>
    <w:tmpl w:val="0000004C"/>
    <w:name w:val="WW8Num106"/>
    <w:lvl w:ilvl="0">
      <w:start w:val="1"/>
      <w:numFmt w:val="decimal"/>
      <w:lvlText w:val="%1."/>
      <w:lvlJc w:val="left"/>
      <w:pPr>
        <w:tabs>
          <w:tab w:val="num" w:pos="0"/>
        </w:tabs>
        <w:ind w:left="1038" w:hanging="360"/>
      </w:pPr>
    </w:lvl>
  </w:abstractNum>
  <w:abstractNum w:abstractNumId="47">
    <w:nsid w:val="00000050"/>
    <w:multiLevelType w:val="singleLevel"/>
    <w:tmpl w:val="00000050"/>
    <w:name w:val="WW8Num110"/>
    <w:lvl w:ilvl="0">
      <w:start w:val="1"/>
      <w:numFmt w:val="decimal"/>
      <w:lvlText w:val="%1."/>
      <w:lvlJc w:val="left"/>
      <w:pPr>
        <w:tabs>
          <w:tab w:val="num" w:pos="0"/>
        </w:tabs>
        <w:ind w:left="1038" w:hanging="360"/>
      </w:pPr>
    </w:lvl>
  </w:abstractNum>
  <w:abstractNum w:abstractNumId="48">
    <w:nsid w:val="00000055"/>
    <w:multiLevelType w:val="singleLevel"/>
    <w:tmpl w:val="00000055"/>
    <w:name w:val="WW8Num115"/>
    <w:lvl w:ilvl="0">
      <w:start w:val="1"/>
      <w:numFmt w:val="lowerLetter"/>
      <w:lvlText w:val="%1)"/>
      <w:lvlJc w:val="left"/>
      <w:pPr>
        <w:tabs>
          <w:tab w:val="num" w:pos="0"/>
        </w:tabs>
        <w:ind w:left="1146" w:hanging="360"/>
      </w:pPr>
    </w:lvl>
  </w:abstractNum>
  <w:abstractNum w:abstractNumId="49">
    <w:nsid w:val="00000056"/>
    <w:multiLevelType w:val="singleLevel"/>
    <w:tmpl w:val="EC4E3226"/>
    <w:name w:val="WW8Num116"/>
    <w:lvl w:ilvl="0">
      <w:start w:val="1"/>
      <w:numFmt w:val="decimal"/>
      <w:lvlText w:val="%1)"/>
      <w:lvlJc w:val="left"/>
      <w:pPr>
        <w:tabs>
          <w:tab w:val="num" w:pos="0"/>
        </w:tabs>
        <w:ind w:left="1287" w:hanging="360"/>
      </w:pPr>
      <w:rPr>
        <w:b w:val="0"/>
        <w:bCs w:val="0"/>
        <w:i w:val="0"/>
        <w:iCs w:val="0"/>
      </w:rPr>
    </w:lvl>
  </w:abstractNum>
  <w:abstractNum w:abstractNumId="50">
    <w:nsid w:val="0000005B"/>
    <w:multiLevelType w:val="singleLevel"/>
    <w:tmpl w:val="0000005B"/>
    <w:name w:val="WW8Num121"/>
    <w:lvl w:ilvl="0">
      <w:start w:val="1"/>
      <w:numFmt w:val="decimal"/>
      <w:lvlText w:val="%1."/>
      <w:lvlJc w:val="left"/>
      <w:pPr>
        <w:tabs>
          <w:tab w:val="num" w:pos="0"/>
        </w:tabs>
        <w:ind w:left="1038" w:hanging="360"/>
      </w:pPr>
    </w:lvl>
  </w:abstractNum>
  <w:abstractNum w:abstractNumId="51">
    <w:nsid w:val="0000005D"/>
    <w:multiLevelType w:val="singleLevel"/>
    <w:tmpl w:val="0000005D"/>
    <w:name w:val="WW8Num123"/>
    <w:lvl w:ilvl="0">
      <w:start w:val="1"/>
      <w:numFmt w:val="decimal"/>
      <w:lvlText w:val="%1."/>
      <w:lvlJc w:val="left"/>
      <w:pPr>
        <w:tabs>
          <w:tab w:val="num" w:pos="0"/>
        </w:tabs>
        <w:ind w:left="1179" w:hanging="360"/>
      </w:pPr>
    </w:lvl>
  </w:abstractNum>
  <w:abstractNum w:abstractNumId="52">
    <w:nsid w:val="0000005E"/>
    <w:multiLevelType w:val="singleLevel"/>
    <w:tmpl w:val="0000005E"/>
    <w:name w:val="WW8Num124"/>
    <w:lvl w:ilvl="0">
      <w:start w:val="1"/>
      <w:numFmt w:val="decimal"/>
      <w:lvlText w:val="%1."/>
      <w:lvlJc w:val="left"/>
      <w:pPr>
        <w:tabs>
          <w:tab w:val="num" w:pos="0"/>
        </w:tabs>
        <w:ind w:left="1038" w:hanging="360"/>
      </w:pPr>
    </w:lvl>
  </w:abstractNum>
  <w:abstractNum w:abstractNumId="53">
    <w:nsid w:val="00000060"/>
    <w:multiLevelType w:val="multilevel"/>
    <w:tmpl w:val="00000060"/>
    <w:name w:val="WW8Num126"/>
    <w:lvl w:ilvl="0">
      <w:start w:val="1"/>
      <w:numFmt w:val="decimal"/>
      <w:lvlText w:val="%1."/>
      <w:lvlJc w:val="left"/>
      <w:pPr>
        <w:tabs>
          <w:tab w:val="num" w:pos="0"/>
        </w:tabs>
        <w:ind w:left="1038" w:hanging="360"/>
      </w:pPr>
    </w:lvl>
    <w:lvl w:ilvl="1">
      <w:start w:val="1"/>
      <w:numFmt w:val="decimal"/>
      <w:lvlText w:val="%1.%2."/>
      <w:lvlJc w:val="left"/>
      <w:pPr>
        <w:tabs>
          <w:tab w:val="num" w:pos="0"/>
        </w:tabs>
        <w:ind w:left="1038" w:hanging="360"/>
      </w:pPr>
    </w:lvl>
    <w:lvl w:ilvl="2">
      <w:start w:val="1"/>
      <w:numFmt w:val="decimal"/>
      <w:lvlText w:val="%1.%2.%3."/>
      <w:lvlJc w:val="left"/>
      <w:pPr>
        <w:tabs>
          <w:tab w:val="num" w:pos="0"/>
        </w:tabs>
        <w:ind w:left="1398" w:hanging="720"/>
      </w:pPr>
    </w:lvl>
    <w:lvl w:ilvl="3">
      <w:start w:val="1"/>
      <w:numFmt w:val="decimal"/>
      <w:lvlText w:val="%1.%2.%3.%4."/>
      <w:lvlJc w:val="left"/>
      <w:pPr>
        <w:tabs>
          <w:tab w:val="num" w:pos="0"/>
        </w:tabs>
        <w:ind w:left="1398" w:hanging="720"/>
      </w:pPr>
    </w:lvl>
    <w:lvl w:ilvl="4">
      <w:start w:val="1"/>
      <w:numFmt w:val="decimal"/>
      <w:lvlText w:val="%1.%2.%3.%4.%5."/>
      <w:lvlJc w:val="left"/>
      <w:pPr>
        <w:tabs>
          <w:tab w:val="num" w:pos="0"/>
        </w:tabs>
        <w:ind w:left="1758" w:hanging="1080"/>
      </w:pPr>
    </w:lvl>
    <w:lvl w:ilvl="5">
      <w:start w:val="1"/>
      <w:numFmt w:val="decimal"/>
      <w:lvlText w:val="%1.%2.%3.%4.%5.%6."/>
      <w:lvlJc w:val="left"/>
      <w:pPr>
        <w:tabs>
          <w:tab w:val="num" w:pos="0"/>
        </w:tabs>
        <w:ind w:left="1758" w:hanging="1080"/>
      </w:pPr>
    </w:lvl>
    <w:lvl w:ilvl="6">
      <w:start w:val="1"/>
      <w:numFmt w:val="decimal"/>
      <w:lvlText w:val="%1.%2.%3.%4.%5.%6.%7."/>
      <w:lvlJc w:val="left"/>
      <w:pPr>
        <w:tabs>
          <w:tab w:val="num" w:pos="0"/>
        </w:tabs>
        <w:ind w:left="2118" w:hanging="1440"/>
      </w:pPr>
    </w:lvl>
    <w:lvl w:ilvl="7">
      <w:start w:val="1"/>
      <w:numFmt w:val="decimal"/>
      <w:lvlText w:val="%1.%2.%3.%4.%5.%6.%7.%8."/>
      <w:lvlJc w:val="left"/>
      <w:pPr>
        <w:tabs>
          <w:tab w:val="num" w:pos="0"/>
        </w:tabs>
        <w:ind w:left="2118" w:hanging="1440"/>
      </w:pPr>
    </w:lvl>
    <w:lvl w:ilvl="8">
      <w:start w:val="1"/>
      <w:numFmt w:val="decimal"/>
      <w:lvlText w:val="%1.%2.%3.%4.%5.%6.%7.%8.%9."/>
      <w:lvlJc w:val="left"/>
      <w:pPr>
        <w:tabs>
          <w:tab w:val="num" w:pos="0"/>
        </w:tabs>
        <w:ind w:left="2478" w:hanging="1800"/>
      </w:pPr>
    </w:lvl>
  </w:abstractNum>
  <w:abstractNum w:abstractNumId="54">
    <w:nsid w:val="00000061"/>
    <w:multiLevelType w:val="singleLevel"/>
    <w:tmpl w:val="00000061"/>
    <w:name w:val="WW8Num127"/>
    <w:lvl w:ilvl="0">
      <w:start w:val="1"/>
      <w:numFmt w:val="decimal"/>
      <w:lvlText w:val="%1."/>
      <w:lvlJc w:val="left"/>
      <w:pPr>
        <w:tabs>
          <w:tab w:val="num" w:pos="0"/>
        </w:tabs>
        <w:ind w:left="1038" w:hanging="360"/>
      </w:pPr>
    </w:lvl>
  </w:abstractNum>
  <w:abstractNum w:abstractNumId="55">
    <w:nsid w:val="00000064"/>
    <w:multiLevelType w:val="singleLevel"/>
    <w:tmpl w:val="00000064"/>
    <w:name w:val="WW8Num130"/>
    <w:lvl w:ilvl="0">
      <w:start w:val="1"/>
      <w:numFmt w:val="decimal"/>
      <w:lvlText w:val="%1."/>
      <w:lvlJc w:val="left"/>
      <w:pPr>
        <w:tabs>
          <w:tab w:val="num" w:pos="0"/>
        </w:tabs>
        <w:ind w:left="720" w:hanging="360"/>
      </w:pPr>
    </w:lvl>
  </w:abstractNum>
  <w:abstractNum w:abstractNumId="56">
    <w:nsid w:val="00000065"/>
    <w:multiLevelType w:val="singleLevel"/>
    <w:tmpl w:val="00000065"/>
    <w:name w:val="WW8Num131"/>
    <w:lvl w:ilvl="0">
      <w:start w:val="5"/>
      <w:numFmt w:val="decimal"/>
      <w:lvlText w:val="%1."/>
      <w:lvlJc w:val="left"/>
      <w:pPr>
        <w:tabs>
          <w:tab w:val="num" w:pos="0"/>
        </w:tabs>
        <w:ind w:left="720" w:hanging="360"/>
      </w:pPr>
    </w:lvl>
  </w:abstractNum>
  <w:abstractNum w:abstractNumId="57">
    <w:nsid w:val="00000066"/>
    <w:multiLevelType w:val="singleLevel"/>
    <w:tmpl w:val="00000066"/>
    <w:name w:val="WW8Num132"/>
    <w:lvl w:ilvl="0">
      <w:start w:val="1"/>
      <w:numFmt w:val="decimal"/>
      <w:lvlText w:val="%1."/>
      <w:lvlJc w:val="left"/>
      <w:pPr>
        <w:tabs>
          <w:tab w:val="num" w:pos="0"/>
        </w:tabs>
        <w:ind w:left="720" w:hanging="360"/>
      </w:pPr>
    </w:lvl>
  </w:abstractNum>
  <w:abstractNum w:abstractNumId="58">
    <w:nsid w:val="0000006B"/>
    <w:multiLevelType w:val="singleLevel"/>
    <w:tmpl w:val="0000006B"/>
    <w:name w:val="WW8Num137"/>
    <w:lvl w:ilvl="0">
      <w:start w:val="1"/>
      <w:numFmt w:val="decimal"/>
      <w:lvlText w:val="%1."/>
      <w:lvlJc w:val="left"/>
      <w:pPr>
        <w:tabs>
          <w:tab w:val="num" w:pos="0"/>
        </w:tabs>
        <w:ind w:left="1146" w:hanging="360"/>
      </w:pPr>
    </w:lvl>
  </w:abstractNum>
  <w:abstractNum w:abstractNumId="59">
    <w:nsid w:val="0136113E"/>
    <w:multiLevelType w:val="hybridMultilevel"/>
    <w:tmpl w:val="DC30AC0E"/>
    <w:lvl w:ilvl="0" w:tplc="E39C526E">
      <w:start w:val="1"/>
      <w:numFmt w:val="decimal"/>
      <w:lvlText w:val="%1)"/>
      <w:lvlJc w:val="right"/>
      <w:pPr>
        <w:tabs>
          <w:tab w:val="num" w:pos="1440"/>
        </w:tabs>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023A2A71"/>
    <w:multiLevelType w:val="hybridMultilevel"/>
    <w:tmpl w:val="FC40DA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042370D6"/>
    <w:multiLevelType w:val="hybridMultilevel"/>
    <w:tmpl w:val="071E83B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2">
    <w:nsid w:val="0430531D"/>
    <w:multiLevelType w:val="hybridMultilevel"/>
    <w:tmpl w:val="96E2EC3E"/>
    <w:lvl w:ilvl="0" w:tplc="8C2258BA">
      <w:start w:val="1"/>
      <w:numFmt w:val="decimal"/>
      <w:lvlText w:val="%1)"/>
      <w:lvlJc w:val="left"/>
      <w:pPr>
        <w:ind w:left="1146" w:hanging="360"/>
      </w:pPr>
      <w:rPr>
        <w:b w:val="0"/>
        <w:bCs w:val="0"/>
        <w:i w:val="0"/>
        <w:i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nsid w:val="052E52BA"/>
    <w:multiLevelType w:val="hybridMultilevel"/>
    <w:tmpl w:val="FC7E02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06D25D31"/>
    <w:multiLevelType w:val="hybridMultilevel"/>
    <w:tmpl w:val="D2CEC5DE"/>
    <w:name w:val="WW8Num532"/>
    <w:lvl w:ilvl="0" w:tplc="091851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5">
    <w:nsid w:val="071727F7"/>
    <w:multiLevelType w:val="multilevel"/>
    <w:tmpl w:val="02D60CBC"/>
    <w:name w:val="WW8Num6123"/>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8"/>
      <w:numFmt w:val="decimal"/>
      <w:lvlText w:val="%4."/>
      <w:lvlJc w:val="left"/>
      <w:pPr>
        <w:tabs>
          <w:tab w:val="num" w:pos="360"/>
        </w:tabs>
        <w:ind w:left="360" w:hanging="360"/>
      </w:pPr>
      <w:rPr>
        <w:rFonts w:hint="default"/>
      </w:rPr>
    </w:lvl>
    <w:lvl w:ilvl="4">
      <w:start w:val="9"/>
      <w:numFmt w:val="decimal"/>
      <w:lvlText w:val="%5."/>
      <w:lvlJc w:val="left"/>
      <w:pPr>
        <w:tabs>
          <w:tab w:val="num" w:pos="502"/>
        </w:tabs>
        <w:ind w:left="502"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nsid w:val="0749373A"/>
    <w:multiLevelType w:val="hybridMultilevel"/>
    <w:tmpl w:val="C75C97C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7">
    <w:nsid w:val="08B538D2"/>
    <w:multiLevelType w:val="multilevel"/>
    <w:tmpl w:val="283E2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093034ED"/>
    <w:multiLevelType w:val="hybridMultilevel"/>
    <w:tmpl w:val="8C2A9A70"/>
    <w:lvl w:ilvl="0" w:tplc="518E191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0A3542C4"/>
    <w:multiLevelType w:val="hybridMultilevel"/>
    <w:tmpl w:val="25DCA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nsid w:val="0B4509C6"/>
    <w:multiLevelType w:val="hybridMultilevel"/>
    <w:tmpl w:val="91C82172"/>
    <w:lvl w:ilvl="0" w:tplc="818A0A42">
      <w:start w:val="1"/>
      <w:numFmt w:val="decimal"/>
      <w:lvlText w:val="%1."/>
      <w:lvlJc w:val="left"/>
      <w:pPr>
        <w:ind w:left="360" w:hanging="360"/>
      </w:pPr>
      <w:rPr>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0C0D1137"/>
    <w:multiLevelType w:val="hybridMultilevel"/>
    <w:tmpl w:val="62FCE2D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2">
    <w:nsid w:val="0D5C462F"/>
    <w:multiLevelType w:val="hybridMultilevel"/>
    <w:tmpl w:val="B87C17F0"/>
    <w:lvl w:ilvl="0" w:tplc="A7842634">
      <w:start w:val="10"/>
      <w:numFmt w:val="decimal"/>
      <w:lvlText w:val="%1)"/>
      <w:lvlJc w:val="left"/>
      <w:pPr>
        <w:tabs>
          <w:tab w:val="num" w:pos="786"/>
        </w:tabs>
        <w:ind w:left="786" w:hanging="360"/>
      </w:pPr>
      <w:rPr>
        <w:rFonts w:ascii="Verdana" w:hAnsi="Verdana" w:cs="Verdana" w:hint="default"/>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0DB933F9"/>
    <w:multiLevelType w:val="hybridMultilevel"/>
    <w:tmpl w:val="11BCD3D8"/>
    <w:name w:val="WW8Num612322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4">
    <w:nsid w:val="0E690DED"/>
    <w:multiLevelType w:val="hybridMultilevel"/>
    <w:tmpl w:val="E9E6A54C"/>
    <w:lvl w:ilvl="0" w:tplc="23ACF5BE">
      <w:numFmt w:val="bullet"/>
      <w:lvlText w:val=""/>
      <w:lvlJc w:val="left"/>
      <w:pPr>
        <w:ind w:left="720" w:hanging="360"/>
      </w:pPr>
      <w:rPr>
        <w:rFonts w:ascii="Verdana" w:eastAsia="Times New Roman"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nsid w:val="0F247E9C"/>
    <w:multiLevelType w:val="hybridMultilevel"/>
    <w:tmpl w:val="A49202E0"/>
    <w:lvl w:ilvl="0" w:tplc="BC0EDDBE">
      <w:start w:val="1"/>
      <w:numFmt w:val="decimal"/>
      <w:lvlText w:val="%1."/>
      <w:lvlJc w:val="left"/>
      <w:pPr>
        <w:ind w:left="720" w:hanging="360"/>
      </w:pPr>
      <w:rPr>
        <w:rFonts w:ascii="Verdana" w:eastAsia="Times New Roman"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14E7E8E"/>
    <w:multiLevelType w:val="multilevel"/>
    <w:tmpl w:val="9E0A6B7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324057E"/>
    <w:multiLevelType w:val="multilevel"/>
    <w:tmpl w:val="92705A40"/>
    <w:name w:val="WW8Num392"/>
    <w:lvl w:ilvl="0">
      <w:start w:val="7"/>
      <w:numFmt w:val="decimal"/>
      <w:lvlText w:val="%1."/>
      <w:lvlJc w:val="left"/>
      <w:pPr>
        <w:tabs>
          <w:tab w:val="num" w:pos="0"/>
        </w:tabs>
        <w:ind w:left="1856" w:hanging="360"/>
      </w:pPr>
      <w:rPr>
        <w:rFonts w:hint="default"/>
      </w:rPr>
    </w:lvl>
    <w:lvl w:ilvl="1">
      <w:start w:val="1"/>
      <w:numFmt w:val="lowerLetter"/>
      <w:lvlText w:val="%2."/>
      <w:lvlJc w:val="left"/>
      <w:pPr>
        <w:tabs>
          <w:tab w:val="num" w:pos="0"/>
        </w:tabs>
        <w:ind w:left="2576" w:hanging="360"/>
      </w:pPr>
      <w:rPr>
        <w:rFonts w:hint="default"/>
      </w:rPr>
    </w:lvl>
    <w:lvl w:ilvl="2">
      <w:start w:val="1"/>
      <w:numFmt w:val="lowerRoman"/>
      <w:lvlText w:val="%3."/>
      <w:lvlJc w:val="left"/>
      <w:pPr>
        <w:tabs>
          <w:tab w:val="num" w:pos="0"/>
        </w:tabs>
        <w:ind w:left="3296" w:hanging="180"/>
      </w:pPr>
      <w:rPr>
        <w:rFonts w:hint="default"/>
      </w:rPr>
    </w:lvl>
    <w:lvl w:ilvl="3">
      <w:start w:val="1"/>
      <w:numFmt w:val="decimal"/>
      <w:lvlText w:val="%4."/>
      <w:lvlJc w:val="left"/>
      <w:pPr>
        <w:tabs>
          <w:tab w:val="num" w:pos="0"/>
        </w:tabs>
        <w:ind w:left="4016" w:hanging="360"/>
      </w:pPr>
      <w:rPr>
        <w:rFonts w:hint="default"/>
      </w:rPr>
    </w:lvl>
    <w:lvl w:ilvl="4">
      <w:start w:val="1"/>
      <w:numFmt w:val="lowerLetter"/>
      <w:lvlText w:val="%5."/>
      <w:lvlJc w:val="left"/>
      <w:pPr>
        <w:tabs>
          <w:tab w:val="num" w:pos="0"/>
        </w:tabs>
        <w:ind w:left="4736" w:hanging="360"/>
      </w:pPr>
      <w:rPr>
        <w:rFonts w:hint="default"/>
      </w:rPr>
    </w:lvl>
    <w:lvl w:ilvl="5">
      <w:start w:val="1"/>
      <w:numFmt w:val="lowerRoman"/>
      <w:lvlText w:val="%6."/>
      <w:lvlJc w:val="left"/>
      <w:pPr>
        <w:tabs>
          <w:tab w:val="num" w:pos="0"/>
        </w:tabs>
        <w:ind w:left="5456" w:hanging="180"/>
      </w:pPr>
      <w:rPr>
        <w:rFonts w:hint="default"/>
      </w:rPr>
    </w:lvl>
    <w:lvl w:ilvl="6">
      <w:start w:val="1"/>
      <w:numFmt w:val="decimal"/>
      <w:lvlText w:val="%7."/>
      <w:lvlJc w:val="left"/>
      <w:pPr>
        <w:tabs>
          <w:tab w:val="num" w:pos="0"/>
        </w:tabs>
        <w:ind w:left="6176" w:hanging="360"/>
      </w:pPr>
      <w:rPr>
        <w:rFonts w:hint="default"/>
      </w:rPr>
    </w:lvl>
    <w:lvl w:ilvl="7">
      <w:start w:val="1"/>
      <w:numFmt w:val="lowerLetter"/>
      <w:lvlText w:val="%8."/>
      <w:lvlJc w:val="left"/>
      <w:pPr>
        <w:tabs>
          <w:tab w:val="num" w:pos="0"/>
        </w:tabs>
        <w:ind w:left="6896" w:hanging="360"/>
      </w:pPr>
      <w:rPr>
        <w:rFonts w:hint="default"/>
      </w:rPr>
    </w:lvl>
    <w:lvl w:ilvl="8">
      <w:start w:val="1"/>
      <w:numFmt w:val="lowerRoman"/>
      <w:lvlText w:val="%9."/>
      <w:lvlJc w:val="left"/>
      <w:pPr>
        <w:tabs>
          <w:tab w:val="num" w:pos="0"/>
        </w:tabs>
        <w:ind w:left="7616" w:hanging="180"/>
      </w:pPr>
      <w:rPr>
        <w:rFonts w:hint="default"/>
      </w:rPr>
    </w:lvl>
  </w:abstractNum>
  <w:abstractNum w:abstractNumId="78">
    <w:nsid w:val="138F0883"/>
    <w:multiLevelType w:val="hybridMultilevel"/>
    <w:tmpl w:val="592A30B6"/>
    <w:lvl w:ilvl="0" w:tplc="DB0CEC48">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14244D44"/>
    <w:multiLevelType w:val="hybridMultilevel"/>
    <w:tmpl w:val="C024BF54"/>
    <w:name w:val="WW8Num61232"/>
    <w:lvl w:ilvl="0" w:tplc="8810577A">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44372A7"/>
    <w:multiLevelType w:val="hybridMultilevel"/>
    <w:tmpl w:val="66184234"/>
    <w:lvl w:ilvl="0" w:tplc="58343E04">
      <w:start w:val="1"/>
      <w:numFmt w:val="decimal"/>
      <w:lvlText w:val="%1)"/>
      <w:lvlJc w:val="left"/>
      <w:pPr>
        <w:ind w:left="76" w:hanging="360"/>
      </w:pPr>
      <w:rPr>
        <w:rFonts w:hint="default"/>
        <w:sz w:val="18"/>
        <w:szCs w:val="18"/>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81">
    <w:nsid w:val="14900EB8"/>
    <w:multiLevelType w:val="hybridMultilevel"/>
    <w:tmpl w:val="765AB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55A4F30"/>
    <w:multiLevelType w:val="hybridMultilevel"/>
    <w:tmpl w:val="4BF8D208"/>
    <w:lvl w:ilvl="0" w:tplc="04150001">
      <w:start w:val="1"/>
      <w:numFmt w:val="bullet"/>
      <w:lvlText w:val=""/>
      <w:lvlJc w:val="left"/>
      <w:pPr>
        <w:ind w:left="1854" w:hanging="360"/>
      </w:pPr>
      <w:rPr>
        <w:rFonts w:ascii="Symbol" w:hAnsi="Symbol" w:cs="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83">
    <w:nsid w:val="18577A16"/>
    <w:multiLevelType w:val="hybridMultilevel"/>
    <w:tmpl w:val="6B0071DC"/>
    <w:lvl w:ilvl="0" w:tplc="EE34F9B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19532B17"/>
    <w:multiLevelType w:val="hybridMultilevel"/>
    <w:tmpl w:val="98F0D0AA"/>
    <w:lvl w:ilvl="0" w:tplc="BBF8A93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nsid w:val="1C11676B"/>
    <w:multiLevelType w:val="hybridMultilevel"/>
    <w:tmpl w:val="04E4EED8"/>
    <w:lvl w:ilvl="0" w:tplc="7EEC8952">
      <w:start w:val="1"/>
      <w:numFmt w:val="decimal"/>
      <w:lvlText w:val="%1."/>
      <w:lvlJc w:val="right"/>
      <w:pPr>
        <w:tabs>
          <w:tab w:val="num" w:pos="1214"/>
        </w:tabs>
        <w:ind w:left="1364"/>
      </w:pPr>
      <w:rPr>
        <w:rFonts w:hint="default"/>
        <w:b w:val="0"/>
        <w:bCs w:val="0"/>
        <w:color w:val="auto"/>
        <w:sz w:val="18"/>
        <w:szCs w:val="18"/>
      </w:rPr>
    </w:lvl>
    <w:lvl w:ilvl="1" w:tplc="36A25198">
      <w:start w:val="1"/>
      <w:numFmt w:val="decimal"/>
      <w:lvlText w:val="%2)"/>
      <w:lvlJc w:val="left"/>
      <w:pPr>
        <w:ind w:left="1724" w:hanging="360"/>
      </w:pPr>
      <w:rPr>
        <w:rFonts w:ascii="Verdana" w:hAnsi="Verdana" w:cs="Verdana" w:hint="default"/>
        <w:b w:val="0"/>
        <w:bCs w:val="0"/>
        <w:color w:val="000000"/>
        <w:sz w:val="18"/>
        <w:szCs w:val="18"/>
      </w:rPr>
    </w:lvl>
    <w:lvl w:ilvl="2" w:tplc="0415001B">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6">
    <w:nsid w:val="1C8007FE"/>
    <w:multiLevelType w:val="hybridMultilevel"/>
    <w:tmpl w:val="993ACD92"/>
    <w:lvl w:ilvl="0" w:tplc="8C4CB838">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1CC61BD1"/>
    <w:multiLevelType w:val="hybridMultilevel"/>
    <w:tmpl w:val="9FF4EC28"/>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1D6C7AF4"/>
    <w:multiLevelType w:val="hybridMultilevel"/>
    <w:tmpl w:val="CF00D178"/>
    <w:lvl w:ilvl="0" w:tplc="EE34F9B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1E0730B1"/>
    <w:multiLevelType w:val="multilevel"/>
    <w:tmpl w:val="97229CC2"/>
    <w:name w:val="WW8Num182"/>
    <w:lvl w:ilvl="0">
      <w:start w:val="11"/>
      <w:numFmt w:val="decimal"/>
      <w:lvlText w:val="%1."/>
      <w:lvlJc w:val="left"/>
      <w:pPr>
        <w:tabs>
          <w:tab w:val="num" w:pos="0"/>
        </w:tabs>
        <w:ind w:left="720" w:hanging="360"/>
      </w:pPr>
      <w:rPr>
        <w:rFonts w:ascii="Calibri Light" w:hAnsi="Calibri Light" w:cs="Calibri Light" w:hint="default"/>
        <w:b w:val="0"/>
        <w:bCs w:val="0"/>
        <w:i w:val="0"/>
        <w:iCs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0">
    <w:nsid w:val="1E560406"/>
    <w:multiLevelType w:val="hybridMultilevel"/>
    <w:tmpl w:val="1D2464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212C4AC5"/>
    <w:multiLevelType w:val="hybridMultilevel"/>
    <w:tmpl w:val="DDA0C97E"/>
    <w:lvl w:ilvl="0" w:tplc="6AE09E7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2FD0792"/>
    <w:multiLevelType w:val="hybridMultilevel"/>
    <w:tmpl w:val="76B2F28A"/>
    <w:lvl w:ilvl="0" w:tplc="0415000F">
      <w:start w:val="1"/>
      <w:numFmt w:val="decimal"/>
      <w:lvlText w:val="%1."/>
      <w:lvlJc w:val="left"/>
      <w:pPr>
        <w:ind w:left="720" w:hanging="360"/>
      </w:pPr>
    </w:lvl>
    <w:lvl w:ilvl="1" w:tplc="3BD023A4">
      <w:start w:val="1"/>
      <w:numFmt w:val="decimal"/>
      <w:lvlText w:val="%2."/>
      <w:lvlJc w:val="left"/>
      <w:pPr>
        <w:ind w:left="1440" w:hanging="360"/>
      </w:pPr>
      <w:rPr>
        <w:rFonts w:ascii="Verdana" w:eastAsia="Times New Roman" w:hAnsi="Verdana" w:hint="default"/>
        <w:b w:val="0"/>
        <w:bCs w:val="0"/>
        <w:i w:val="0"/>
        <w:iCs w:val="0"/>
        <w:color w:val="auto"/>
      </w:rPr>
    </w:lvl>
    <w:lvl w:ilvl="2" w:tplc="886AE70E">
      <w:start w:val="1"/>
      <w:numFmt w:val="decimal"/>
      <w:lvlText w:val="%3)"/>
      <w:lvlJc w:val="left"/>
      <w:pPr>
        <w:ind w:left="2340" w:hanging="360"/>
      </w:pPr>
      <w:rPr>
        <w:rFonts w:hint="default"/>
        <w:b w:val="0"/>
        <w:bCs w:val="0"/>
        <w:i w:val="0"/>
        <w:iCs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243009F5"/>
    <w:multiLevelType w:val="multilevel"/>
    <w:tmpl w:val="9E5CC7E4"/>
    <w:styleLink w:val="WWNum14"/>
    <w:lvl w:ilvl="0">
      <w:start w:val="1"/>
      <w:numFmt w:val="decimal"/>
      <w:lvlText w:val="%1."/>
      <w:lvlJc w:val="right"/>
      <w:pPr>
        <w:ind w:left="1364" w:hanging="360"/>
      </w:pPr>
    </w:lvl>
    <w:lvl w:ilvl="1">
      <w:start w:val="1"/>
      <w:numFmt w:val="decimal"/>
      <w:lvlText w:val="%2)"/>
      <w:lvlJc w:val="left"/>
      <w:pPr>
        <w:ind w:left="1724" w:hanging="360"/>
      </w:pPr>
      <w:rPr>
        <w:rFonts w:eastAsia="Times New Roman"/>
        <w:strike w:val="0"/>
        <w:dstrike w:val="0"/>
      </w:r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5">
    <w:nsid w:val="245E6EC1"/>
    <w:multiLevelType w:val="multilevel"/>
    <w:tmpl w:val="C8423B16"/>
    <w:lvl w:ilvl="0">
      <w:start w:val="1"/>
      <w:numFmt w:val="decimal"/>
      <w:lvlText w:val="%1."/>
      <w:lvlJc w:val="left"/>
      <w:pPr>
        <w:ind w:left="720" w:hanging="360"/>
      </w:pPr>
      <w:rPr>
        <w:rFonts w:ascii="Verdana" w:hAnsi="Verdana" w:cs="Verdana" w:hint="default"/>
        <w:sz w:val="18"/>
        <w:szCs w:val="18"/>
      </w:rPr>
    </w:lvl>
    <w:lvl w:ilvl="1">
      <w:start w:val="1"/>
      <w:numFmt w:val="decimal"/>
      <w:isLgl/>
      <w:lvlText w:val="%2)"/>
      <w:lvlJc w:val="left"/>
      <w:pPr>
        <w:ind w:left="720" w:hanging="360"/>
      </w:pPr>
      <w:rPr>
        <w:rFonts w:ascii="Calibri Light" w:eastAsia="Times New Roman" w:hAnsi="Calibri Light" w:hint="default"/>
        <w:sz w:val="22"/>
        <w:szCs w:val="22"/>
      </w:rPr>
    </w:lvl>
    <w:lvl w:ilvl="2">
      <w:start w:val="1"/>
      <w:numFmt w:val="lowerLetter"/>
      <w:isLgl/>
      <w:lvlText w:val="%3)"/>
      <w:lvlJc w:val="left"/>
      <w:pPr>
        <w:ind w:left="1080" w:hanging="720"/>
      </w:pPr>
      <w:rPr>
        <w:rFonts w:ascii="Verdana" w:eastAsia="Times New Roman" w:hAnsi="Verdana"/>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6">
    <w:nsid w:val="28810833"/>
    <w:multiLevelType w:val="multilevel"/>
    <w:tmpl w:val="57FE2D4A"/>
    <w:styleLink w:val="WWNum35"/>
    <w:lvl w:ilvl="0">
      <w:start w:val="1"/>
      <w:numFmt w:val="decimal"/>
      <w:lvlText w:val="%1."/>
      <w:lvlJc w:val="left"/>
      <w:pPr>
        <w:ind w:left="1250" w:hanging="170"/>
      </w:pPr>
      <w:rPr>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96679E2"/>
    <w:multiLevelType w:val="multilevel"/>
    <w:tmpl w:val="7494AEF0"/>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nsid w:val="2A87426C"/>
    <w:multiLevelType w:val="multilevel"/>
    <w:tmpl w:val="86B66DF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2BE107E7"/>
    <w:multiLevelType w:val="hybridMultilevel"/>
    <w:tmpl w:val="B9F2E8C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0">
    <w:nsid w:val="2BF75BC2"/>
    <w:multiLevelType w:val="hybridMultilevel"/>
    <w:tmpl w:val="38080766"/>
    <w:name w:val="WW8Num622"/>
    <w:lvl w:ilvl="0" w:tplc="337C7F6E">
      <w:start w:val="3"/>
      <w:numFmt w:val="decimal"/>
      <w:lvlText w:val="%1."/>
      <w:lvlJc w:val="left"/>
      <w:pPr>
        <w:ind w:left="578"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40E208">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2C377F71"/>
    <w:multiLevelType w:val="hybridMultilevel"/>
    <w:tmpl w:val="EFB47512"/>
    <w:name w:val="WW8Num1322"/>
    <w:lvl w:ilvl="0" w:tplc="F5182DBE">
      <w:start w:val="4"/>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2C7B1EEB"/>
    <w:multiLevelType w:val="hybridMultilevel"/>
    <w:tmpl w:val="AE06A05E"/>
    <w:lvl w:ilvl="0" w:tplc="BF780172">
      <w:start w:val="1"/>
      <w:numFmt w:val="decimal"/>
      <w:lvlText w:val="%1."/>
      <w:lvlJc w:val="left"/>
      <w:pPr>
        <w:tabs>
          <w:tab w:val="num" w:pos="426"/>
        </w:tabs>
        <w:ind w:left="426" w:hanging="360"/>
      </w:pPr>
      <w:rPr>
        <w:b w:val="0"/>
        <w:bCs w:val="0"/>
      </w:rPr>
    </w:lvl>
    <w:lvl w:ilvl="1" w:tplc="3252F8C4">
      <w:start w:val="1"/>
      <w:numFmt w:val="decimal"/>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103">
    <w:nsid w:val="2CC65FDE"/>
    <w:multiLevelType w:val="hybridMultilevel"/>
    <w:tmpl w:val="2A1E12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4">
    <w:nsid w:val="2DBB2B35"/>
    <w:multiLevelType w:val="hybridMultilevel"/>
    <w:tmpl w:val="6B0071DC"/>
    <w:lvl w:ilvl="0" w:tplc="EE34F9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2E1B053A"/>
    <w:multiLevelType w:val="hybridMultilevel"/>
    <w:tmpl w:val="787A6E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nsid w:val="2F4116E7"/>
    <w:multiLevelType w:val="hybridMultilevel"/>
    <w:tmpl w:val="970AF4AA"/>
    <w:lvl w:ilvl="0" w:tplc="D1C8796C">
      <w:start w:val="1"/>
      <w:numFmt w:val="decimal"/>
      <w:lvlText w:val="%1."/>
      <w:lvlJc w:val="right"/>
      <w:pPr>
        <w:tabs>
          <w:tab w:val="num" w:pos="1214"/>
        </w:tabs>
        <w:ind w:left="1364"/>
      </w:pPr>
    </w:lvl>
    <w:lvl w:ilvl="1" w:tplc="04150019">
      <w:start w:val="1"/>
      <w:numFmt w:val="lowerLetter"/>
      <w:lvlText w:val="%2."/>
      <w:lvlJc w:val="left"/>
      <w:pPr>
        <w:tabs>
          <w:tab w:val="num" w:pos="1724"/>
        </w:tabs>
        <w:ind w:left="1724" w:hanging="360"/>
      </w:pPr>
    </w:lvl>
    <w:lvl w:ilvl="2" w:tplc="AE129B7C">
      <w:start w:val="1"/>
      <w:numFmt w:val="decimal"/>
      <w:lvlText w:val="%3)"/>
      <w:lvlJc w:val="left"/>
      <w:pPr>
        <w:ind w:left="2624" w:hanging="36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07">
    <w:nsid w:val="2F602111"/>
    <w:multiLevelType w:val="hybridMultilevel"/>
    <w:tmpl w:val="8C504A84"/>
    <w:name w:val="WW8Num6226"/>
    <w:lvl w:ilvl="0" w:tplc="0396DBB6">
      <w:start w:val="5"/>
      <w:numFmt w:val="decimal"/>
      <w:lvlText w:val="%1."/>
      <w:lvlJc w:val="left"/>
      <w:pPr>
        <w:ind w:left="578"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2F91114A"/>
    <w:multiLevelType w:val="hybridMultilevel"/>
    <w:tmpl w:val="561860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nsid w:val="2FE053DF"/>
    <w:multiLevelType w:val="hybridMultilevel"/>
    <w:tmpl w:val="13726D94"/>
    <w:lvl w:ilvl="0" w:tplc="0415000F">
      <w:start w:val="1"/>
      <w:numFmt w:val="decimal"/>
      <w:lvlText w:val="%1."/>
      <w:lvlJc w:val="left"/>
      <w:pPr>
        <w:ind w:left="736" w:hanging="360"/>
      </w:pPr>
    </w:lvl>
    <w:lvl w:ilvl="1" w:tplc="04150019">
      <w:start w:val="1"/>
      <w:numFmt w:val="lowerLetter"/>
      <w:lvlText w:val="%2."/>
      <w:lvlJc w:val="left"/>
      <w:pPr>
        <w:ind w:left="1456" w:hanging="360"/>
      </w:pPr>
    </w:lvl>
    <w:lvl w:ilvl="2" w:tplc="0415001B">
      <w:start w:val="1"/>
      <w:numFmt w:val="lowerRoman"/>
      <w:lvlText w:val="%3."/>
      <w:lvlJc w:val="right"/>
      <w:pPr>
        <w:ind w:left="2176" w:hanging="180"/>
      </w:pPr>
    </w:lvl>
    <w:lvl w:ilvl="3" w:tplc="0415000F">
      <w:start w:val="1"/>
      <w:numFmt w:val="decimal"/>
      <w:lvlText w:val="%4."/>
      <w:lvlJc w:val="left"/>
      <w:pPr>
        <w:ind w:left="2896" w:hanging="360"/>
      </w:pPr>
    </w:lvl>
    <w:lvl w:ilvl="4" w:tplc="04150019">
      <w:start w:val="1"/>
      <w:numFmt w:val="lowerLetter"/>
      <w:lvlText w:val="%5."/>
      <w:lvlJc w:val="left"/>
      <w:pPr>
        <w:ind w:left="3616" w:hanging="360"/>
      </w:pPr>
    </w:lvl>
    <w:lvl w:ilvl="5" w:tplc="0415001B">
      <w:start w:val="1"/>
      <w:numFmt w:val="lowerRoman"/>
      <w:lvlText w:val="%6."/>
      <w:lvlJc w:val="right"/>
      <w:pPr>
        <w:ind w:left="4336" w:hanging="180"/>
      </w:pPr>
    </w:lvl>
    <w:lvl w:ilvl="6" w:tplc="0415000F">
      <w:start w:val="1"/>
      <w:numFmt w:val="decimal"/>
      <w:lvlText w:val="%7."/>
      <w:lvlJc w:val="left"/>
      <w:pPr>
        <w:ind w:left="5056" w:hanging="360"/>
      </w:pPr>
    </w:lvl>
    <w:lvl w:ilvl="7" w:tplc="04150019">
      <w:start w:val="1"/>
      <w:numFmt w:val="lowerLetter"/>
      <w:lvlText w:val="%8."/>
      <w:lvlJc w:val="left"/>
      <w:pPr>
        <w:ind w:left="5776" w:hanging="360"/>
      </w:pPr>
    </w:lvl>
    <w:lvl w:ilvl="8" w:tplc="0415001B">
      <w:start w:val="1"/>
      <w:numFmt w:val="lowerRoman"/>
      <w:lvlText w:val="%9."/>
      <w:lvlJc w:val="right"/>
      <w:pPr>
        <w:ind w:left="6496" w:hanging="180"/>
      </w:pPr>
    </w:lvl>
  </w:abstractNum>
  <w:abstractNum w:abstractNumId="110">
    <w:nsid w:val="338542E5"/>
    <w:multiLevelType w:val="hybridMultilevel"/>
    <w:tmpl w:val="BFFA70EE"/>
    <w:lvl w:ilvl="0" w:tplc="FC2A90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33B02E42"/>
    <w:multiLevelType w:val="multilevel"/>
    <w:tmpl w:val="B71E80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nsid w:val="33E10D2D"/>
    <w:multiLevelType w:val="multilevel"/>
    <w:tmpl w:val="441EC4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3">
    <w:nsid w:val="34AB4D26"/>
    <w:multiLevelType w:val="hybridMultilevel"/>
    <w:tmpl w:val="D200F6FA"/>
    <w:lvl w:ilvl="0" w:tplc="99B6737C">
      <w:start w:val="1"/>
      <w:numFmt w:val="lowerLetter"/>
      <w:lvlText w:val="%1)"/>
      <w:lvlJc w:val="left"/>
      <w:pPr>
        <w:ind w:left="1211" w:hanging="360"/>
      </w:pPr>
      <w:rPr>
        <w:b w:val="0"/>
        <w:bCs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4">
    <w:nsid w:val="361F1112"/>
    <w:multiLevelType w:val="hybridMultilevel"/>
    <w:tmpl w:val="2C9822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5">
    <w:nsid w:val="369B116A"/>
    <w:multiLevelType w:val="hybridMultilevel"/>
    <w:tmpl w:val="6346DAD4"/>
    <w:lvl w:ilvl="0" w:tplc="7B5601E6">
      <w:start w:val="1"/>
      <w:numFmt w:val="decimal"/>
      <w:lvlText w:val="%1)"/>
      <w:lvlJc w:val="left"/>
      <w:pPr>
        <w:ind w:left="72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36C02A4E"/>
    <w:multiLevelType w:val="hybridMultilevel"/>
    <w:tmpl w:val="352C210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7">
    <w:nsid w:val="375A4844"/>
    <w:multiLevelType w:val="hybridMultilevel"/>
    <w:tmpl w:val="C73839F0"/>
    <w:name w:val="WW8Num612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8">
    <w:nsid w:val="378D51CF"/>
    <w:multiLevelType w:val="hybridMultilevel"/>
    <w:tmpl w:val="87A06902"/>
    <w:lvl w:ilvl="0" w:tplc="7EE226D8">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B2D6553"/>
    <w:multiLevelType w:val="hybridMultilevel"/>
    <w:tmpl w:val="C08673FE"/>
    <w:name w:val="WW8Num1112"/>
    <w:lvl w:ilvl="0" w:tplc="A3E878AC">
      <w:start w:val="3"/>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0">
    <w:nsid w:val="3B376E27"/>
    <w:multiLevelType w:val="hybridMultilevel"/>
    <w:tmpl w:val="90823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3B5E456E"/>
    <w:multiLevelType w:val="hybridMultilevel"/>
    <w:tmpl w:val="9F9255CE"/>
    <w:lvl w:ilvl="0" w:tplc="29889354">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3C083E3E"/>
    <w:multiLevelType w:val="hybridMultilevel"/>
    <w:tmpl w:val="0922CA86"/>
    <w:name w:val="WW8Num80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3">
    <w:nsid w:val="3D802195"/>
    <w:multiLevelType w:val="hybridMultilevel"/>
    <w:tmpl w:val="EBDE3936"/>
    <w:lvl w:ilvl="0" w:tplc="200E189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3E4101DE"/>
    <w:multiLevelType w:val="multilevel"/>
    <w:tmpl w:val="7DF0C39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41826864"/>
    <w:multiLevelType w:val="hybridMultilevel"/>
    <w:tmpl w:val="48B26CB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6">
    <w:nsid w:val="43C471B5"/>
    <w:multiLevelType w:val="hybridMultilevel"/>
    <w:tmpl w:val="D2220314"/>
    <w:name w:val="WW8Num61232222"/>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27">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cs="Symbo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44F0749C"/>
    <w:multiLevelType w:val="hybridMultilevel"/>
    <w:tmpl w:val="97EA885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nsid w:val="45CB30CF"/>
    <w:multiLevelType w:val="multilevel"/>
    <w:tmpl w:val="C6BCC99C"/>
    <w:lvl w:ilvl="0">
      <w:start w:val="1"/>
      <w:numFmt w:val="decimal"/>
      <w:lvlText w:val="%1."/>
      <w:lvlJc w:val="left"/>
      <w:pPr>
        <w:ind w:left="720" w:hanging="360"/>
      </w:pPr>
      <w:rPr>
        <w:rFonts w:hint="default"/>
        <w:sz w:val="18"/>
        <w:szCs w:val="18"/>
      </w:rPr>
    </w:lvl>
    <w:lvl w:ilvl="1">
      <w:start w:val="3"/>
      <w:numFmt w:val="decimal"/>
      <w:lvlText w:val="%2)"/>
      <w:lvlJc w:val="left"/>
      <w:pPr>
        <w:ind w:left="720" w:hanging="360"/>
      </w:pPr>
      <w:rPr>
        <w:rFonts w:hint="default"/>
      </w:rPr>
    </w:lvl>
    <w:lvl w:ilvl="2">
      <w:start w:val="1"/>
      <w:numFmt w:val="lowerLetter"/>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800" w:hanging="1440"/>
      </w:pPr>
      <w:rPr>
        <w:rFonts w:hint="default"/>
      </w:rPr>
    </w:lvl>
  </w:abstractNum>
  <w:abstractNum w:abstractNumId="130">
    <w:nsid w:val="46237581"/>
    <w:multiLevelType w:val="multilevel"/>
    <w:tmpl w:val="5C0A4CA8"/>
    <w:lvl w:ilvl="0">
      <w:start w:val="5"/>
      <w:numFmt w:val="decimal"/>
      <w:lvlText w:val="%1."/>
      <w:lvlJc w:val="left"/>
      <w:pPr>
        <w:ind w:left="720" w:hanging="360"/>
      </w:pPr>
      <w:rPr>
        <w:color w:val="000000"/>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nsid w:val="475D0797"/>
    <w:multiLevelType w:val="multilevel"/>
    <w:tmpl w:val="50DED64C"/>
    <w:lvl w:ilvl="0">
      <w:start w:val="9"/>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32">
    <w:nsid w:val="47EE28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nsid w:val="47FD0B5E"/>
    <w:multiLevelType w:val="hybridMultilevel"/>
    <w:tmpl w:val="79BA4D04"/>
    <w:lvl w:ilvl="0" w:tplc="EF5C4C52">
      <w:start w:val="1"/>
      <w:numFmt w:val="decimal"/>
      <w:lvlText w:val="%1."/>
      <w:lvlJc w:val="left"/>
      <w:pPr>
        <w:ind w:left="36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482732F2"/>
    <w:multiLevelType w:val="hybridMultilevel"/>
    <w:tmpl w:val="00DC39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5">
    <w:nsid w:val="48F235C1"/>
    <w:multiLevelType w:val="hybridMultilevel"/>
    <w:tmpl w:val="F48EB262"/>
    <w:lvl w:ilvl="0" w:tplc="04150001">
      <w:start w:val="1"/>
      <w:numFmt w:val="bullet"/>
      <w:lvlText w:val=""/>
      <w:lvlJc w:val="left"/>
      <w:pPr>
        <w:ind w:left="1931" w:hanging="360"/>
      </w:pPr>
      <w:rPr>
        <w:rFonts w:ascii="Symbol" w:hAnsi="Symbol" w:cs="Symbol" w:hint="default"/>
      </w:rPr>
    </w:lvl>
    <w:lvl w:ilvl="1" w:tplc="04150003">
      <w:start w:val="1"/>
      <w:numFmt w:val="bullet"/>
      <w:lvlText w:val="o"/>
      <w:lvlJc w:val="left"/>
      <w:pPr>
        <w:ind w:left="2651" w:hanging="360"/>
      </w:pPr>
      <w:rPr>
        <w:rFonts w:ascii="Courier New" w:hAnsi="Courier New" w:cs="Courier New" w:hint="default"/>
      </w:rPr>
    </w:lvl>
    <w:lvl w:ilvl="2" w:tplc="04150005">
      <w:start w:val="1"/>
      <w:numFmt w:val="bullet"/>
      <w:lvlText w:val=""/>
      <w:lvlJc w:val="left"/>
      <w:pPr>
        <w:ind w:left="3371" w:hanging="360"/>
      </w:pPr>
      <w:rPr>
        <w:rFonts w:ascii="Wingdings" w:hAnsi="Wingdings" w:cs="Wingdings" w:hint="default"/>
      </w:rPr>
    </w:lvl>
    <w:lvl w:ilvl="3" w:tplc="04150001">
      <w:start w:val="1"/>
      <w:numFmt w:val="bullet"/>
      <w:lvlText w:val=""/>
      <w:lvlJc w:val="left"/>
      <w:pPr>
        <w:ind w:left="4091" w:hanging="360"/>
      </w:pPr>
      <w:rPr>
        <w:rFonts w:ascii="Symbol" w:hAnsi="Symbol" w:cs="Symbol" w:hint="default"/>
      </w:rPr>
    </w:lvl>
    <w:lvl w:ilvl="4" w:tplc="04150003">
      <w:start w:val="1"/>
      <w:numFmt w:val="bullet"/>
      <w:lvlText w:val="o"/>
      <w:lvlJc w:val="left"/>
      <w:pPr>
        <w:ind w:left="4811" w:hanging="360"/>
      </w:pPr>
      <w:rPr>
        <w:rFonts w:ascii="Courier New" w:hAnsi="Courier New" w:cs="Courier New" w:hint="default"/>
      </w:rPr>
    </w:lvl>
    <w:lvl w:ilvl="5" w:tplc="04150005">
      <w:start w:val="1"/>
      <w:numFmt w:val="bullet"/>
      <w:lvlText w:val=""/>
      <w:lvlJc w:val="left"/>
      <w:pPr>
        <w:ind w:left="5531" w:hanging="360"/>
      </w:pPr>
      <w:rPr>
        <w:rFonts w:ascii="Wingdings" w:hAnsi="Wingdings" w:cs="Wingdings" w:hint="default"/>
      </w:rPr>
    </w:lvl>
    <w:lvl w:ilvl="6" w:tplc="04150001">
      <w:start w:val="1"/>
      <w:numFmt w:val="bullet"/>
      <w:lvlText w:val=""/>
      <w:lvlJc w:val="left"/>
      <w:pPr>
        <w:ind w:left="6251" w:hanging="360"/>
      </w:pPr>
      <w:rPr>
        <w:rFonts w:ascii="Symbol" w:hAnsi="Symbol" w:cs="Symbol" w:hint="default"/>
      </w:rPr>
    </w:lvl>
    <w:lvl w:ilvl="7" w:tplc="04150003">
      <w:start w:val="1"/>
      <w:numFmt w:val="bullet"/>
      <w:lvlText w:val="o"/>
      <w:lvlJc w:val="left"/>
      <w:pPr>
        <w:ind w:left="6971" w:hanging="360"/>
      </w:pPr>
      <w:rPr>
        <w:rFonts w:ascii="Courier New" w:hAnsi="Courier New" w:cs="Courier New" w:hint="default"/>
      </w:rPr>
    </w:lvl>
    <w:lvl w:ilvl="8" w:tplc="04150005">
      <w:start w:val="1"/>
      <w:numFmt w:val="bullet"/>
      <w:lvlText w:val=""/>
      <w:lvlJc w:val="left"/>
      <w:pPr>
        <w:ind w:left="7691" w:hanging="360"/>
      </w:pPr>
      <w:rPr>
        <w:rFonts w:ascii="Wingdings" w:hAnsi="Wingdings" w:cs="Wingdings" w:hint="default"/>
      </w:rPr>
    </w:lvl>
  </w:abstractNum>
  <w:abstractNum w:abstractNumId="136">
    <w:nsid w:val="48F92AA9"/>
    <w:multiLevelType w:val="multilevel"/>
    <w:tmpl w:val="B39A9650"/>
    <w:styleLink w:val="WWNum4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nsid w:val="49EE0023"/>
    <w:multiLevelType w:val="multilevel"/>
    <w:tmpl w:val="5EAC5A4A"/>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38">
    <w:nsid w:val="4D9B7773"/>
    <w:multiLevelType w:val="hybridMultilevel"/>
    <w:tmpl w:val="D8D4F2BA"/>
    <w:name w:val="WW8Num1022"/>
    <w:lvl w:ilvl="0" w:tplc="6FC20372">
      <w:start w:val="6"/>
      <w:numFmt w:val="decimal"/>
      <w:lvlText w:val="%1)"/>
      <w:lvlJc w:val="left"/>
      <w:pPr>
        <w:ind w:left="1003" w:hanging="360"/>
      </w:pPr>
      <w:rPr>
        <w:rFonts w:hint="default"/>
        <w:color w:val="00000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39">
    <w:nsid w:val="4D9D451C"/>
    <w:multiLevelType w:val="hybridMultilevel"/>
    <w:tmpl w:val="15BC1D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4E695BA3"/>
    <w:multiLevelType w:val="multilevel"/>
    <w:tmpl w:val="7D548652"/>
    <w:lvl w:ilvl="0">
      <w:start w:val="18"/>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4EFD1811"/>
    <w:multiLevelType w:val="hybridMultilevel"/>
    <w:tmpl w:val="1902A7A2"/>
    <w:lvl w:ilvl="0" w:tplc="A4EC9898">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4FE8380B"/>
    <w:multiLevelType w:val="hybridMultilevel"/>
    <w:tmpl w:val="89703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3">
    <w:nsid w:val="505B73FD"/>
    <w:multiLevelType w:val="hybridMultilevel"/>
    <w:tmpl w:val="1A6AD38A"/>
    <w:lvl w:ilvl="0" w:tplc="F9B4FFB0">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50BB58F3"/>
    <w:multiLevelType w:val="hybridMultilevel"/>
    <w:tmpl w:val="3034842E"/>
    <w:lvl w:ilvl="0" w:tplc="959AA490">
      <w:start w:val="5"/>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51963924"/>
    <w:multiLevelType w:val="hybridMultilevel"/>
    <w:tmpl w:val="1774443E"/>
    <w:lvl w:ilvl="0" w:tplc="4B0A44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55247BD7"/>
    <w:multiLevelType w:val="multilevel"/>
    <w:tmpl w:val="9746E11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5DE62DE"/>
    <w:multiLevelType w:val="hybridMultilevel"/>
    <w:tmpl w:val="58A8BF28"/>
    <w:lvl w:ilvl="0" w:tplc="3D8CB03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59380BF6"/>
    <w:multiLevelType w:val="hybridMultilevel"/>
    <w:tmpl w:val="A34E6A14"/>
    <w:name w:val="WW8Num612322"/>
    <w:lvl w:ilvl="0" w:tplc="543A8F0E">
      <w:start w:val="8"/>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nsid w:val="5B42334D"/>
    <w:multiLevelType w:val="hybridMultilevel"/>
    <w:tmpl w:val="A8266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nsid w:val="5BFA53D4"/>
    <w:multiLevelType w:val="hybridMultilevel"/>
    <w:tmpl w:val="DEE6B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5C2E2ABF"/>
    <w:multiLevelType w:val="multilevel"/>
    <w:tmpl w:val="49825136"/>
    <w:styleLink w:val="Outline"/>
    <w:lvl w:ilvl="0">
      <w:start w:val="5"/>
      <w:numFmt w:val="decimal"/>
      <w:lvlText w:val="%1."/>
      <w:lvlJc w:val="left"/>
      <w:pPr>
        <w:ind w:left="510" w:hanging="51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nsid w:val="5E4839FF"/>
    <w:multiLevelType w:val="hybridMultilevel"/>
    <w:tmpl w:val="31D62D72"/>
    <w:lvl w:ilvl="0" w:tplc="B9E2B58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637711C1"/>
    <w:multiLevelType w:val="multilevel"/>
    <w:tmpl w:val="750269E4"/>
    <w:styleLink w:val="WWNum10"/>
    <w:lvl w:ilvl="0">
      <w:start w:val="1"/>
      <w:numFmt w:val="decimal"/>
      <w:lvlText w:val="%1."/>
      <w:lvlJc w:val="left"/>
      <w:pPr>
        <w:ind w:left="720" w:hanging="360"/>
      </w:pPr>
    </w:lvl>
    <w:lvl w:ilvl="1">
      <w:start w:val="1"/>
      <w:numFmt w:val="decimal"/>
      <w:lvlText w:val="%1.%2"/>
      <w:lvlJc w:val="left"/>
      <w:pPr>
        <w:ind w:left="720" w:hanging="360"/>
      </w:pPr>
      <w:rPr>
        <w:rFonts w:eastAsia="Times New Roman"/>
        <w:color w:val="000000"/>
      </w:rPr>
    </w:lvl>
    <w:lvl w:ilvl="2">
      <w:start w:val="1"/>
      <w:numFmt w:val="decimal"/>
      <w:lvlText w:val="%1.%2.%3"/>
      <w:lvlJc w:val="left"/>
      <w:pPr>
        <w:ind w:left="1080" w:hanging="720"/>
      </w:pPr>
      <w:rPr>
        <w:rFonts w:eastAsia="Times New Roman"/>
        <w:color w:val="000000"/>
      </w:rPr>
    </w:lvl>
    <w:lvl w:ilvl="3">
      <w:start w:val="1"/>
      <w:numFmt w:val="decimal"/>
      <w:lvlText w:val="%1.%2.%3.%4"/>
      <w:lvlJc w:val="left"/>
      <w:pPr>
        <w:ind w:left="1440" w:hanging="1080"/>
      </w:pPr>
      <w:rPr>
        <w:rFonts w:eastAsia="Times New Roman"/>
        <w:color w:val="000000"/>
      </w:rPr>
    </w:lvl>
    <w:lvl w:ilvl="4">
      <w:start w:val="1"/>
      <w:numFmt w:val="decimal"/>
      <w:lvlText w:val="%1.%2.%3.%4.%5"/>
      <w:lvlJc w:val="left"/>
      <w:pPr>
        <w:ind w:left="1440" w:hanging="1080"/>
      </w:pPr>
      <w:rPr>
        <w:rFonts w:eastAsia="Times New Roman"/>
        <w:color w:val="000000"/>
      </w:rPr>
    </w:lvl>
    <w:lvl w:ilvl="5">
      <w:start w:val="1"/>
      <w:numFmt w:val="decimal"/>
      <w:lvlText w:val="%1.%2.%3.%4.%5.%6"/>
      <w:lvlJc w:val="left"/>
      <w:pPr>
        <w:ind w:left="1800" w:hanging="1440"/>
      </w:pPr>
      <w:rPr>
        <w:rFonts w:eastAsia="Times New Roman"/>
        <w:color w:val="000000"/>
      </w:rPr>
    </w:lvl>
    <w:lvl w:ilvl="6">
      <w:start w:val="1"/>
      <w:numFmt w:val="decimal"/>
      <w:lvlText w:val="%1.%2.%3.%4.%5.%6.%7"/>
      <w:lvlJc w:val="left"/>
      <w:pPr>
        <w:ind w:left="1800" w:hanging="1440"/>
      </w:pPr>
      <w:rPr>
        <w:rFonts w:eastAsia="Times New Roman"/>
        <w:color w:val="000000"/>
      </w:rPr>
    </w:lvl>
    <w:lvl w:ilvl="7">
      <w:start w:val="1"/>
      <w:numFmt w:val="decimal"/>
      <w:lvlText w:val="%1.%2.%3.%4.%5.%6.%7.%8"/>
      <w:lvlJc w:val="left"/>
      <w:pPr>
        <w:ind w:left="2160" w:hanging="1800"/>
      </w:pPr>
      <w:rPr>
        <w:rFonts w:eastAsia="Times New Roman"/>
        <w:color w:val="000000"/>
      </w:rPr>
    </w:lvl>
    <w:lvl w:ilvl="8">
      <w:start w:val="1"/>
      <w:numFmt w:val="decimal"/>
      <w:lvlText w:val="%1.%2.%3.%4.%5.%6.%7.%8.%9"/>
      <w:lvlJc w:val="left"/>
      <w:pPr>
        <w:ind w:left="2520" w:hanging="2160"/>
      </w:pPr>
      <w:rPr>
        <w:rFonts w:eastAsia="Times New Roman"/>
        <w:color w:val="000000"/>
      </w:rPr>
    </w:lvl>
  </w:abstractNum>
  <w:abstractNum w:abstractNumId="155">
    <w:nsid w:val="64817FAF"/>
    <w:multiLevelType w:val="hybridMultilevel"/>
    <w:tmpl w:val="0902F6A2"/>
    <w:lvl w:ilvl="0" w:tplc="33FEEB0A">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64E276F4"/>
    <w:multiLevelType w:val="hybridMultilevel"/>
    <w:tmpl w:val="81283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65506B43"/>
    <w:multiLevelType w:val="multilevel"/>
    <w:tmpl w:val="7ED67BA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8">
    <w:nsid w:val="674C122F"/>
    <w:multiLevelType w:val="hybridMultilevel"/>
    <w:tmpl w:val="D32AA6BC"/>
    <w:lvl w:ilvl="0" w:tplc="02421312">
      <w:start w:val="1"/>
      <w:numFmt w:val="decimal"/>
      <w:lvlText w:val="%1."/>
      <w:lvlJc w:val="left"/>
      <w:pPr>
        <w:ind w:left="360" w:hanging="360"/>
      </w:pPr>
      <w:rPr>
        <w:rFonts w:ascii="Verdana" w:hAnsi="Verdana" w:cs="Verdana"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6B223ED4"/>
    <w:multiLevelType w:val="hybridMultilevel"/>
    <w:tmpl w:val="283E4F54"/>
    <w:lvl w:ilvl="0" w:tplc="04150017">
      <w:start w:val="1"/>
      <w:numFmt w:val="lowerLetter"/>
      <w:lvlText w:val="%1)"/>
      <w:lvlJc w:val="left"/>
      <w:pPr>
        <w:ind w:left="1503" w:hanging="360"/>
      </w:p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160">
    <w:nsid w:val="6B584F9C"/>
    <w:multiLevelType w:val="hybridMultilevel"/>
    <w:tmpl w:val="9E0EFB12"/>
    <w:lvl w:ilvl="0" w:tplc="EBB62318">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6B75282C"/>
    <w:multiLevelType w:val="hybridMultilevel"/>
    <w:tmpl w:val="CC486F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2">
    <w:nsid w:val="6C0132CC"/>
    <w:multiLevelType w:val="multilevel"/>
    <w:tmpl w:val="F95855B6"/>
    <w:styleLink w:val="WWNum27"/>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nsid w:val="6C1D6882"/>
    <w:multiLevelType w:val="hybridMultilevel"/>
    <w:tmpl w:val="389C316A"/>
    <w:lvl w:ilvl="0" w:tplc="6E622D14">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6C327722"/>
    <w:multiLevelType w:val="multilevel"/>
    <w:tmpl w:val="524A5C40"/>
    <w:styleLink w:val="WWNum5"/>
    <w:lvl w:ilvl="0">
      <w:start w:val="1"/>
      <w:numFmt w:val="decimal"/>
      <w:lvlText w:val="%1."/>
      <w:lvlJc w:val="left"/>
      <w:pPr>
        <w:ind w:left="360" w:hanging="360"/>
      </w:pPr>
    </w:lvl>
    <w:lvl w:ilvl="1">
      <w:start w:val="1"/>
      <w:numFmt w:val="decimal"/>
      <w:lvlText w:val="%2."/>
      <w:lvlJc w:val="left"/>
      <w:pPr>
        <w:ind w:left="5540" w:hanging="720"/>
      </w:pPr>
      <w:rPr>
        <w:i w:val="0"/>
        <w:iCs w:val="0"/>
        <w:color w:val="000000"/>
        <w:sz w:val="18"/>
        <w:szCs w:val="18"/>
      </w:rPr>
    </w:lvl>
    <w:lvl w:ilvl="2">
      <w:start w:val="1"/>
      <w:numFmt w:val="decimal"/>
      <w:lvlText w:val="%3."/>
      <w:lvlJc w:val="left"/>
      <w:pPr>
        <w:ind w:left="1440" w:hanging="360"/>
      </w:pPr>
      <w:rPr>
        <w:b w:val="0"/>
        <w:bCs w:val="0"/>
        <w:i w:val="0"/>
        <w:iCs w:val="0"/>
        <w:color w:val="00000A"/>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6C444E6F"/>
    <w:multiLevelType w:val="multilevel"/>
    <w:tmpl w:val="A0CC282A"/>
    <w:styleLink w:val="WWNum20"/>
    <w:lvl w:ilvl="0">
      <w:start w:val="1"/>
      <w:numFmt w:val="decimal"/>
      <w:lvlText w:val="%1."/>
      <w:lvlJc w:val="left"/>
      <w:pPr>
        <w:ind w:left="426" w:hanging="360"/>
      </w:pPr>
    </w:lvl>
    <w:lvl w:ilvl="1">
      <w:start w:val="1"/>
      <w:numFmt w:val="decimal"/>
      <w:lvlText w:val="%2)"/>
      <w:lvlJc w:val="left"/>
      <w:pPr>
        <w:ind w:left="1146" w:hanging="360"/>
      </w:pPr>
    </w:lvl>
    <w:lvl w:ilvl="2">
      <w:start w:val="1"/>
      <w:numFmt w:val="lowerRoman"/>
      <w:lvlText w:val="%1.%2.%3."/>
      <w:lvlJc w:val="right"/>
      <w:pPr>
        <w:ind w:left="1866" w:hanging="180"/>
      </w:pPr>
    </w:lvl>
    <w:lvl w:ilvl="3">
      <w:start w:val="1"/>
      <w:numFmt w:val="decimal"/>
      <w:lvlText w:val="%1.%2.%3.%4."/>
      <w:lvlJc w:val="left"/>
      <w:pPr>
        <w:ind w:left="2586" w:hanging="360"/>
      </w:pPr>
    </w:lvl>
    <w:lvl w:ilvl="4">
      <w:start w:val="1"/>
      <w:numFmt w:val="lowerLetter"/>
      <w:lvlText w:val="%1.%2.%3.%4.%5."/>
      <w:lvlJc w:val="left"/>
      <w:pPr>
        <w:ind w:left="3306" w:hanging="360"/>
      </w:pPr>
    </w:lvl>
    <w:lvl w:ilvl="5">
      <w:start w:val="1"/>
      <w:numFmt w:val="lowerRoman"/>
      <w:lvlText w:val="%1.%2.%3.%4.%5.%6."/>
      <w:lvlJc w:val="right"/>
      <w:pPr>
        <w:ind w:left="4026" w:hanging="180"/>
      </w:pPr>
    </w:lvl>
    <w:lvl w:ilvl="6">
      <w:start w:val="1"/>
      <w:numFmt w:val="decimal"/>
      <w:lvlText w:val="%1.%2.%3.%4.%5.%6.%7."/>
      <w:lvlJc w:val="left"/>
      <w:pPr>
        <w:ind w:left="4746" w:hanging="360"/>
      </w:pPr>
    </w:lvl>
    <w:lvl w:ilvl="7">
      <w:start w:val="1"/>
      <w:numFmt w:val="lowerLetter"/>
      <w:lvlText w:val="%1.%2.%3.%4.%5.%6.%7.%8."/>
      <w:lvlJc w:val="left"/>
      <w:pPr>
        <w:ind w:left="5466" w:hanging="360"/>
      </w:pPr>
    </w:lvl>
    <w:lvl w:ilvl="8">
      <w:start w:val="1"/>
      <w:numFmt w:val="lowerRoman"/>
      <w:lvlText w:val="%1.%2.%3.%4.%5.%6.%7.%8.%9."/>
      <w:lvlJc w:val="right"/>
      <w:pPr>
        <w:ind w:left="6186" w:hanging="180"/>
      </w:pPr>
    </w:lvl>
  </w:abstractNum>
  <w:abstractNum w:abstractNumId="166">
    <w:nsid w:val="6F682EFF"/>
    <w:multiLevelType w:val="hybridMultilevel"/>
    <w:tmpl w:val="58A8BF28"/>
    <w:lvl w:ilvl="0" w:tplc="3D8CB03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70C6A529"/>
    <w:multiLevelType w:val="hybridMultilevel"/>
    <w:tmpl w:val="0A84A3BE"/>
    <w:lvl w:ilvl="0" w:tplc="1C2E7E96">
      <w:start w:val="1"/>
      <w:numFmt w:val="decimal"/>
      <w:lvlText w:val="%1)"/>
      <w:lvlJc w:val="left"/>
    </w:lvl>
    <w:lvl w:ilvl="1" w:tplc="B59EF628">
      <w:numFmt w:val="decimal"/>
      <w:lvlText w:val=""/>
      <w:lvlJc w:val="left"/>
    </w:lvl>
    <w:lvl w:ilvl="2" w:tplc="094AAC1C">
      <w:numFmt w:val="decimal"/>
      <w:lvlText w:val=""/>
      <w:lvlJc w:val="left"/>
    </w:lvl>
    <w:lvl w:ilvl="3" w:tplc="1C92728E">
      <w:numFmt w:val="decimal"/>
      <w:lvlText w:val=""/>
      <w:lvlJc w:val="left"/>
    </w:lvl>
    <w:lvl w:ilvl="4" w:tplc="197AA104">
      <w:numFmt w:val="decimal"/>
      <w:lvlText w:val=""/>
      <w:lvlJc w:val="left"/>
    </w:lvl>
    <w:lvl w:ilvl="5" w:tplc="92A8D12A">
      <w:numFmt w:val="decimal"/>
      <w:lvlText w:val=""/>
      <w:lvlJc w:val="left"/>
    </w:lvl>
    <w:lvl w:ilvl="6" w:tplc="C52A737C">
      <w:numFmt w:val="decimal"/>
      <w:lvlText w:val=""/>
      <w:lvlJc w:val="left"/>
    </w:lvl>
    <w:lvl w:ilvl="7" w:tplc="CD224ACC">
      <w:numFmt w:val="decimal"/>
      <w:lvlText w:val=""/>
      <w:lvlJc w:val="left"/>
    </w:lvl>
    <w:lvl w:ilvl="8" w:tplc="F858D7F8">
      <w:numFmt w:val="decimal"/>
      <w:lvlText w:val=""/>
      <w:lvlJc w:val="left"/>
    </w:lvl>
  </w:abstractNum>
  <w:abstractNum w:abstractNumId="168">
    <w:nsid w:val="70E37826"/>
    <w:multiLevelType w:val="hybridMultilevel"/>
    <w:tmpl w:val="B07898C0"/>
    <w:lvl w:ilvl="0" w:tplc="0415000F">
      <w:start w:val="1"/>
      <w:numFmt w:val="decimal"/>
      <w:lvlText w:val="%1."/>
      <w:lvlJc w:val="left"/>
      <w:pPr>
        <w:ind w:left="360" w:hanging="360"/>
      </w:pPr>
    </w:lvl>
    <w:lvl w:ilvl="1" w:tplc="8266FE72">
      <w:start w:val="1"/>
      <w:numFmt w:val="decimal"/>
      <w:lvlText w:val="%2)"/>
      <w:lvlJc w:val="left"/>
      <w:pPr>
        <w:ind w:left="1080" w:hanging="360"/>
      </w:pPr>
      <w:rPr>
        <w:rFonts w:ascii="Verdana" w:hAnsi="Verdana" w:cs="Verdana" w:hint="default"/>
        <w:sz w:val="18"/>
        <w:szCs w:val="18"/>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9">
    <w:nsid w:val="739733DB"/>
    <w:multiLevelType w:val="hybridMultilevel"/>
    <w:tmpl w:val="1F487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74B33A16"/>
    <w:multiLevelType w:val="hybridMultilevel"/>
    <w:tmpl w:val="A724A7DE"/>
    <w:lvl w:ilvl="0" w:tplc="04150001">
      <w:start w:val="1"/>
      <w:numFmt w:val="bullet"/>
      <w:lvlText w:val=""/>
      <w:lvlJc w:val="left"/>
      <w:pPr>
        <w:ind w:left="928" w:hanging="360"/>
      </w:pPr>
      <w:rPr>
        <w:rFonts w:ascii="Symbol" w:hAnsi="Symbol" w:cs="Symbol" w:hint="default"/>
      </w:rPr>
    </w:lvl>
    <w:lvl w:ilvl="1" w:tplc="9F3C3316">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1">
    <w:nsid w:val="7579732E"/>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75B62945"/>
    <w:multiLevelType w:val="hybridMultilevel"/>
    <w:tmpl w:val="E7761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773C02F8"/>
    <w:multiLevelType w:val="hybridMultilevel"/>
    <w:tmpl w:val="04D6DB44"/>
    <w:lvl w:ilvl="0" w:tplc="C10ECBA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780C4625"/>
    <w:multiLevelType w:val="hybridMultilevel"/>
    <w:tmpl w:val="254EAD28"/>
    <w:lvl w:ilvl="0" w:tplc="0415000F">
      <w:start w:val="1"/>
      <w:numFmt w:val="decimal"/>
      <w:lvlText w:val="%1."/>
      <w:lvlJc w:val="left"/>
      <w:pPr>
        <w:ind w:left="720" w:hanging="360"/>
      </w:pPr>
    </w:lvl>
    <w:lvl w:ilvl="1" w:tplc="6C28B39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79285914"/>
    <w:multiLevelType w:val="multilevel"/>
    <w:tmpl w:val="BCEEA3E2"/>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nsid w:val="7B0246AC"/>
    <w:multiLevelType w:val="hybridMultilevel"/>
    <w:tmpl w:val="25DCA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7">
    <w:nsid w:val="7B8A355C"/>
    <w:multiLevelType w:val="hybridMultilevel"/>
    <w:tmpl w:val="761EBF70"/>
    <w:lvl w:ilvl="0" w:tplc="98488230">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7FB75AE4"/>
    <w:multiLevelType w:val="hybridMultilevel"/>
    <w:tmpl w:val="3B0E1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62"/>
  </w:num>
  <w:num w:numId="4">
    <w:abstractNumId w:val="18"/>
  </w:num>
  <w:num w:numId="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3"/>
  </w:num>
  <w:num w:numId="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172"/>
  </w:num>
  <w:num w:numId="12">
    <w:abstractNumId w:val="20"/>
    <w:lvlOverride w:ilvl="0">
      <w:startOverride w:val="1"/>
    </w:lvlOverride>
  </w:num>
  <w:num w:numId="13">
    <w:abstractNumId w:val="19"/>
    <w:lvlOverride w:ilvl="0">
      <w:startOverride w:val="1"/>
    </w:lvlOverride>
  </w:num>
  <w:num w:numId="14">
    <w:abstractNumId w:val="36"/>
    <w:lvlOverride w:ilvl="0">
      <w:startOverride w:val="1"/>
    </w:lvlOverride>
  </w:num>
  <w:num w:numId="15">
    <w:abstractNumId w:val="87"/>
  </w:num>
  <w:num w:numId="1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4"/>
  </w:num>
  <w:num w:numId="18">
    <w:abstractNumId w:val="69"/>
  </w:num>
  <w:num w:numId="19">
    <w:abstractNumId w:val="147"/>
  </w:num>
  <w:num w:numId="20">
    <w:abstractNumId w:val="168"/>
  </w:num>
  <w:num w:numId="21">
    <w:abstractNumId w:val="60"/>
  </w:num>
  <w:num w:numId="22">
    <w:abstractNumId w:val="131"/>
  </w:num>
  <w:num w:numId="23">
    <w:abstractNumId w:val="169"/>
  </w:num>
  <w:num w:numId="24">
    <w:abstractNumId w:val="108"/>
  </w:num>
  <w:num w:numId="25">
    <w:abstractNumId w:val="115"/>
  </w:num>
  <w:num w:numId="26">
    <w:abstractNumId w:val="156"/>
  </w:num>
  <w:num w:numId="27">
    <w:abstractNumId w:val="70"/>
  </w:num>
  <w:num w:numId="28">
    <w:abstractNumId w:val="145"/>
  </w:num>
  <w:num w:numId="29">
    <w:abstractNumId w:val="84"/>
  </w:num>
  <w:num w:numId="30">
    <w:abstractNumId w:val="177"/>
  </w:num>
  <w:num w:numId="31">
    <w:abstractNumId w:val="127"/>
  </w:num>
  <w:num w:numId="32">
    <w:abstractNumId w:val="110"/>
  </w:num>
  <w:num w:numId="33">
    <w:abstractNumId w:val="158"/>
  </w:num>
  <w:num w:numId="34">
    <w:abstractNumId w:val="105"/>
  </w:num>
  <w:num w:numId="35">
    <w:abstractNumId w:val="171"/>
  </w:num>
  <w:num w:numId="36">
    <w:abstractNumId w:val="173"/>
  </w:num>
  <w:num w:numId="37">
    <w:abstractNumId w:val="86"/>
  </w:num>
  <w:num w:numId="38">
    <w:abstractNumId w:val="102"/>
  </w:num>
  <w:num w:numId="39">
    <w:abstractNumId w:val="85"/>
  </w:num>
  <w:num w:numId="40">
    <w:abstractNumId w:val="151"/>
  </w:num>
  <w:num w:numId="41">
    <w:abstractNumId w:val="136"/>
  </w:num>
  <w:num w:numId="42">
    <w:abstractNumId w:val="164"/>
  </w:num>
  <w:num w:numId="43">
    <w:abstractNumId w:val="154"/>
  </w:num>
  <w:num w:numId="44">
    <w:abstractNumId w:val="167"/>
  </w:num>
  <w:num w:numId="45">
    <w:abstractNumId w:val="144"/>
  </w:num>
  <w:num w:numId="46">
    <w:abstractNumId w:val="174"/>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lvl w:ilvl="0">
        <w:start w:val="1"/>
        <w:numFmt w:val="decimal"/>
        <w:lvlText w:val="%1."/>
        <w:lvlJc w:val="right"/>
        <w:pPr>
          <w:ind w:left="1364" w:hanging="360"/>
        </w:pPr>
        <w:rPr>
          <w:b w:val="0"/>
          <w:bCs w:val="0"/>
        </w:rPr>
      </w:lvl>
    </w:lvlOverride>
  </w:num>
  <w:num w:numId="50">
    <w:abstractNumId w:val="114"/>
  </w:num>
  <w:num w:numId="51">
    <w:abstractNumId w:val="124"/>
  </w:num>
  <w:num w:numId="52">
    <w:abstractNumId w:val="165"/>
  </w:num>
  <w:num w:numId="53">
    <w:abstractNumId w:val="143"/>
  </w:num>
  <w:num w:numId="54">
    <w:abstractNumId w:val="92"/>
  </w:num>
  <w:num w:numId="55">
    <w:abstractNumId w:val="94"/>
  </w:num>
  <w:num w:numId="56">
    <w:abstractNumId w:val="74"/>
  </w:num>
  <w:num w:numId="57">
    <w:abstractNumId w:val="96"/>
  </w:num>
  <w:num w:numId="58">
    <w:abstractNumId w:val="72"/>
  </w:num>
  <w:num w:numId="59">
    <w:abstractNumId w:val="137"/>
  </w:num>
  <w:num w:numId="60">
    <w:abstractNumId w:val="130"/>
  </w:num>
  <w:num w:numId="61">
    <w:abstractNumId w:val="112"/>
  </w:num>
  <w:num w:numId="62">
    <w:abstractNumId w:val="129"/>
  </w:num>
  <w:num w:numId="63">
    <w:abstractNumId w:val="97"/>
  </w:num>
  <w:num w:numId="64">
    <w:abstractNumId w:val="111"/>
  </w:num>
  <w:num w:numId="65">
    <w:abstractNumId w:val="67"/>
  </w:num>
  <w:num w:numId="66">
    <w:abstractNumId w:val="98"/>
  </w:num>
  <w:num w:numId="67">
    <w:abstractNumId w:val="157"/>
  </w:num>
  <w:num w:numId="68">
    <w:abstractNumId w:val="76"/>
  </w:num>
  <w:num w:numId="69">
    <w:abstractNumId w:val="91"/>
  </w:num>
  <w:num w:numId="70">
    <w:abstractNumId w:val="139"/>
  </w:num>
  <w:num w:numId="71">
    <w:abstractNumId w:val="160"/>
  </w:num>
  <w:num w:numId="72">
    <w:abstractNumId w:val="123"/>
  </w:num>
  <w:num w:numId="73">
    <w:abstractNumId w:val="81"/>
  </w:num>
  <w:num w:numId="74">
    <w:abstractNumId w:val="109"/>
  </w:num>
  <w:num w:numId="75">
    <w:abstractNumId w:val="178"/>
  </w:num>
  <w:num w:numId="76">
    <w:abstractNumId w:val="120"/>
  </w:num>
  <w:num w:numId="77">
    <w:abstractNumId w:val="88"/>
  </w:num>
  <w:num w:numId="78">
    <w:abstractNumId w:val="155"/>
  </w:num>
  <w:num w:numId="79">
    <w:abstractNumId w:val="118"/>
  </w:num>
  <w:num w:numId="80">
    <w:abstractNumId w:val="176"/>
  </w:num>
  <w:num w:numId="81">
    <w:abstractNumId w:val="166"/>
  </w:num>
  <w:num w:numId="82">
    <w:abstractNumId w:val="95"/>
  </w:num>
  <w:num w:numId="83">
    <w:abstractNumId w:val="132"/>
  </w:num>
  <w:num w:numId="84">
    <w:abstractNumId w:val="90"/>
  </w:num>
  <w:num w:numId="85">
    <w:abstractNumId w:val="161"/>
  </w:num>
  <w:num w:numId="86">
    <w:abstractNumId w:val="83"/>
  </w:num>
  <w:num w:numId="87">
    <w:abstractNumId w:val="104"/>
  </w:num>
  <w:num w:numId="88">
    <w:abstractNumId w:val="15"/>
  </w:num>
  <w:num w:numId="89">
    <w:abstractNumId w:val="153"/>
  </w:num>
  <w:num w:numId="90">
    <w:abstractNumId w:val="75"/>
  </w:num>
  <w:num w:numId="91">
    <w:abstractNumId w:val="141"/>
  </w:num>
  <w:num w:numId="92">
    <w:abstractNumId w:val="121"/>
  </w:num>
  <w:num w:numId="93">
    <w:abstractNumId w:val="78"/>
  </w:num>
  <w:num w:numId="94">
    <w:abstractNumId w:val="68"/>
  </w:num>
  <w:num w:numId="95">
    <w:abstractNumId w:val="152"/>
  </w:num>
  <w:num w:numId="96">
    <w:abstractNumId w:val="162"/>
  </w:num>
  <w:num w:numId="97">
    <w:abstractNumId w:val="163"/>
  </w:num>
  <w:num w:numId="98">
    <w:abstractNumId w:val="66"/>
  </w:num>
  <w:num w:numId="99">
    <w:abstractNumId w:val="133"/>
  </w:num>
  <w:num w:numId="100">
    <w:abstractNumId w:val="146"/>
  </w:num>
  <w:num w:numId="101">
    <w:abstractNumId w:val="170"/>
  </w:num>
  <w:num w:numId="102">
    <w:abstractNumId w:val="71"/>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num>
  <w:num w:numId="105">
    <w:abstractNumId w:val="140"/>
  </w:num>
  <w:num w:numId="106">
    <w:abstractNumId w:val="99"/>
  </w:num>
  <w:num w:numId="107">
    <w:abstractNumId w:val="159"/>
  </w:num>
  <w:num w:numId="108">
    <w:abstractNumId w:val="103"/>
  </w:num>
  <w:num w:numId="109">
    <w:abstractNumId w:val="80"/>
  </w:num>
  <w:num w:numId="110">
    <w:abstractNumId w:val="82"/>
  </w:num>
  <w:num w:numId="111">
    <w:abstractNumId w:val="135"/>
  </w:num>
  <w:num w:numId="112">
    <w:abstractNumId w:val="128"/>
  </w:num>
  <w:num w:numId="113">
    <w:abstractNumId w:val="116"/>
  </w:num>
  <w:num w:numId="114">
    <w:abstractNumId w:val="12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9D"/>
    <w:rsid w:val="000015FF"/>
    <w:rsid w:val="0000383C"/>
    <w:rsid w:val="000046F0"/>
    <w:rsid w:val="000055CB"/>
    <w:rsid w:val="00007815"/>
    <w:rsid w:val="000109B5"/>
    <w:rsid w:val="00012232"/>
    <w:rsid w:val="000123C5"/>
    <w:rsid w:val="000134E0"/>
    <w:rsid w:val="000149D3"/>
    <w:rsid w:val="00014F41"/>
    <w:rsid w:val="00016D39"/>
    <w:rsid w:val="0002013C"/>
    <w:rsid w:val="00020793"/>
    <w:rsid w:val="000208A3"/>
    <w:rsid w:val="00021775"/>
    <w:rsid w:val="000270E6"/>
    <w:rsid w:val="0003163C"/>
    <w:rsid w:val="000317CF"/>
    <w:rsid w:val="00031BEB"/>
    <w:rsid w:val="00032DD9"/>
    <w:rsid w:val="00033332"/>
    <w:rsid w:val="00035898"/>
    <w:rsid w:val="000436AA"/>
    <w:rsid w:val="00044750"/>
    <w:rsid w:val="00045DF0"/>
    <w:rsid w:val="00045FCE"/>
    <w:rsid w:val="000472C5"/>
    <w:rsid w:val="000526D9"/>
    <w:rsid w:val="000536B1"/>
    <w:rsid w:val="000562CB"/>
    <w:rsid w:val="0005754A"/>
    <w:rsid w:val="00061E7E"/>
    <w:rsid w:val="00062212"/>
    <w:rsid w:val="00062521"/>
    <w:rsid w:val="0006261E"/>
    <w:rsid w:val="00063E05"/>
    <w:rsid w:val="00064445"/>
    <w:rsid w:val="000666C8"/>
    <w:rsid w:val="00067263"/>
    <w:rsid w:val="00067718"/>
    <w:rsid w:val="000708FA"/>
    <w:rsid w:val="00072347"/>
    <w:rsid w:val="00073370"/>
    <w:rsid w:val="000735CF"/>
    <w:rsid w:val="000737F1"/>
    <w:rsid w:val="00074313"/>
    <w:rsid w:val="000743ED"/>
    <w:rsid w:val="000745E2"/>
    <w:rsid w:val="000747EE"/>
    <w:rsid w:val="000751D9"/>
    <w:rsid w:val="00077201"/>
    <w:rsid w:val="00080E6A"/>
    <w:rsid w:val="00081D81"/>
    <w:rsid w:val="00082436"/>
    <w:rsid w:val="00083DCB"/>
    <w:rsid w:val="00083E1D"/>
    <w:rsid w:val="00084860"/>
    <w:rsid w:val="00085994"/>
    <w:rsid w:val="000860EF"/>
    <w:rsid w:val="0008633A"/>
    <w:rsid w:val="00086EBB"/>
    <w:rsid w:val="00090813"/>
    <w:rsid w:val="0009085A"/>
    <w:rsid w:val="00094960"/>
    <w:rsid w:val="0009567A"/>
    <w:rsid w:val="00096024"/>
    <w:rsid w:val="00096641"/>
    <w:rsid w:val="00097417"/>
    <w:rsid w:val="00097564"/>
    <w:rsid w:val="00097A2E"/>
    <w:rsid w:val="00097A84"/>
    <w:rsid w:val="00097ED6"/>
    <w:rsid w:val="000A0697"/>
    <w:rsid w:val="000A09BD"/>
    <w:rsid w:val="000A0B03"/>
    <w:rsid w:val="000A2353"/>
    <w:rsid w:val="000A383F"/>
    <w:rsid w:val="000A60A7"/>
    <w:rsid w:val="000A697E"/>
    <w:rsid w:val="000A7AB2"/>
    <w:rsid w:val="000B0A93"/>
    <w:rsid w:val="000B23ED"/>
    <w:rsid w:val="000B2769"/>
    <w:rsid w:val="000B2E9B"/>
    <w:rsid w:val="000B417B"/>
    <w:rsid w:val="000B4586"/>
    <w:rsid w:val="000B4E7D"/>
    <w:rsid w:val="000B6BA5"/>
    <w:rsid w:val="000C08FB"/>
    <w:rsid w:val="000C29CC"/>
    <w:rsid w:val="000C3062"/>
    <w:rsid w:val="000C31FD"/>
    <w:rsid w:val="000C3357"/>
    <w:rsid w:val="000C3D04"/>
    <w:rsid w:val="000C53C5"/>
    <w:rsid w:val="000C616F"/>
    <w:rsid w:val="000C66A1"/>
    <w:rsid w:val="000C6896"/>
    <w:rsid w:val="000C720F"/>
    <w:rsid w:val="000D143F"/>
    <w:rsid w:val="000D1A32"/>
    <w:rsid w:val="000D2569"/>
    <w:rsid w:val="000D351D"/>
    <w:rsid w:val="000D3D68"/>
    <w:rsid w:val="000D3DC4"/>
    <w:rsid w:val="000D4828"/>
    <w:rsid w:val="000D7113"/>
    <w:rsid w:val="000E06E2"/>
    <w:rsid w:val="000E2EAA"/>
    <w:rsid w:val="000E31EA"/>
    <w:rsid w:val="000E3F99"/>
    <w:rsid w:val="000E4437"/>
    <w:rsid w:val="000E56DB"/>
    <w:rsid w:val="000E6354"/>
    <w:rsid w:val="000E7517"/>
    <w:rsid w:val="000E752F"/>
    <w:rsid w:val="000E7D2E"/>
    <w:rsid w:val="000F0559"/>
    <w:rsid w:val="000F0A54"/>
    <w:rsid w:val="000F0A82"/>
    <w:rsid w:val="000F0C3D"/>
    <w:rsid w:val="000F0E47"/>
    <w:rsid w:val="000F32C6"/>
    <w:rsid w:val="000F5576"/>
    <w:rsid w:val="000F7788"/>
    <w:rsid w:val="00100A4F"/>
    <w:rsid w:val="00100DF4"/>
    <w:rsid w:val="001014BC"/>
    <w:rsid w:val="0010172D"/>
    <w:rsid w:val="001025B5"/>
    <w:rsid w:val="001029F3"/>
    <w:rsid w:val="00102DA5"/>
    <w:rsid w:val="00104092"/>
    <w:rsid w:val="00105FCC"/>
    <w:rsid w:val="00107A5F"/>
    <w:rsid w:val="00107CAB"/>
    <w:rsid w:val="001101D1"/>
    <w:rsid w:val="00110948"/>
    <w:rsid w:val="00111789"/>
    <w:rsid w:val="001129E5"/>
    <w:rsid w:val="001136F6"/>
    <w:rsid w:val="00114CA0"/>
    <w:rsid w:val="00115A59"/>
    <w:rsid w:val="00115DAE"/>
    <w:rsid w:val="00115F78"/>
    <w:rsid w:val="00116872"/>
    <w:rsid w:val="001175AF"/>
    <w:rsid w:val="001178DB"/>
    <w:rsid w:val="001179B1"/>
    <w:rsid w:val="00120A73"/>
    <w:rsid w:val="001213CF"/>
    <w:rsid w:val="00121C1F"/>
    <w:rsid w:val="00122A39"/>
    <w:rsid w:val="00122B32"/>
    <w:rsid w:val="001236B8"/>
    <w:rsid w:val="001249C1"/>
    <w:rsid w:val="0012520C"/>
    <w:rsid w:val="0012552D"/>
    <w:rsid w:val="0012663F"/>
    <w:rsid w:val="00127A01"/>
    <w:rsid w:val="001329D2"/>
    <w:rsid w:val="00132A2D"/>
    <w:rsid w:val="00132B25"/>
    <w:rsid w:val="00135FFA"/>
    <w:rsid w:val="0013602A"/>
    <w:rsid w:val="00136AE3"/>
    <w:rsid w:val="00136B8C"/>
    <w:rsid w:val="00136EC7"/>
    <w:rsid w:val="001372A2"/>
    <w:rsid w:val="0013735E"/>
    <w:rsid w:val="00141860"/>
    <w:rsid w:val="0014216C"/>
    <w:rsid w:val="00147ACC"/>
    <w:rsid w:val="00151994"/>
    <w:rsid w:val="0015212F"/>
    <w:rsid w:val="00154402"/>
    <w:rsid w:val="001545B8"/>
    <w:rsid w:val="0015485C"/>
    <w:rsid w:val="001557F4"/>
    <w:rsid w:val="001565BD"/>
    <w:rsid w:val="00156BC3"/>
    <w:rsid w:val="00157039"/>
    <w:rsid w:val="001572CA"/>
    <w:rsid w:val="001602A9"/>
    <w:rsid w:val="001612D2"/>
    <w:rsid w:val="001621F6"/>
    <w:rsid w:val="0016242C"/>
    <w:rsid w:val="001635D9"/>
    <w:rsid w:val="001650CA"/>
    <w:rsid w:val="001651DF"/>
    <w:rsid w:val="001668A4"/>
    <w:rsid w:val="0016767D"/>
    <w:rsid w:val="0017076D"/>
    <w:rsid w:val="00170A0E"/>
    <w:rsid w:val="00171D52"/>
    <w:rsid w:val="00173912"/>
    <w:rsid w:val="0017450D"/>
    <w:rsid w:val="00174890"/>
    <w:rsid w:val="00175537"/>
    <w:rsid w:val="00175A2B"/>
    <w:rsid w:val="00175C31"/>
    <w:rsid w:val="0017692C"/>
    <w:rsid w:val="00181E12"/>
    <w:rsid w:val="00182EE9"/>
    <w:rsid w:val="00182F79"/>
    <w:rsid w:val="001831D4"/>
    <w:rsid w:val="001840D2"/>
    <w:rsid w:val="001841AB"/>
    <w:rsid w:val="00184666"/>
    <w:rsid w:val="00187F32"/>
    <w:rsid w:val="00190229"/>
    <w:rsid w:val="001903CD"/>
    <w:rsid w:val="0019064B"/>
    <w:rsid w:val="0019127E"/>
    <w:rsid w:val="00192CBE"/>
    <w:rsid w:val="00193E73"/>
    <w:rsid w:val="00194B25"/>
    <w:rsid w:val="00196991"/>
    <w:rsid w:val="001A10E2"/>
    <w:rsid w:val="001A14F8"/>
    <w:rsid w:val="001A1B86"/>
    <w:rsid w:val="001A29C9"/>
    <w:rsid w:val="001A3B64"/>
    <w:rsid w:val="001A4459"/>
    <w:rsid w:val="001A4A4C"/>
    <w:rsid w:val="001A4E70"/>
    <w:rsid w:val="001A5610"/>
    <w:rsid w:val="001A6F72"/>
    <w:rsid w:val="001A712E"/>
    <w:rsid w:val="001B0696"/>
    <w:rsid w:val="001B23B9"/>
    <w:rsid w:val="001B2DB0"/>
    <w:rsid w:val="001B4100"/>
    <w:rsid w:val="001B4508"/>
    <w:rsid w:val="001B4E08"/>
    <w:rsid w:val="001B7768"/>
    <w:rsid w:val="001C11DD"/>
    <w:rsid w:val="001C1412"/>
    <w:rsid w:val="001C3E7B"/>
    <w:rsid w:val="001C4D51"/>
    <w:rsid w:val="001C63FE"/>
    <w:rsid w:val="001C6682"/>
    <w:rsid w:val="001C69F8"/>
    <w:rsid w:val="001C6B13"/>
    <w:rsid w:val="001C6B27"/>
    <w:rsid w:val="001D237F"/>
    <w:rsid w:val="001D32AF"/>
    <w:rsid w:val="001D3EED"/>
    <w:rsid w:val="001D4B70"/>
    <w:rsid w:val="001D54C3"/>
    <w:rsid w:val="001D6153"/>
    <w:rsid w:val="001D636E"/>
    <w:rsid w:val="001D6523"/>
    <w:rsid w:val="001D6A99"/>
    <w:rsid w:val="001D798C"/>
    <w:rsid w:val="001D7B57"/>
    <w:rsid w:val="001E0236"/>
    <w:rsid w:val="001E2D34"/>
    <w:rsid w:val="001E4289"/>
    <w:rsid w:val="001E4594"/>
    <w:rsid w:val="001E46AF"/>
    <w:rsid w:val="001E649C"/>
    <w:rsid w:val="001E67AB"/>
    <w:rsid w:val="001F05E2"/>
    <w:rsid w:val="001F0AF1"/>
    <w:rsid w:val="001F167A"/>
    <w:rsid w:val="001F1A9F"/>
    <w:rsid w:val="001F20AB"/>
    <w:rsid w:val="001F295E"/>
    <w:rsid w:val="001F2BB6"/>
    <w:rsid w:val="001F3429"/>
    <w:rsid w:val="001F3585"/>
    <w:rsid w:val="001F3E4C"/>
    <w:rsid w:val="001F3FDC"/>
    <w:rsid w:val="001F468F"/>
    <w:rsid w:val="001F47CA"/>
    <w:rsid w:val="001F596F"/>
    <w:rsid w:val="001F5C0B"/>
    <w:rsid w:val="001F7372"/>
    <w:rsid w:val="00200493"/>
    <w:rsid w:val="002030FA"/>
    <w:rsid w:val="0020346D"/>
    <w:rsid w:val="00205C2E"/>
    <w:rsid w:val="002072CB"/>
    <w:rsid w:val="00207ED7"/>
    <w:rsid w:val="00210423"/>
    <w:rsid w:val="00210E2A"/>
    <w:rsid w:val="00211325"/>
    <w:rsid w:val="00211F03"/>
    <w:rsid w:val="00212221"/>
    <w:rsid w:val="002126DC"/>
    <w:rsid w:val="002136DD"/>
    <w:rsid w:val="002139C6"/>
    <w:rsid w:val="00214451"/>
    <w:rsid w:val="00217C37"/>
    <w:rsid w:val="0022002C"/>
    <w:rsid w:val="00220759"/>
    <w:rsid w:val="0022078C"/>
    <w:rsid w:val="00222001"/>
    <w:rsid w:val="00224616"/>
    <w:rsid w:val="0022486A"/>
    <w:rsid w:val="00226D28"/>
    <w:rsid w:val="002277A7"/>
    <w:rsid w:val="00227A73"/>
    <w:rsid w:val="0023187D"/>
    <w:rsid w:val="0023196E"/>
    <w:rsid w:val="00232D5C"/>
    <w:rsid w:val="00235C22"/>
    <w:rsid w:val="002368D9"/>
    <w:rsid w:val="00236E51"/>
    <w:rsid w:val="002371D9"/>
    <w:rsid w:val="002376C3"/>
    <w:rsid w:val="00237928"/>
    <w:rsid w:val="00240727"/>
    <w:rsid w:val="00241720"/>
    <w:rsid w:val="00245291"/>
    <w:rsid w:val="002465AE"/>
    <w:rsid w:val="002467B0"/>
    <w:rsid w:val="0025030F"/>
    <w:rsid w:val="00250474"/>
    <w:rsid w:val="00251A16"/>
    <w:rsid w:val="00252CF1"/>
    <w:rsid w:val="00254FDE"/>
    <w:rsid w:val="00255316"/>
    <w:rsid w:val="002553B6"/>
    <w:rsid w:val="002567EB"/>
    <w:rsid w:val="00256D8C"/>
    <w:rsid w:val="002575EF"/>
    <w:rsid w:val="002578D2"/>
    <w:rsid w:val="00257BCA"/>
    <w:rsid w:val="00260437"/>
    <w:rsid w:val="002605D8"/>
    <w:rsid w:val="00262BCA"/>
    <w:rsid w:val="00262CC6"/>
    <w:rsid w:val="00263A10"/>
    <w:rsid w:val="00263B5E"/>
    <w:rsid w:val="0026491B"/>
    <w:rsid w:val="002651EF"/>
    <w:rsid w:val="00265AC9"/>
    <w:rsid w:val="0026672D"/>
    <w:rsid w:val="002667FF"/>
    <w:rsid w:val="00266D10"/>
    <w:rsid w:val="00266EA2"/>
    <w:rsid w:val="00270EB7"/>
    <w:rsid w:val="00271B0B"/>
    <w:rsid w:val="00272DBF"/>
    <w:rsid w:val="0027394D"/>
    <w:rsid w:val="00273E9D"/>
    <w:rsid w:val="0027434C"/>
    <w:rsid w:val="00274906"/>
    <w:rsid w:val="0027569A"/>
    <w:rsid w:val="00275D6E"/>
    <w:rsid w:val="00276F17"/>
    <w:rsid w:val="002777CA"/>
    <w:rsid w:val="002804D8"/>
    <w:rsid w:val="0028193E"/>
    <w:rsid w:val="00282086"/>
    <w:rsid w:val="0028210B"/>
    <w:rsid w:val="00283531"/>
    <w:rsid w:val="0028406B"/>
    <w:rsid w:val="00284561"/>
    <w:rsid w:val="00286C11"/>
    <w:rsid w:val="002900C5"/>
    <w:rsid w:val="00291501"/>
    <w:rsid w:val="00291A2C"/>
    <w:rsid w:val="0029325C"/>
    <w:rsid w:val="002948EF"/>
    <w:rsid w:val="00294ECD"/>
    <w:rsid w:val="002960B9"/>
    <w:rsid w:val="0029679F"/>
    <w:rsid w:val="002A0620"/>
    <w:rsid w:val="002A0E3D"/>
    <w:rsid w:val="002A14F3"/>
    <w:rsid w:val="002A237E"/>
    <w:rsid w:val="002A2520"/>
    <w:rsid w:val="002A252D"/>
    <w:rsid w:val="002A38BF"/>
    <w:rsid w:val="002A3A7E"/>
    <w:rsid w:val="002A3E88"/>
    <w:rsid w:val="002B0368"/>
    <w:rsid w:val="002B1F43"/>
    <w:rsid w:val="002B44FA"/>
    <w:rsid w:val="002B504D"/>
    <w:rsid w:val="002B5BB6"/>
    <w:rsid w:val="002B5FF4"/>
    <w:rsid w:val="002B615A"/>
    <w:rsid w:val="002B680A"/>
    <w:rsid w:val="002B6B7B"/>
    <w:rsid w:val="002C10E6"/>
    <w:rsid w:val="002C265B"/>
    <w:rsid w:val="002C40EB"/>
    <w:rsid w:val="002C417D"/>
    <w:rsid w:val="002C4C3D"/>
    <w:rsid w:val="002C5659"/>
    <w:rsid w:val="002C6B25"/>
    <w:rsid w:val="002C76AE"/>
    <w:rsid w:val="002D125D"/>
    <w:rsid w:val="002D22FF"/>
    <w:rsid w:val="002D268F"/>
    <w:rsid w:val="002D3862"/>
    <w:rsid w:val="002D3B7B"/>
    <w:rsid w:val="002D4857"/>
    <w:rsid w:val="002D6A50"/>
    <w:rsid w:val="002D7D19"/>
    <w:rsid w:val="002E099C"/>
    <w:rsid w:val="002E146F"/>
    <w:rsid w:val="002E2825"/>
    <w:rsid w:val="002E2E47"/>
    <w:rsid w:val="002E30F6"/>
    <w:rsid w:val="002E35CA"/>
    <w:rsid w:val="002E44E3"/>
    <w:rsid w:val="002E496C"/>
    <w:rsid w:val="002E50F7"/>
    <w:rsid w:val="002E54E6"/>
    <w:rsid w:val="002E6BC6"/>
    <w:rsid w:val="002E6D62"/>
    <w:rsid w:val="002F0D90"/>
    <w:rsid w:val="002F19F8"/>
    <w:rsid w:val="002F2B44"/>
    <w:rsid w:val="002F3813"/>
    <w:rsid w:val="002F3F64"/>
    <w:rsid w:val="002F43ED"/>
    <w:rsid w:val="002F65B2"/>
    <w:rsid w:val="002F7AC9"/>
    <w:rsid w:val="00303264"/>
    <w:rsid w:val="00304519"/>
    <w:rsid w:val="00304906"/>
    <w:rsid w:val="00304E4A"/>
    <w:rsid w:val="0030551F"/>
    <w:rsid w:val="00307598"/>
    <w:rsid w:val="00307B9C"/>
    <w:rsid w:val="003121C7"/>
    <w:rsid w:val="00312BAF"/>
    <w:rsid w:val="003177E2"/>
    <w:rsid w:val="00321417"/>
    <w:rsid w:val="00321485"/>
    <w:rsid w:val="00326341"/>
    <w:rsid w:val="00326B0D"/>
    <w:rsid w:val="003270E8"/>
    <w:rsid w:val="003300E9"/>
    <w:rsid w:val="00330BAC"/>
    <w:rsid w:val="0033371D"/>
    <w:rsid w:val="003351FB"/>
    <w:rsid w:val="003359E5"/>
    <w:rsid w:val="00337064"/>
    <w:rsid w:val="003406B7"/>
    <w:rsid w:val="00340712"/>
    <w:rsid w:val="003413B0"/>
    <w:rsid w:val="003447DC"/>
    <w:rsid w:val="00345D2E"/>
    <w:rsid w:val="00347115"/>
    <w:rsid w:val="00350637"/>
    <w:rsid w:val="00350D21"/>
    <w:rsid w:val="00351238"/>
    <w:rsid w:val="00351B14"/>
    <w:rsid w:val="0035246F"/>
    <w:rsid w:val="003527E1"/>
    <w:rsid w:val="00353885"/>
    <w:rsid w:val="003541C0"/>
    <w:rsid w:val="003561E2"/>
    <w:rsid w:val="0035620A"/>
    <w:rsid w:val="00356279"/>
    <w:rsid w:val="00356B37"/>
    <w:rsid w:val="00356C03"/>
    <w:rsid w:val="003620D6"/>
    <w:rsid w:val="003621DB"/>
    <w:rsid w:val="00362483"/>
    <w:rsid w:val="0036260E"/>
    <w:rsid w:val="003631CD"/>
    <w:rsid w:val="00364204"/>
    <w:rsid w:val="00364AA7"/>
    <w:rsid w:val="0036613F"/>
    <w:rsid w:val="0036622E"/>
    <w:rsid w:val="00367AB9"/>
    <w:rsid w:val="00370918"/>
    <w:rsid w:val="0037179F"/>
    <w:rsid w:val="00372340"/>
    <w:rsid w:val="0037333D"/>
    <w:rsid w:val="00374206"/>
    <w:rsid w:val="00374584"/>
    <w:rsid w:val="0037577D"/>
    <w:rsid w:val="00376F15"/>
    <w:rsid w:val="003775B6"/>
    <w:rsid w:val="003804CB"/>
    <w:rsid w:val="0038051A"/>
    <w:rsid w:val="00381A6C"/>
    <w:rsid w:val="00382C7A"/>
    <w:rsid w:val="00384239"/>
    <w:rsid w:val="00384ABE"/>
    <w:rsid w:val="00384FFD"/>
    <w:rsid w:val="00385012"/>
    <w:rsid w:val="0038506C"/>
    <w:rsid w:val="00387EE4"/>
    <w:rsid w:val="0039079E"/>
    <w:rsid w:val="003908B5"/>
    <w:rsid w:val="00391477"/>
    <w:rsid w:val="0039353A"/>
    <w:rsid w:val="00394B87"/>
    <w:rsid w:val="00397068"/>
    <w:rsid w:val="003A1514"/>
    <w:rsid w:val="003A3093"/>
    <w:rsid w:val="003A3F0D"/>
    <w:rsid w:val="003A435F"/>
    <w:rsid w:val="003A5490"/>
    <w:rsid w:val="003B08A8"/>
    <w:rsid w:val="003B10BB"/>
    <w:rsid w:val="003B3503"/>
    <w:rsid w:val="003B51C8"/>
    <w:rsid w:val="003B5689"/>
    <w:rsid w:val="003B60AD"/>
    <w:rsid w:val="003B6A8B"/>
    <w:rsid w:val="003B6B5B"/>
    <w:rsid w:val="003B6E8B"/>
    <w:rsid w:val="003B7131"/>
    <w:rsid w:val="003B7255"/>
    <w:rsid w:val="003B731A"/>
    <w:rsid w:val="003B79BA"/>
    <w:rsid w:val="003C121D"/>
    <w:rsid w:val="003C129D"/>
    <w:rsid w:val="003C2066"/>
    <w:rsid w:val="003C2FED"/>
    <w:rsid w:val="003C32BF"/>
    <w:rsid w:val="003C39FC"/>
    <w:rsid w:val="003C3C18"/>
    <w:rsid w:val="003C5B11"/>
    <w:rsid w:val="003C7D01"/>
    <w:rsid w:val="003D0784"/>
    <w:rsid w:val="003D121F"/>
    <w:rsid w:val="003D150D"/>
    <w:rsid w:val="003D2836"/>
    <w:rsid w:val="003D306F"/>
    <w:rsid w:val="003D3785"/>
    <w:rsid w:val="003D3A73"/>
    <w:rsid w:val="003D3AFD"/>
    <w:rsid w:val="003D6EE8"/>
    <w:rsid w:val="003E03ED"/>
    <w:rsid w:val="003E0F77"/>
    <w:rsid w:val="003E2310"/>
    <w:rsid w:val="003E2AC1"/>
    <w:rsid w:val="003E37B7"/>
    <w:rsid w:val="003E47F0"/>
    <w:rsid w:val="003E48E1"/>
    <w:rsid w:val="003E5BF6"/>
    <w:rsid w:val="003F1CAC"/>
    <w:rsid w:val="003F1D1A"/>
    <w:rsid w:val="003F3310"/>
    <w:rsid w:val="003F4B4F"/>
    <w:rsid w:val="003F5C4D"/>
    <w:rsid w:val="004001F7"/>
    <w:rsid w:val="0040088B"/>
    <w:rsid w:val="00404093"/>
    <w:rsid w:val="004056B4"/>
    <w:rsid w:val="00406AA2"/>
    <w:rsid w:val="004071B4"/>
    <w:rsid w:val="00407AD4"/>
    <w:rsid w:val="00407C78"/>
    <w:rsid w:val="004112E1"/>
    <w:rsid w:val="00412476"/>
    <w:rsid w:val="00413D1F"/>
    <w:rsid w:val="004143B4"/>
    <w:rsid w:val="00416C1D"/>
    <w:rsid w:val="004209FE"/>
    <w:rsid w:val="00420B84"/>
    <w:rsid w:val="00420EDD"/>
    <w:rsid w:val="00421181"/>
    <w:rsid w:val="00422EF1"/>
    <w:rsid w:val="004234CD"/>
    <w:rsid w:val="00430406"/>
    <w:rsid w:val="004304D4"/>
    <w:rsid w:val="00430750"/>
    <w:rsid w:val="004328E6"/>
    <w:rsid w:val="0043456C"/>
    <w:rsid w:val="00434A55"/>
    <w:rsid w:val="00434AD2"/>
    <w:rsid w:val="00436B62"/>
    <w:rsid w:val="0044128C"/>
    <w:rsid w:val="0044225E"/>
    <w:rsid w:val="0044247C"/>
    <w:rsid w:val="0044325C"/>
    <w:rsid w:val="00444C8B"/>
    <w:rsid w:val="00446453"/>
    <w:rsid w:val="00446817"/>
    <w:rsid w:val="0044768F"/>
    <w:rsid w:val="004477CC"/>
    <w:rsid w:val="00447C8F"/>
    <w:rsid w:val="004512AF"/>
    <w:rsid w:val="00451AC0"/>
    <w:rsid w:val="00451CB9"/>
    <w:rsid w:val="00452240"/>
    <w:rsid w:val="0045366C"/>
    <w:rsid w:val="00455233"/>
    <w:rsid w:val="004558A4"/>
    <w:rsid w:val="004568F1"/>
    <w:rsid w:val="00457514"/>
    <w:rsid w:val="00457B24"/>
    <w:rsid w:val="00460F8D"/>
    <w:rsid w:val="00462386"/>
    <w:rsid w:val="0046332B"/>
    <w:rsid w:val="00463AA6"/>
    <w:rsid w:val="00463BD0"/>
    <w:rsid w:val="00463C2A"/>
    <w:rsid w:val="00464EB0"/>
    <w:rsid w:val="004655B4"/>
    <w:rsid w:val="00465D2A"/>
    <w:rsid w:val="00466BC0"/>
    <w:rsid w:val="00467140"/>
    <w:rsid w:val="00467D1E"/>
    <w:rsid w:val="0047123C"/>
    <w:rsid w:val="00471E8F"/>
    <w:rsid w:val="00472B05"/>
    <w:rsid w:val="0047523B"/>
    <w:rsid w:val="004753F9"/>
    <w:rsid w:val="00476664"/>
    <w:rsid w:val="00477285"/>
    <w:rsid w:val="004779CB"/>
    <w:rsid w:val="0048040C"/>
    <w:rsid w:val="0048377E"/>
    <w:rsid w:val="0048725D"/>
    <w:rsid w:val="00487E32"/>
    <w:rsid w:val="00491AD7"/>
    <w:rsid w:val="0049218E"/>
    <w:rsid w:val="00492C7B"/>
    <w:rsid w:val="00493816"/>
    <w:rsid w:val="00494519"/>
    <w:rsid w:val="004952F9"/>
    <w:rsid w:val="004955F0"/>
    <w:rsid w:val="00495A2A"/>
    <w:rsid w:val="004977B8"/>
    <w:rsid w:val="004A1A65"/>
    <w:rsid w:val="004A40F5"/>
    <w:rsid w:val="004A488C"/>
    <w:rsid w:val="004A5EB1"/>
    <w:rsid w:val="004A7F75"/>
    <w:rsid w:val="004B1F62"/>
    <w:rsid w:val="004B275E"/>
    <w:rsid w:val="004B4922"/>
    <w:rsid w:val="004B4AEE"/>
    <w:rsid w:val="004B5F78"/>
    <w:rsid w:val="004C1F13"/>
    <w:rsid w:val="004C2259"/>
    <w:rsid w:val="004C23FE"/>
    <w:rsid w:val="004C3F1B"/>
    <w:rsid w:val="004C4395"/>
    <w:rsid w:val="004C4B4D"/>
    <w:rsid w:val="004C5927"/>
    <w:rsid w:val="004C727F"/>
    <w:rsid w:val="004D009E"/>
    <w:rsid w:val="004D073A"/>
    <w:rsid w:val="004D12FB"/>
    <w:rsid w:val="004D2419"/>
    <w:rsid w:val="004D343B"/>
    <w:rsid w:val="004D3468"/>
    <w:rsid w:val="004D369F"/>
    <w:rsid w:val="004D5FC7"/>
    <w:rsid w:val="004D6143"/>
    <w:rsid w:val="004D6D14"/>
    <w:rsid w:val="004E2366"/>
    <w:rsid w:val="004E425C"/>
    <w:rsid w:val="004E61DB"/>
    <w:rsid w:val="004E6E01"/>
    <w:rsid w:val="004F1FCB"/>
    <w:rsid w:val="004F3A8A"/>
    <w:rsid w:val="004F437D"/>
    <w:rsid w:val="004F4384"/>
    <w:rsid w:val="004F77FE"/>
    <w:rsid w:val="005002FC"/>
    <w:rsid w:val="005010CD"/>
    <w:rsid w:val="00501872"/>
    <w:rsid w:val="00502506"/>
    <w:rsid w:val="00502CD0"/>
    <w:rsid w:val="00502F4A"/>
    <w:rsid w:val="00504B8B"/>
    <w:rsid w:val="0050555E"/>
    <w:rsid w:val="00507292"/>
    <w:rsid w:val="00510600"/>
    <w:rsid w:val="00510913"/>
    <w:rsid w:val="005117A2"/>
    <w:rsid w:val="00511BCF"/>
    <w:rsid w:val="00511C22"/>
    <w:rsid w:val="0051267D"/>
    <w:rsid w:val="00513851"/>
    <w:rsid w:val="00513EE1"/>
    <w:rsid w:val="00513F23"/>
    <w:rsid w:val="005143F3"/>
    <w:rsid w:val="00514F36"/>
    <w:rsid w:val="00514F81"/>
    <w:rsid w:val="00517B7D"/>
    <w:rsid w:val="00520B00"/>
    <w:rsid w:val="00521A41"/>
    <w:rsid w:val="0052349A"/>
    <w:rsid w:val="005237AA"/>
    <w:rsid w:val="005257B1"/>
    <w:rsid w:val="005264BC"/>
    <w:rsid w:val="00526DD4"/>
    <w:rsid w:val="00527F0A"/>
    <w:rsid w:val="00530CD6"/>
    <w:rsid w:val="0053291D"/>
    <w:rsid w:val="005344BB"/>
    <w:rsid w:val="0053522A"/>
    <w:rsid w:val="00537BA2"/>
    <w:rsid w:val="00540856"/>
    <w:rsid w:val="00541756"/>
    <w:rsid w:val="005419B1"/>
    <w:rsid w:val="00541D6F"/>
    <w:rsid w:val="00541D71"/>
    <w:rsid w:val="00542F6D"/>
    <w:rsid w:val="00544125"/>
    <w:rsid w:val="005444E1"/>
    <w:rsid w:val="00547AFB"/>
    <w:rsid w:val="0055191A"/>
    <w:rsid w:val="00551C9F"/>
    <w:rsid w:val="005529DB"/>
    <w:rsid w:val="00552BA6"/>
    <w:rsid w:val="0055471F"/>
    <w:rsid w:val="0056093B"/>
    <w:rsid w:val="00560B62"/>
    <w:rsid w:val="00561060"/>
    <w:rsid w:val="005618E0"/>
    <w:rsid w:val="005638AD"/>
    <w:rsid w:val="00563936"/>
    <w:rsid w:val="005641F4"/>
    <w:rsid w:val="00564225"/>
    <w:rsid w:val="00564C1C"/>
    <w:rsid w:val="00564DDC"/>
    <w:rsid w:val="00566DCA"/>
    <w:rsid w:val="00570A13"/>
    <w:rsid w:val="00573109"/>
    <w:rsid w:val="005732B0"/>
    <w:rsid w:val="005733A4"/>
    <w:rsid w:val="00573C7C"/>
    <w:rsid w:val="005741A2"/>
    <w:rsid w:val="00574BA5"/>
    <w:rsid w:val="005764D7"/>
    <w:rsid w:val="00576EDA"/>
    <w:rsid w:val="005802ED"/>
    <w:rsid w:val="00580AEE"/>
    <w:rsid w:val="0058124B"/>
    <w:rsid w:val="005819EA"/>
    <w:rsid w:val="00581B70"/>
    <w:rsid w:val="00582345"/>
    <w:rsid w:val="00582CE0"/>
    <w:rsid w:val="005830BE"/>
    <w:rsid w:val="005839FA"/>
    <w:rsid w:val="00584416"/>
    <w:rsid w:val="005845CD"/>
    <w:rsid w:val="0058583D"/>
    <w:rsid w:val="00585DE6"/>
    <w:rsid w:val="005877AE"/>
    <w:rsid w:val="00591F68"/>
    <w:rsid w:val="00593CE7"/>
    <w:rsid w:val="00593E9D"/>
    <w:rsid w:val="005944EC"/>
    <w:rsid w:val="005950CE"/>
    <w:rsid w:val="00597911"/>
    <w:rsid w:val="0059797B"/>
    <w:rsid w:val="005A026A"/>
    <w:rsid w:val="005A25F0"/>
    <w:rsid w:val="005A4F6A"/>
    <w:rsid w:val="005A52AA"/>
    <w:rsid w:val="005A557C"/>
    <w:rsid w:val="005A5F25"/>
    <w:rsid w:val="005A6C54"/>
    <w:rsid w:val="005B01E8"/>
    <w:rsid w:val="005B113B"/>
    <w:rsid w:val="005B2014"/>
    <w:rsid w:val="005B3447"/>
    <w:rsid w:val="005B3928"/>
    <w:rsid w:val="005B5A9B"/>
    <w:rsid w:val="005B68D1"/>
    <w:rsid w:val="005B7DEE"/>
    <w:rsid w:val="005C0712"/>
    <w:rsid w:val="005C08B9"/>
    <w:rsid w:val="005C1879"/>
    <w:rsid w:val="005C2F6D"/>
    <w:rsid w:val="005C2F8A"/>
    <w:rsid w:val="005C33F9"/>
    <w:rsid w:val="005C4459"/>
    <w:rsid w:val="005C4CB2"/>
    <w:rsid w:val="005C510E"/>
    <w:rsid w:val="005C6387"/>
    <w:rsid w:val="005C6B1F"/>
    <w:rsid w:val="005C6E09"/>
    <w:rsid w:val="005D0EA5"/>
    <w:rsid w:val="005D0FE2"/>
    <w:rsid w:val="005D158F"/>
    <w:rsid w:val="005D1730"/>
    <w:rsid w:val="005D18E0"/>
    <w:rsid w:val="005D31A4"/>
    <w:rsid w:val="005D3D85"/>
    <w:rsid w:val="005D4426"/>
    <w:rsid w:val="005D4D77"/>
    <w:rsid w:val="005D68FE"/>
    <w:rsid w:val="005D7EB3"/>
    <w:rsid w:val="005E06BE"/>
    <w:rsid w:val="005E2AB7"/>
    <w:rsid w:val="005E491E"/>
    <w:rsid w:val="005E49EA"/>
    <w:rsid w:val="005E5D5A"/>
    <w:rsid w:val="005E5E7C"/>
    <w:rsid w:val="005E6653"/>
    <w:rsid w:val="005E715A"/>
    <w:rsid w:val="005E777C"/>
    <w:rsid w:val="005E7F47"/>
    <w:rsid w:val="005F04C3"/>
    <w:rsid w:val="005F271A"/>
    <w:rsid w:val="005F278A"/>
    <w:rsid w:val="005F5387"/>
    <w:rsid w:val="005F54D1"/>
    <w:rsid w:val="005F5830"/>
    <w:rsid w:val="005F5AE0"/>
    <w:rsid w:val="005F5BFA"/>
    <w:rsid w:val="005F6099"/>
    <w:rsid w:val="005F7763"/>
    <w:rsid w:val="00602558"/>
    <w:rsid w:val="00603B12"/>
    <w:rsid w:val="006068E7"/>
    <w:rsid w:val="006110B7"/>
    <w:rsid w:val="00612058"/>
    <w:rsid w:val="0061218B"/>
    <w:rsid w:val="00612200"/>
    <w:rsid w:val="006130CB"/>
    <w:rsid w:val="006145B2"/>
    <w:rsid w:val="006147F7"/>
    <w:rsid w:val="00615ADC"/>
    <w:rsid w:val="00617BA8"/>
    <w:rsid w:val="006209A6"/>
    <w:rsid w:val="00622A2D"/>
    <w:rsid w:val="00622CF5"/>
    <w:rsid w:val="0062316E"/>
    <w:rsid w:val="0062332A"/>
    <w:rsid w:val="0062350F"/>
    <w:rsid w:val="00624E99"/>
    <w:rsid w:val="006250FA"/>
    <w:rsid w:val="00625638"/>
    <w:rsid w:val="00625B79"/>
    <w:rsid w:val="00625C24"/>
    <w:rsid w:val="00626888"/>
    <w:rsid w:val="006312A4"/>
    <w:rsid w:val="00632D88"/>
    <w:rsid w:val="006354BD"/>
    <w:rsid w:val="006354F9"/>
    <w:rsid w:val="0063575E"/>
    <w:rsid w:val="00636F34"/>
    <w:rsid w:val="0063718F"/>
    <w:rsid w:val="006373B3"/>
    <w:rsid w:val="00641711"/>
    <w:rsid w:val="006423D1"/>
    <w:rsid w:val="006427B3"/>
    <w:rsid w:val="006431A9"/>
    <w:rsid w:val="00643820"/>
    <w:rsid w:val="006451CA"/>
    <w:rsid w:val="006453E0"/>
    <w:rsid w:val="00647EFB"/>
    <w:rsid w:val="00647FED"/>
    <w:rsid w:val="00651140"/>
    <w:rsid w:val="00651176"/>
    <w:rsid w:val="0065119B"/>
    <w:rsid w:val="00651583"/>
    <w:rsid w:val="00651E3C"/>
    <w:rsid w:val="00653835"/>
    <w:rsid w:val="00654698"/>
    <w:rsid w:val="00654CDE"/>
    <w:rsid w:val="00655745"/>
    <w:rsid w:val="00656DA3"/>
    <w:rsid w:val="00657BDD"/>
    <w:rsid w:val="0066090B"/>
    <w:rsid w:val="006610AB"/>
    <w:rsid w:val="0066224C"/>
    <w:rsid w:val="0066270D"/>
    <w:rsid w:val="006645A6"/>
    <w:rsid w:val="00664A56"/>
    <w:rsid w:val="006665C1"/>
    <w:rsid w:val="00671288"/>
    <w:rsid w:val="00672F18"/>
    <w:rsid w:val="00674725"/>
    <w:rsid w:val="006748E1"/>
    <w:rsid w:val="006748F8"/>
    <w:rsid w:val="00675AD3"/>
    <w:rsid w:val="00676180"/>
    <w:rsid w:val="00676464"/>
    <w:rsid w:val="00677F2F"/>
    <w:rsid w:val="006805F7"/>
    <w:rsid w:val="006813E8"/>
    <w:rsid w:val="0068155E"/>
    <w:rsid w:val="006815B0"/>
    <w:rsid w:val="0068289A"/>
    <w:rsid w:val="006844EF"/>
    <w:rsid w:val="006847F4"/>
    <w:rsid w:val="00686E3E"/>
    <w:rsid w:val="00687697"/>
    <w:rsid w:val="00687770"/>
    <w:rsid w:val="00693EA2"/>
    <w:rsid w:val="00694F16"/>
    <w:rsid w:val="006950BA"/>
    <w:rsid w:val="00696774"/>
    <w:rsid w:val="006967C9"/>
    <w:rsid w:val="006A01A1"/>
    <w:rsid w:val="006A1462"/>
    <w:rsid w:val="006A1C9E"/>
    <w:rsid w:val="006A5126"/>
    <w:rsid w:val="006A5C79"/>
    <w:rsid w:val="006A6397"/>
    <w:rsid w:val="006A6F5B"/>
    <w:rsid w:val="006A70B1"/>
    <w:rsid w:val="006A7456"/>
    <w:rsid w:val="006A7A0B"/>
    <w:rsid w:val="006B224D"/>
    <w:rsid w:val="006B3A3A"/>
    <w:rsid w:val="006B445F"/>
    <w:rsid w:val="006B4AA9"/>
    <w:rsid w:val="006C1E49"/>
    <w:rsid w:val="006C4F59"/>
    <w:rsid w:val="006C6B0D"/>
    <w:rsid w:val="006C6BB2"/>
    <w:rsid w:val="006C6CD6"/>
    <w:rsid w:val="006D0A75"/>
    <w:rsid w:val="006D3CC2"/>
    <w:rsid w:val="006D3E45"/>
    <w:rsid w:val="006D40F1"/>
    <w:rsid w:val="006D4250"/>
    <w:rsid w:val="006D5BDE"/>
    <w:rsid w:val="006D7046"/>
    <w:rsid w:val="006D7173"/>
    <w:rsid w:val="006E00EB"/>
    <w:rsid w:val="006E0E49"/>
    <w:rsid w:val="006E339F"/>
    <w:rsid w:val="006E3411"/>
    <w:rsid w:val="006E4123"/>
    <w:rsid w:val="006E4181"/>
    <w:rsid w:val="006E5DA6"/>
    <w:rsid w:val="006E7339"/>
    <w:rsid w:val="006F0F97"/>
    <w:rsid w:val="006F20FF"/>
    <w:rsid w:val="006F6679"/>
    <w:rsid w:val="006F6EFA"/>
    <w:rsid w:val="0070060A"/>
    <w:rsid w:val="00701798"/>
    <w:rsid w:val="0070209D"/>
    <w:rsid w:val="0070350C"/>
    <w:rsid w:val="00704073"/>
    <w:rsid w:val="00704FFF"/>
    <w:rsid w:val="00705344"/>
    <w:rsid w:val="00706DA0"/>
    <w:rsid w:val="00707211"/>
    <w:rsid w:val="00707376"/>
    <w:rsid w:val="00710D4E"/>
    <w:rsid w:val="00711752"/>
    <w:rsid w:val="00712B51"/>
    <w:rsid w:val="00712CF8"/>
    <w:rsid w:val="00712EA0"/>
    <w:rsid w:val="007148EA"/>
    <w:rsid w:val="00714985"/>
    <w:rsid w:val="007154BC"/>
    <w:rsid w:val="00716661"/>
    <w:rsid w:val="00717E1D"/>
    <w:rsid w:val="00717E93"/>
    <w:rsid w:val="00720488"/>
    <w:rsid w:val="00721A8B"/>
    <w:rsid w:val="007238A0"/>
    <w:rsid w:val="007242C0"/>
    <w:rsid w:val="007243BD"/>
    <w:rsid w:val="00724BEE"/>
    <w:rsid w:val="007250D8"/>
    <w:rsid w:val="00725BA7"/>
    <w:rsid w:val="00726944"/>
    <w:rsid w:val="00727BCF"/>
    <w:rsid w:val="0073167A"/>
    <w:rsid w:val="00732132"/>
    <w:rsid w:val="00732230"/>
    <w:rsid w:val="007322B8"/>
    <w:rsid w:val="007327B5"/>
    <w:rsid w:val="0073377A"/>
    <w:rsid w:val="00733C90"/>
    <w:rsid w:val="007344CE"/>
    <w:rsid w:val="00734E32"/>
    <w:rsid w:val="007352AE"/>
    <w:rsid w:val="00736051"/>
    <w:rsid w:val="00736EF5"/>
    <w:rsid w:val="00740A01"/>
    <w:rsid w:val="00740B59"/>
    <w:rsid w:val="007429E2"/>
    <w:rsid w:val="00742B64"/>
    <w:rsid w:val="00742E83"/>
    <w:rsid w:val="007431A7"/>
    <w:rsid w:val="007438A3"/>
    <w:rsid w:val="0074398B"/>
    <w:rsid w:val="00744181"/>
    <w:rsid w:val="00745126"/>
    <w:rsid w:val="00745B03"/>
    <w:rsid w:val="007507FC"/>
    <w:rsid w:val="0075165B"/>
    <w:rsid w:val="00752416"/>
    <w:rsid w:val="007531AC"/>
    <w:rsid w:val="00754162"/>
    <w:rsid w:val="007546C4"/>
    <w:rsid w:val="0075586D"/>
    <w:rsid w:val="007567D9"/>
    <w:rsid w:val="00756830"/>
    <w:rsid w:val="00756EF0"/>
    <w:rsid w:val="007571F2"/>
    <w:rsid w:val="0076125C"/>
    <w:rsid w:val="00761924"/>
    <w:rsid w:val="00762866"/>
    <w:rsid w:val="00762D77"/>
    <w:rsid w:val="00763699"/>
    <w:rsid w:val="00763CEF"/>
    <w:rsid w:val="00764201"/>
    <w:rsid w:val="00764879"/>
    <w:rsid w:val="00764E25"/>
    <w:rsid w:val="00765CE0"/>
    <w:rsid w:val="00765F09"/>
    <w:rsid w:val="0076638A"/>
    <w:rsid w:val="00767A9B"/>
    <w:rsid w:val="00767A9E"/>
    <w:rsid w:val="0077174A"/>
    <w:rsid w:val="00772903"/>
    <w:rsid w:val="00774238"/>
    <w:rsid w:val="00774349"/>
    <w:rsid w:val="0077447C"/>
    <w:rsid w:val="007771C0"/>
    <w:rsid w:val="007805DD"/>
    <w:rsid w:val="007810A1"/>
    <w:rsid w:val="007825A1"/>
    <w:rsid w:val="007826D1"/>
    <w:rsid w:val="00782AB5"/>
    <w:rsid w:val="00782F9D"/>
    <w:rsid w:val="007830CA"/>
    <w:rsid w:val="00783D45"/>
    <w:rsid w:val="0078517D"/>
    <w:rsid w:val="0078525D"/>
    <w:rsid w:val="007852FD"/>
    <w:rsid w:val="007870AB"/>
    <w:rsid w:val="007876A9"/>
    <w:rsid w:val="007918ED"/>
    <w:rsid w:val="00792294"/>
    <w:rsid w:val="007928D9"/>
    <w:rsid w:val="007937D5"/>
    <w:rsid w:val="00793AAF"/>
    <w:rsid w:val="00794791"/>
    <w:rsid w:val="007950DE"/>
    <w:rsid w:val="00796D8A"/>
    <w:rsid w:val="00797DF9"/>
    <w:rsid w:val="00797F63"/>
    <w:rsid w:val="007A0C62"/>
    <w:rsid w:val="007A1073"/>
    <w:rsid w:val="007A1103"/>
    <w:rsid w:val="007A1825"/>
    <w:rsid w:val="007A302A"/>
    <w:rsid w:val="007A30AB"/>
    <w:rsid w:val="007A3ABA"/>
    <w:rsid w:val="007A3EAA"/>
    <w:rsid w:val="007A3F0C"/>
    <w:rsid w:val="007A4F83"/>
    <w:rsid w:val="007A7DA0"/>
    <w:rsid w:val="007B0591"/>
    <w:rsid w:val="007B0C52"/>
    <w:rsid w:val="007B0D59"/>
    <w:rsid w:val="007B26DA"/>
    <w:rsid w:val="007B2D47"/>
    <w:rsid w:val="007B38A5"/>
    <w:rsid w:val="007B75AA"/>
    <w:rsid w:val="007C082E"/>
    <w:rsid w:val="007C0FC8"/>
    <w:rsid w:val="007C1288"/>
    <w:rsid w:val="007C1830"/>
    <w:rsid w:val="007C30AB"/>
    <w:rsid w:val="007C38D2"/>
    <w:rsid w:val="007C5B4E"/>
    <w:rsid w:val="007C6308"/>
    <w:rsid w:val="007D14E5"/>
    <w:rsid w:val="007D26B5"/>
    <w:rsid w:val="007D310A"/>
    <w:rsid w:val="007D45A1"/>
    <w:rsid w:val="007D75B3"/>
    <w:rsid w:val="007E0305"/>
    <w:rsid w:val="007E0E28"/>
    <w:rsid w:val="007E177B"/>
    <w:rsid w:val="007E1BFD"/>
    <w:rsid w:val="007E36E0"/>
    <w:rsid w:val="007E3CD1"/>
    <w:rsid w:val="007E43E6"/>
    <w:rsid w:val="007E5BAC"/>
    <w:rsid w:val="007E6450"/>
    <w:rsid w:val="007E6FD5"/>
    <w:rsid w:val="007E70FB"/>
    <w:rsid w:val="007E7418"/>
    <w:rsid w:val="007F1CD3"/>
    <w:rsid w:val="007F2765"/>
    <w:rsid w:val="007F4C87"/>
    <w:rsid w:val="007F4FF0"/>
    <w:rsid w:val="007F5F3B"/>
    <w:rsid w:val="007F7614"/>
    <w:rsid w:val="007F7DFC"/>
    <w:rsid w:val="007F7EF6"/>
    <w:rsid w:val="00803288"/>
    <w:rsid w:val="00804A1B"/>
    <w:rsid w:val="0080578B"/>
    <w:rsid w:val="0080654D"/>
    <w:rsid w:val="00810433"/>
    <w:rsid w:val="0081115F"/>
    <w:rsid w:val="008111F5"/>
    <w:rsid w:val="0081157E"/>
    <w:rsid w:val="00811A7C"/>
    <w:rsid w:val="00811B27"/>
    <w:rsid w:val="00812B82"/>
    <w:rsid w:val="00813BDB"/>
    <w:rsid w:val="00813F90"/>
    <w:rsid w:val="00814B5A"/>
    <w:rsid w:val="00814E8C"/>
    <w:rsid w:val="00816819"/>
    <w:rsid w:val="00817C56"/>
    <w:rsid w:val="00820786"/>
    <w:rsid w:val="00820FC4"/>
    <w:rsid w:val="00822D13"/>
    <w:rsid w:val="00822DBD"/>
    <w:rsid w:val="00823294"/>
    <w:rsid w:val="00823AF1"/>
    <w:rsid w:val="00823C54"/>
    <w:rsid w:val="00825BE8"/>
    <w:rsid w:val="00825D38"/>
    <w:rsid w:val="00826CCF"/>
    <w:rsid w:val="0082773B"/>
    <w:rsid w:val="00830E13"/>
    <w:rsid w:val="0083111B"/>
    <w:rsid w:val="008316E8"/>
    <w:rsid w:val="00831D45"/>
    <w:rsid w:val="008321E3"/>
    <w:rsid w:val="00832787"/>
    <w:rsid w:val="0083395A"/>
    <w:rsid w:val="008379A2"/>
    <w:rsid w:val="00841672"/>
    <w:rsid w:val="00842B6E"/>
    <w:rsid w:val="00844E48"/>
    <w:rsid w:val="008466AA"/>
    <w:rsid w:val="00851F33"/>
    <w:rsid w:val="008528B1"/>
    <w:rsid w:val="00852E90"/>
    <w:rsid w:val="008532D8"/>
    <w:rsid w:val="00854455"/>
    <w:rsid w:val="00854958"/>
    <w:rsid w:val="008552DF"/>
    <w:rsid w:val="00855BCA"/>
    <w:rsid w:val="00856A82"/>
    <w:rsid w:val="00861798"/>
    <w:rsid w:val="00862178"/>
    <w:rsid w:val="0086320A"/>
    <w:rsid w:val="008638DC"/>
    <w:rsid w:val="0086488B"/>
    <w:rsid w:val="0086535E"/>
    <w:rsid w:val="00866084"/>
    <w:rsid w:val="00866182"/>
    <w:rsid w:val="00866D94"/>
    <w:rsid w:val="00867556"/>
    <w:rsid w:val="0087138C"/>
    <w:rsid w:val="008713CD"/>
    <w:rsid w:val="00871EEE"/>
    <w:rsid w:val="00873B60"/>
    <w:rsid w:val="00873BE1"/>
    <w:rsid w:val="0087527B"/>
    <w:rsid w:val="00875820"/>
    <w:rsid w:val="008758E8"/>
    <w:rsid w:val="00875F21"/>
    <w:rsid w:val="00876FC6"/>
    <w:rsid w:val="00877099"/>
    <w:rsid w:val="00880D0F"/>
    <w:rsid w:val="00882287"/>
    <w:rsid w:val="00882492"/>
    <w:rsid w:val="00883B6A"/>
    <w:rsid w:val="00884479"/>
    <w:rsid w:val="00885F24"/>
    <w:rsid w:val="00886381"/>
    <w:rsid w:val="00887F23"/>
    <w:rsid w:val="0089099D"/>
    <w:rsid w:val="00890AC3"/>
    <w:rsid w:val="0089176F"/>
    <w:rsid w:val="00892432"/>
    <w:rsid w:val="00892F2F"/>
    <w:rsid w:val="00894CF6"/>
    <w:rsid w:val="00896790"/>
    <w:rsid w:val="00897558"/>
    <w:rsid w:val="008979AA"/>
    <w:rsid w:val="008A057E"/>
    <w:rsid w:val="008A05F2"/>
    <w:rsid w:val="008A05FA"/>
    <w:rsid w:val="008A293F"/>
    <w:rsid w:val="008A38A6"/>
    <w:rsid w:val="008A3ED8"/>
    <w:rsid w:val="008A4885"/>
    <w:rsid w:val="008A69C7"/>
    <w:rsid w:val="008A6C1A"/>
    <w:rsid w:val="008A7604"/>
    <w:rsid w:val="008A7B7A"/>
    <w:rsid w:val="008B4120"/>
    <w:rsid w:val="008B5544"/>
    <w:rsid w:val="008B651E"/>
    <w:rsid w:val="008B6EDB"/>
    <w:rsid w:val="008B7D08"/>
    <w:rsid w:val="008C1756"/>
    <w:rsid w:val="008C20F6"/>
    <w:rsid w:val="008C23D4"/>
    <w:rsid w:val="008C2523"/>
    <w:rsid w:val="008C3199"/>
    <w:rsid w:val="008C5971"/>
    <w:rsid w:val="008C6134"/>
    <w:rsid w:val="008C638F"/>
    <w:rsid w:val="008C69DD"/>
    <w:rsid w:val="008C7164"/>
    <w:rsid w:val="008C7933"/>
    <w:rsid w:val="008D2D9F"/>
    <w:rsid w:val="008D3491"/>
    <w:rsid w:val="008D5608"/>
    <w:rsid w:val="008D7B0C"/>
    <w:rsid w:val="008E1475"/>
    <w:rsid w:val="008E217C"/>
    <w:rsid w:val="008E2609"/>
    <w:rsid w:val="008E2A7D"/>
    <w:rsid w:val="008E3AA4"/>
    <w:rsid w:val="008E3C36"/>
    <w:rsid w:val="008E4657"/>
    <w:rsid w:val="008E5C8D"/>
    <w:rsid w:val="008E758B"/>
    <w:rsid w:val="008E77F7"/>
    <w:rsid w:val="008F1219"/>
    <w:rsid w:val="008F2612"/>
    <w:rsid w:val="008F34CD"/>
    <w:rsid w:val="008F35C5"/>
    <w:rsid w:val="008F4249"/>
    <w:rsid w:val="008F590A"/>
    <w:rsid w:val="008F6030"/>
    <w:rsid w:val="008F7641"/>
    <w:rsid w:val="0090009F"/>
    <w:rsid w:val="00901F5E"/>
    <w:rsid w:val="009027C4"/>
    <w:rsid w:val="00902A41"/>
    <w:rsid w:val="00902A82"/>
    <w:rsid w:val="0090358F"/>
    <w:rsid w:val="009035AC"/>
    <w:rsid w:val="009040E7"/>
    <w:rsid w:val="009048AB"/>
    <w:rsid w:val="009053EF"/>
    <w:rsid w:val="00906506"/>
    <w:rsid w:val="00906744"/>
    <w:rsid w:val="009076F8"/>
    <w:rsid w:val="00911DB7"/>
    <w:rsid w:val="00912A82"/>
    <w:rsid w:val="00916518"/>
    <w:rsid w:val="00917DB9"/>
    <w:rsid w:val="00917EB2"/>
    <w:rsid w:val="00920D3D"/>
    <w:rsid w:val="009223BB"/>
    <w:rsid w:val="00925241"/>
    <w:rsid w:val="009267E3"/>
    <w:rsid w:val="009273C6"/>
    <w:rsid w:val="0093050B"/>
    <w:rsid w:val="009309A3"/>
    <w:rsid w:val="00931CF2"/>
    <w:rsid w:val="00932172"/>
    <w:rsid w:val="00934CD7"/>
    <w:rsid w:val="00935565"/>
    <w:rsid w:val="00935928"/>
    <w:rsid w:val="00937C8F"/>
    <w:rsid w:val="009404AB"/>
    <w:rsid w:val="00943CF7"/>
    <w:rsid w:val="009448C2"/>
    <w:rsid w:val="009504EB"/>
    <w:rsid w:val="00951721"/>
    <w:rsid w:val="009530EB"/>
    <w:rsid w:val="00953343"/>
    <w:rsid w:val="00960198"/>
    <w:rsid w:val="00960BE2"/>
    <w:rsid w:val="009612A6"/>
    <w:rsid w:val="00961BD4"/>
    <w:rsid w:val="00961D9A"/>
    <w:rsid w:val="00962619"/>
    <w:rsid w:val="00962B14"/>
    <w:rsid w:val="009639C8"/>
    <w:rsid w:val="009653BD"/>
    <w:rsid w:val="00965AA2"/>
    <w:rsid w:val="00966A31"/>
    <w:rsid w:val="00966A96"/>
    <w:rsid w:val="00966FDF"/>
    <w:rsid w:val="009678CD"/>
    <w:rsid w:val="0097176F"/>
    <w:rsid w:val="00971B53"/>
    <w:rsid w:val="0097225D"/>
    <w:rsid w:val="009723D1"/>
    <w:rsid w:val="009729BE"/>
    <w:rsid w:val="00972D8F"/>
    <w:rsid w:val="00972F9A"/>
    <w:rsid w:val="00973E3B"/>
    <w:rsid w:val="009740E2"/>
    <w:rsid w:val="0097476C"/>
    <w:rsid w:val="00974D5F"/>
    <w:rsid w:val="00974F66"/>
    <w:rsid w:val="00975A35"/>
    <w:rsid w:val="00975B95"/>
    <w:rsid w:val="00975CD4"/>
    <w:rsid w:val="00976370"/>
    <w:rsid w:val="00976EC2"/>
    <w:rsid w:val="00977582"/>
    <w:rsid w:val="00980089"/>
    <w:rsid w:val="009801C8"/>
    <w:rsid w:val="00980D94"/>
    <w:rsid w:val="009819AA"/>
    <w:rsid w:val="00982355"/>
    <w:rsid w:val="00984D5B"/>
    <w:rsid w:val="009863D0"/>
    <w:rsid w:val="009871B4"/>
    <w:rsid w:val="00987A4B"/>
    <w:rsid w:val="00987B17"/>
    <w:rsid w:val="00990353"/>
    <w:rsid w:val="00990397"/>
    <w:rsid w:val="00990623"/>
    <w:rsid w:val="00992048"/>
    <w:rsid w:val="00993C0D"/>
    <w:rsid w:val="009945DA"/>
    <w:rsid w:val="00996E35"/>
    <w:rsid w:val="0099736A"/>
    <w:rsid w:val="00997A87"/>
    <w:rsid w:val="009A1C17"/>
    <w:rsid w:val="009A26FB"/>
    <w:rsid w:val="009A3878"/>
    <w:rsid w:val="009A7957"/>
    <w:rsid w:val="009B2207"/>
    <w:rsid w:val="009B3FEF"/>
    <w:rsid w:val="009B4101"/>
    <w:rsid w:val="009B4224"/>
    <w:rsid w:val="009B4BBA"/>
    <w:rsid w:val="009B5511"/>
    <w:rsid w:val="009B604F"/>
    <w:rsid w:val="009B6100"/>
    <w:rsid w:val="009B69B8"/>
    <w:rsid w:val="009B7943"/>
    <w:rsid w:val="009C34F9"/>
    <w:rsid w:val="009C3D5D"/>
    <w:rsid w:val="009C3D9E"/>
    <w:rsid w:val="009C4D0A"/>
    <w:rsid w:val="009C60E7"/>
    <w:rsid w:val="009C748E"/>
    <w:rsid w:val="009D1E8C"/>
    <w:rsid w:val="009D1FE1"/>
    <w:rsid w:val="009D2AA5"/>
    <w:rsid w:val="009D2C23"/>
    <w:rsid w:val="009D2E68"/>
    <w:rsid w:val="009D5326"/>
    <w:rsid w:val="009D58BC"/>
    <w:rsid w:val="009D6E41"/>
    <w:rsid w:val="009D73F0"/>
    <w:rsid w:val="009D7591"/>
    <w:rsid w:val="009D77AF"/>
    <w:rsid w:val="009E0A8B"/>
    <w:rsid w:val="009E0E89"/>
    <w:rsid w:val="009E2680"/>
    <w:rsid w:val="009E3037"/>
    <w:rsid w:val="009E46ED"/>
    <w:rsid w:val="009E5999"/>
    <w:rsid w:val="009E60D6"/>
    <w:rsid w:val="009E7D9F"/>
    <w:rsid w:val="009F5413"/>
    <w:rsid w:val="009F6124"/>
    <w:rsid w:val="009F6DDF"/>
    <w:rsid w:val="009F7CDA"/>
    <w:rsid w:val="009F7DD3"/>
    <w:rsid w:val="00A019C9"/>
    <w:rsid w:val="00A01E63"/>
    <w:rsid w:val="00A020AD"/>
    <w:rsid w:val="00A030CE"/>
    <w:rsid w:val="00A0311B"/>
    <w:rsid w:val="00A05980"/>
    <w:rsid w:val="00A05D08"/>
    <w:rsid w:val="00A05D63"/>
    <w:rsid w:val="00A061F8"/>
    <w:rsid w:val="00A10566"/>
    <w:rsid w:val="00A11273"/>
    <w:rsid w:val="00A117A9"/>
    <w:rsid w:val="00A12344"/>
    <w:rsid w:val="00A1330D"/>
    <w:rsid w:val="00A13769"/>
    <w:rsid w:val="00A13C00"/>
    <w:rsid w:val="00A14F3C"/>
    <w:rsid w:val="00A21CEA"/>
    <w:rsid w:val="00A21F79"/>
    <w:rsid w:val="00A225EF"/>
    <w:rsid w:val="00A2272F"/>
    <w:rsid w:val="00A22912"/>
    <w:rsid w:val="00A22986"/>
    <w:rsid w:val="00A230BE"/>
    <w:rsid w:val="00A23856"/>
    <w:rsid w:val="00A245D9"/>
    <w:rsid w:val="00A248B7"/>
    <w:rsid w:val="00A24C9C"/>
    <w:rsid w:val="00A2500F"/>
    <w:rsid w:val="00A251F1"/>
    <w:rsid w:val="00A25A71"/>
    <w:rsid w:val="00A27C08"/>
    <w:rsid w:val="00A27D5F"/>
    <w:rsid w:val="00A32337"/>
    <w:rsid w:val="00A33045"/>
    <w:rsid w:val="00A346F7"/>
    <w:rsid w:val="00A34A71"/>
    <w:rsid w:val="00A34EEA"/>
    <w:rsid w:val="00A35856"/>
    <w:rsid w:val="00A35A36"/>
    <w:rsid w:val="00A36BD5"/>
    <w:rsid w:val="00A37673"/>
    <w:rsid w:val="00A37ED0"/>
    <w:rsid w:val="00A407BC"/>
    <w:rsid w:val="00A41B30"/>
    <w:rsid w:val="00A42A2C"/>
    <w:rsid w:val="00A42D55"/>
    <w:rsid w:val="00A457EF"/>
    <w:rsid w:val="00A50091"/>
    <w:rsid w:val="00A50806"/>
    <w:rsid w:val="00A51AC6"/>
    <w:rsid w:val="00A51C3A"/>
    <w:rsid w:val="00A52D8A"/>
    <w:rsid w:val="00A52FA8"/>
    <w:rsid w:val="00A547BB"/>
    <w:rsid w:val="00A54B00"/>
    <w:rsid w:val="00A54C53"/>
    <w:rsid w:val="00A55551"/>
    <w:rsid w:val="00A555E0"/>
    <w:rsid w:val="00A55790"/>
    <w:rsid w:val="00A55C8F"/>
    <w:rsid w:val="00A56417"/>
    <w:rsid w:val="00A569B6"/>
    <w:rsid w:val="00A56C79"/>
    <w:rsid w:val="00A56ED5"/>
    <w:rsid w:val="00A5776B"/>
    <w:rsid w:val="00A57C2F"/>
    <w:rsid w:val="00A612B9"/>
    <w:rsid w:val="00A61A68"/>
    <w:rsid w:val="00A63D1E"/>
    <w:rsid w:val="00A641B5"/>
    <w:rsid w:val="00A65192"/>
    <w:rsid w:val="00A66488"/>
    <w:rsid w:val="00A67DEA"/>
    <w:rsid w:val="00A71BEB"/>
    <w:rsid w:val="00A73691"/>
    <w:rsid w:val="00A73A8B"/>
    <w:rsid w:val="00A76B50"/>
    <w:rsid w:val="00A76EC4"/>
    <w:rsid w:val="00A76F59"/>
    <w:rsid w:val="00A77A49"/>
    <w:rsid w:val="00A80FAD"/>
    <w:rsid w:val="00A83041"/>
    <w:rsid w:val="00A838EF"/>
    <w:rsid w:val="00A842DC"/>
    <w:rsid w:val="00A84A11"/>
    <w:rsid w:val="00A84FFE"/>
    <w:rsid w:val="00A86A64"/>
    <w:rsid w:val="00A9018D"/>
    <w:rsid w:val="00A9065D"/>
    <w:rsid w:val="00A91366"/>
    <w:rsid w:val="00A92C67"/>
    <w:rsid w:val="00A93DB7"/>
    <w:rsid w:val="00A9474F"/>
    <w:rsid w:val="00A951B9"/>
    <w:rsid w:val="00A95880"/>
    <w:rsid w:val="00A976FB"/>
    <w:rsid w:val="00A97E28"/>
    <w:rsid w:val="00AA110D"/>
    <w:rsid w:val="00AA21BA"/>
    <w:rsid w:val="00AA325C"/>
    <w:rsid w:val="00AA391F"/>
    <w:rsid w:val="00AA3BE7"/>
    <w:rsid w:val="00AA4A28"/>
    <w:rsid w:val="00AA5064"/>
    <w:rsid w:val="00AA5734"/>
    <w:rsid w:val="00AA622F"/>
    <w:rsid w:val="00AA6541"/>
    <w:rsid w:val="00AA68F7"/>
    <w:rsid w:val="00AA6C38"/>
    <w:rsid w:val="00AA7E17"/>
    <w:rsid w:val="00AB027F"/>
    <w:rsid w:val="00AB069C"/>
    <w:rsid w:val="00AB06D4"/>
    <w:rsid w:val="00AB0C1B"/>
    <w:rsid w:val="00AB0C3C"/>
    <w:rsid w:val="00AB1CFA"/>
    <w:rsid w:val="00AB2A69"/>
    <w:rsid w:val="00AB2B6C"/>
    <w:rsid w:val="00AB2CBB"/>
    <w:rsid w:val="00AB3687"/>
    <w:rsid w:val="00AB39F7"/>
    <w:rsid w:val="00AB4503"/>
    <w:rsid w:val="00AB5836"/>
    <w:rsid w:val="00AB6509"/>
    <w:rsid w:val="00AB68A5"/>
    <w:rsid w:val="00AB7932"/>
    <w:rsid w:val="00AC0152"/>
    <w:rsid w:val="00AC0B59"/>
    <w:rsid w:val="00AC11D9"/>
    <w:rsid w:val="00AC18A7"/>
    <w:rsid w:val="00AC2B32"/>
    <w:rsid w:val="00AC3026"/>
    <w:rsid w:val="00AC445C"/>
    <w:rsid w:val="00AC596B"/>
    <w:rsid w:val="00AC626C"/>
    <w:rsid w:val="00AC6807"/>
    <w:rsid w:val="00AD0E17"/>
    <w:rsid w:val="00AD19B6"/>
    <w:rsid w:val="00AD1ED5"/>
    <w:rsid w:val="00AD1EE7"/>
    <w:rsid w:val="00AD25AF"/>
    <w:rsid w:val="00AD27FB"/>
    <w:rsid w:val="00AD2F4B"/>
    <w:rsid w:val="00AD5B27"/>
    <w:rsid w:val="00AD7664"/>
    <w:rsid w:val="00AD7B69"/>
    <w:rsid w:val="00AE2006"/>
    <w:rsid w:val="00AE27AD"/>
    <w:rsid w:val="00AE3233"/>
    <w:rsid w:val="00AE356D"/>
    <w:rsid w:val="00AE3E96"/>
    <w:rsid w:val="00AE4083"/>
    <w:rsid w:val="00AE5FE2"/>
    <w:rsid w:val="00AE7858"/>
    <w:rsid w:val="00AE7A71"/>
    <w:rsid w:val="00AE7DBC"/>
    <w:rsid w:val="00AF148A"/>
    <w:rsid w:val="00AF1A85"/>
    <w:rsid w:val="00AF2979"/>
    <w:rsid w:val="00AF2C2D"/>
    <w:rsid w:val="00AF2FBF"/>
    <w:rsid w:val="00AF578D"/>
    <w:rsid w:val="00AF7D9E"/>
    <w:rsid w:val="00B00BC4"/>
    <w:rsid w:val="00B00BE8"/>
    <w:rsid w:val="00B011A8"/>
    <w:rsid w:val="00B0129B"/>
    <w:rsid w:val="00B02883"/>
    <w:rsid w:val="00B03B5C"/>
    <w:rsid w:val="00B03D0C"/>
    <w:rsid w:val="00B054DB"/>
    <w:rsid w:val="00B058F8"/>
    <w:rsid w:val="00B07982"/>
    <w:rsid w:val="00B07B1B"/>
    <w:rsid w:val="00B10460"/>
    <w:rsid w:val="00B1095E"/>
    <w:rsid w:val="00B11D65"/>
    <w:rsid w:val="00B128CA"/>
    <w:rsid w:val="00B16978"/>
    <w:rsid w:val="00B16C46"/>
    <w:rsid w:val="00B16D4B"/>
    <w:rsid w:val="00B1739A"/>
    <w:rsid w:val="00B200C4"/>
    <w:rsid w:val="00B20316"/>
    <w:rsid w:val="00B205E7"/>
    <w:rsid w:val="00B21D38"/>
    <w:rsid w:val="00B22781"/>
    <w:rsid w:val="00B24861"/>
    <w:rsid w:val="00B27912"/>
    <w:rsid w:val="00B31FC8"/>
    <w:rsid w:val="00B3391B"/>
    <w:rsid w:val="00B33A25"/>
    <w:rsid w:val="00B359B7"/>
    <w:rsid w:val="00B35ED5"/>
    <w:rsid w:val="00B37802"/>
    <w:rsid w:val="00B42B2D"/>
    <w:rsid w:val="00B4308A"/>
    <w:rsid w:val="00B43B3C"/>
    <w:rsid w:val="00B44574"/>
    <w:rsid w:val="00B44E13"/>
    <w:rsid w:val="00B4503C"/>
    <w:rsid w:val="00B45CBD"/>
    <w:rsid w:val="00B476E3"/>
    <w:rsid w:val="00B502F8"/>
    <w:rsid w:val="00B50629"/>
    <w:rsid w:val="00B50AA2"/>
    <w:rsid w:val="00B52619"/>
    <w:rsid w:val="00B52786"/>
    <w:rsid w:val="00B532B9"/>
    <w:rsid w:val="00B53B49"/>
    <w:rsid w:val="00B55E9E"/>
    <w:rsid w:val="00B56831"/>
    <w:rsid w:val="00B57A65"/>
    <w:rsid w:val="00B57E3D"/>
    <w:rsid w:val="00B61635"/>
    <w:rsid w:val="00B63A93"/>
    <w:rsid w:val="00B63C34"/>
    <w:rsid w:val="00B641A7"/>
    <w:rsid w:val="00B64EFC"/>
    <w:rsid w:val="00B65FCE"/>
    <w:rsid w:val="00B66872"/>
    <w:rsid w:val="00B6784B"/>
    <w:rsid w:val="00B70D4D"/>
    <w:rsid w:val="00B70EC9"/>
    <w:rsid w:val="00B72F62"/>
    <w:rsid w:val="00B73091"/>
    <w:rsid w:val="00B73A82"/>
    <w:rsid w:val="00B75D54"/>
    <w:rsid w:val="00B767B1"/>
    <w:rsid w:val="00B804C7"/>
    <w:rsid w:val="00B80F58"/>
    <w:rsid w:val="00B81C5F"/>
    <w:rsid w:val="00B81D89"/>
    <w:rsid w:val="00B838B3"/>
    <w:rsid w:val="00B83C0D"/>
    <w:rsid w:val="00B840B3"/>
    <w:rsid w:val="00B858C8"/>
    <w:rsid w:val="00B875F8"/>
    <w:rsid w:val="00B87878"/>
    <w:rsid w:val="00B87CA1"/>
    <w:rsid w:val="00B90492"/>
    <w:rsid w:val="00B93C8A"/>
    <w:rsid w:val="00B945C4"/>
    <w:rsid w:val="00B97143"/>
    <w:rsid w:val="00BA1666"/>
    <w:rsid w:val="00BA2353"/>
    <w:rsid w:val="00BA3095"/>
    <w:rsid w:val="00BA34A5"/>
    <w:rsid w:val="00BA4F3C"/>
    <w:rsid w:val="00BA5750"/>
    <w:rsid w:val="00BA5851"/>
    <w:rsid w:val="00BA6A2C"/>
    <w:rsid w:val="00BA6E57"/>
    <w:rsid w:val="00BA6FA0"/>
    <w:rsid w:val="00BA7B03"/>
    <w:rsid w:val="00BB016D"/>
    <w:rsid w:val="00BB03D6"/>
    <w:rsid w:val="00BB1614"/>
    <w:rsid w:val="00BB17BD"/>
    <w:rsid w:val="00BB1C07"/>
    <w:rsid w:val="00BB1FC0"/>
    <w:rsid w:val="00BB2806"/>
    <w:rsid w:val="00BB31EF"/>
    <w:rsid w:val="00BB34CC"/>
    <w:rsid w:val="00BB4753"/>
    <w:rsid w:val="00BB4930"/>
    <w:rsid w:val="00BB4995"/>
    <w:rsid w:val="00BB4E6E"/>
    <w:rsid w:val="00BB56AC"/>
    <w:rsid w:val="00BB5730"/>
    <w:rsid w:val="00BB64B9"/>
    <w:rsid w:val="00BB714F"/>
    <w:rsid w:val="00BB7B13"/>
    <w:rsid w:val="00BB7BCD"/>
    <w:rsid w:val="00BC01E4"/>
    <w:rsid w:val="00BC2560"/>
    <w:rsid w:val="00BC45CC"/>
    <w:rsid w:val="00BC6E5B"/>
    <w:rsid w:val="00BD274E"/>
    <w:rsid w:val="00BD29D8"/>
    <w:rsid w:val="00BD332B"/>
    <w:rsid w:val="00BD4340"/>
    <w:rsid w:val="00BD4F1B"/>
    <w:rsid w:val="00BD5AA4"/>
    <w:rsid w:val="00BD5AF8"/>
    <w:rsid w:val="00BD6A60"/>
    <w:rsid w:val="00BE07C9"/>
    <w:rsid w:val="00BE0C75"/>
    <w:rsid w:val="00BE1554"/>
    <w:rsid w:val="00BE2FC0"/>
    <w:rsid w:val="00BE551E"/>
    <w:rsid w:val="00BE5E1E"/>
    <w:rsid w:val="00BE6528"/>
    <w:rsid w:val="00BE745E"/>
    <w:rsid w:val="00BE7FB5"/>
    <w:rsid w:val="00BF054F"/>
    <w:rsid w:val="00BF0721"/>
    <w:rsid w:val="00BF0A7B"/>
    <w:rsid w:val="00BF102A"/>
    <w:rsid w:val="00BF11EB"/>
    <w:rsid w:val="00BF687A"/>
    <w:rsid w:val="00BF7715"/>
    <w:rsid w:val="00BF783F"/>
    <w:rsid w:val="00BF7917"/>
    <w:rsid w:val="00C001EF"/>
    <w:rsid w:val="00C00889"/>
    <w:rsid w:val="00C00CBC"/>
    <w:rsid w:val="00C0186E"/>
    <w:rsid w:val="00C02704"/>
    <w:rsid w:val="00C036B0"/>
    <w:rsid w:val="00C03BEC"/>
    <w:rsid w:val="00C04905"/>
    <w:rsid w:val="00C050B2"/>
    <w:rsid w:val="00C0656C"/>
    <w:rsid w:val="00C069F9"/>
    <w:rsid w:val="00C06C9B"/>
    <w:rsid w:val="00C06FCF"/>
    <w:rsid w:val="00C07C03"/>
    <w:rsid w:val="00C10057"/>
    <w:rsid w:val="00C11DFD"/>
    <w:rsid w:val="00C140B8"/>
    <w:rsid w:val="00C15842"/>
    <w:rsid w:val="00C203DC"/>
    <w:rsid w:val="00C205AC"/>
    <w:rsid w:val="00C20C11"/>
    <w:rsid w:val="00C21C10"/>
    <w:rsid w:val="00C23C1E"/>
    <w:rsid w:val="00C23D09"/>
    <w:rsid w:val="00C24966"/>
    <w:rsid w:val="00C24968"/>
    <w:rsid w:val="00C24CE4"/>
    <w:rsid w:val="00C27CA8"/>
    <w:rsid w:val="00C30A31"/>
    <w:rsid w:val="00C30EBA"/>
    <w:rsid w:val="00C32A4F"/>
    <w:rsid w:val="00C34504"/>
    <w:rsid w:val="00C36252"/>
    <w:rsid w:val="00C37D76"/>
    <w:rsid w:val="00C41379"/>
    <w:rsid w:val="00C415CB"/>
    <w:rsid w:val="00C417B2"/>
    <w:rsid w:val="00C44E86"/>
    <w:rsid w:val="00C45B9C"/>
    <w:rsid w:val="00C46307"/>
    <w:rsid w:val="00C46849"/>
    <w:rsid w:val="00C47316"/>
    <w:rsid w:val="00C47BD0"/>
    <w:rsid w:val="00C47F74"/>
    <w:rsid w:val="00C51C01"/>
    <w:rsid w:val="00C52BC0"/>
    <w:rsid w:val="00C5599E"/>
    <w:rsid w:val="00C569E2"/>
    <w:rsid w:val="00C56BB8"/>
    <w:rsid w:val="00C57D00"/>
    <w:rsid w:val="00C60C15"/>
    <w:rsid w:val="00C6230B"/>
    <w:rsid w:val="00C62E79"/>
    <w:rsid w:val="00C6420F"/>
    <w:rsid w:val="00C65B31"/>
    <w:rsid w:val="00C65B8E"/>
    <w:rsid w:val="00C6703F"/>
    <w:rsid w:val="00C67200"/>
    <w:rsid w:val="00C67874"/>
    <w:rsid w:val="00C726EE"/>
    <w:rsid w:val="00C72DA7"/>
    <w:rsid w:val="00C73440"/>
    <w:rsid w:val="00C74D87"/>
    <w:rsid w:val="00C752CA"/>
    <w:rsid w:val="00C75B77"/>
    <w:rsid w:val="00C763F7"/>
    <w:rsid w:val="00C764E1"/>
    <w:rsid w:val="00C7652C"/>
    <w:rsid w:val="00C76AA2"/>
    <w:rsid w:val="00C77D0A"/>
    <w:rsid w:val="00C77F92"/>
    <w:rsid w:val="00C80D73"/>
    <w:rsid w:val="00C818B7"/>
    <w:rsid w:val="00C82AF9"/>
    <w:rsid w:val="00C837B6"/>
    <w:rsid w:val="00C83DCB"/>
    <w:rsid w:val="00C84050"/>
    <w:rsid w:val="00C8416B"/>
    <w:rsid w:val="00C84323"/>
    <w:rsid w:val="00C858ED"/>
    <w:rsid w:val="00C873FC"/>
    <w:rsid w:val="00C90CFF"/>
    <w:rsid w:val="00C92CE6"/>
    <w:rsid w:val="00C92F99"/>
    <w:rsid w:val="00C936E8"/>
    <w:rsid w:val="00C93DC3"/>
    <w:rsid w:val="00C93EAB"/>
    <w:rsid w:val="00C94378"/>
    <w:rsid w:val="00C953F5"/>
    <w:rsid w:val="00CA0034"/>
    <w:rsid w:val="00CA09D5"/>
    <w:rsid w:val="00CA0F49"/>
    <w:rsid w:val="00CA1729"/>
    <w:rsid w:val="00CA1AB7"/>
    <w:rsid w:val="00CA23F9"/>
    <w:rsid w:val="00CA6777"/>
    <w:rsid w:val="00CB0D19"/>
    <w:rsid w:val="00CB2183"/>
    <w:rsid w:val="00CB3B67"/>
    <w:rsid w:val="00CB3DD7"/>
    <w:rsid w:val="00CB5C5E"/>
    <w:rsid w:val="00CB6C5F"/>
    <w:rsid w:val="00CB77B4"/>
    <w:rsid w:val="00CB7866"/>
    <w:rsid w:val="00CC005D"/>
    <w:rsid w:val="00CC009A"/>
    <w:rsid w:val="00CC018D"/>
    <w:rsid w:val="00CC0B33"/>
    <w:rsid w:val="00CC20F3"/>
    <w:rsid w:val="00CC31DE"/>
    <w:rsid w:val="00CC5FA3"/>
    <w:rsid w:val="00CC7681"/>
    <w:rsid w:val="00CD0630"/>
    <w:rsid w:val="00CD1938"/>
    <w:rsid w:val="00CD25EF"/>
    <w:rsid w:val="00CD41CF"/>
    <w:rsid w:val="00CD4ECB"/>
    <w:rsid w:val="00CD7CDC"/>
    <w:rsid w:val="00CE1E60"/>
    <w:rsid w:val="00CE20E8"/>
    <w:rsid w:val="00CE2D5F"/>
    <w:rsid w:val="00CE311B"/>
    <w:rsid w:val="00CE3BCC"/>
    <w:rsid w:val="00CE4332"/>
    <w:rsid w:val="00CE4F7A"/>
    <w:rsid w:val="00CE5588"/>
    <w:rsid w:val="00CE78B1"/>
    <w:rsid w:val="00CE7993"/>
    <w:rsid w:val="00CF0C82"/>
    <w:rsid w:val="00CF2C9A"/>
    <w:rsid w:val="00CF2F2E"/>
    <w:rsid w:val="00CF3FA1"/>
    <w:rsid w:val="00CF4C8B"/>
    <w:rsid w:val="00CF79BF"/>
    <w:rsid w:val="00CF7D0B"/>
    <w:rsid w:val="00D0114A"/>
    <w:rsid w:val="00D015F7"/>
    <w:rsid w:val="00D019AC"/>
    <w:rsid w:val="00D021C1"/>
    <w:rsid w:val="00D0427F"/>
    <w:rsid w:val="00D04283"/>
    <w:rsid w:val="00D04869"/>
    <w:rsid w:val="00D048ED"/>
    <w:rsid w:val="00D05079"/>
    <w:rsid w:val="00D05A51"/>
    <w:rsid w:val="00D05BC6"/>
    <w:rsid w:val="00D05C00"/>
    <w:rsid w:val="00D062C3"/>
    <w:rsid w:val="00D111F1"/>
    <w:rsid w:val="00D12D22"/>
    <w:rsid w:val="00D146BE"/>
    <w:rsid w:val="00D149FB"/>
    <w:rsid w:val="00D152AF"/>
    <w:rsid w:val="00D15530"/>
    <w:rsid w:val="00D17EEA"/>
    <w:rsid w:val="00D201BB"/>
    <w:rsid w:val="00D20596"/>
    <w:rsid w:val="00D20EB3"/>
    <w:rsid w:val="00D2146F"/>
    <w:rsid w:val="00D21797"/>
    <w:rsid w:val="00D21A38"/>
    <w:rsid w:val="00D22453"/>
    <w:rsid w:val="00D22E3E"/>
    <w:rsid w:val="00D23062"/>
    <w:rsid w:val="00D275CA"/>
    <w:rsid w:val="00D27E2B"/>
    <w:rsid w:val="00D27E70"/>
    <w:rsid w:val="00D30479"/>
    <w:rsid w:val="00D30F06"/>
    <w:rsid w:val="00D316FB"/>
    <w:rsid w:val="00D3380A"/>
    <w:rsid w:val="00D42B1A"/>
    <w:rsid w:val="00D433BA"/>
    <w:rsid w:val="00D433CD"/>
    <w:rsid w:val="00D43734"/>
    <w:rsid w:val="00D44CD3"/>
    <w:rsid w:val="00D451F9"/>
    <w:rsid w:val="00D47E7D"/>
    <w:rsid w:val="00D50083"/>
    <w:rsid w:val="00D51CC3"/>
    <w:rsid w:val="00D51FB4"/>
    <w:rsid w:val="00D53051"/>
    <w:rsid w:val="00D539D6"/>
    <w:rsid w:val="00D62CAD"/>
    <w:rsid w:val="00D62FA0"/>
    <w:rsid w:val="00D6302D"/>
    <w:rsid w:val="00D63AE0"/>
    <w:rsid w:val="00D6471F"/>
    <w:rsid w:val="00D6472E"/>
    <w:rsid w:val="00D648D7"/>
    <w:rsid w:val="00D65131"/>
    <w:rsid w:val="00D65A09"/>
    <w:rsid w:val="00D67559"/>
    <w:rsid w:val="00D67B44"/>
    <w:rsid w:val="00D67FB6"/>
    <w:rsid w:val="00D71A95"/>
    <w:rsid w:val="00D720C6"/>
    <w:rsid w:val="00D72741"/>
    <w:rsid w:val="00D72922"/>
    <w:rsid w:val="00D72C0D"/>
    <w:rsid w:val="00D7479F"/>
    <w:rsid w:val="00D7785F"/>
    <w:rsid w:val="00D77C5F"/>
    <w:rsid w:val="00D803F7"/>
    <w:rsid w:val="00D822FD"/>
    <w:rsid w:val="00D82B06"/>
    <w:rsid w:val="00D8347A"/>
    <w:rsid w:val="00D83EE5"/>
    <w:rsid w:val="00D83FA6"/>
    <w:rsid w:val="00D842B7"/>
    <w:rsid w:val="00D844DC"/>
    <w:rsid w:val="00D8479B"/>
    <w:rsid w:val="00D84C6C"/>
    <w:rsid w:val="00D85E4A"/>
    <w:rsid w:val="00D90EB0"/>
    <w:rsid w:val="00D92585"/>
    <w:rsid w:val="00D927B1"/>
    <w:rsid w:val="00D92E3C"/>
    <w:rsid w:val="00D93E69"/>
    <w:rsid w:val="00D963AF"/>
    <w:rsid w:val="00D96AFA"/>
    <w:rsid w:val="00D96D06"/>
    <w:rsid w:val="00D96E7F"/>
    <w:rsid w:val="00D972D9"/>
    <w:rsid w:val="00DA3939"/>
    <w:rsid w:val="00DA51AC"/>
    <w:rsid w:val="00DA7604"/>
    <w:rsid w:val="00DB5B63"/>
    <w:rsid w:val="00DB6B76"/>
    <w:rsid w:val="00DC14E0"/>
    <w:rsid w:val="00DC19E1"/>
    <w:rsid w:val="00DC3136"/>
    <w:rsid w:val="00DC3A96"/>
    <w:rsid w:val="00DC4117"/>
    <w:rsid w:val="00DC6917"/>
    <w:rsid w:val="00DD0FF4"/>
    <w:rsid w:val="00DD114A"/>
    <w:rsid w:val="00DD1ED1"/>
    <w:rsid w:val="00DD2C49"/>
    <w:rsid w:val="00DD31C5"/>
    <w:rsid w:val="00DD6AD1"/>
    <w:rsid w:val="00DD6EB8"/>
    <w:rsid w:val="00DD7FEF"/>
    <w:rsid w:val="00DE04E0"/>
    <w:rsid w:val="00DE17BC"/>
    <w:rsid w:val="00DE1A82"/>
    <w:rsid w:val="00DE2064"/>
    <w:rsid w:val="00DE2A21"/>
    <w:rsid w:val="00DE3163"/>
    <w:rsid w:val="00DE33F0"/>
    <w:rsid w:val="00DE4A5D"/>
    <w:rsid w:val="00DF0310"/>
    <w:rsid w:val="00DF0EE9"/>
    <w:rsid w:val="00DF3A2E"/>
    <w:rsid w:val="00DF4EE3"/>
    <w:rsid w:val="00DF54A4"/>
    <w:rsid w:val="00DF5F94"/>
    <w:rsid w:val="00DF6136"/>
    <w:rsid w:val="00DF73F0"/>
    <w:rsid w:val="00E002DF"/>
    <w:rsid w:val="00E007F1"/>
    <w:rsid w:val="00E02D00"/>
    <w:rsid w:val="00E058BA"/>
    <w:rsid w:val="00E07652"/>
    <w:rsid w:val="00E110FA"/>
    <w:rsid w:val="00E1133D"/>
    <w:rsid w:val="00E11483"/>
    <w:rsid w:val="00E11A76"/>
    <w:rsid w:val="00E124CE"/>
    <w:rsid w:val="00E127AB"/>
    <w:rsid w:val="00E12A8F"/>
    <w:rsid w:val="00E14D43"/>
    <w:rsid w:val="00E1516D"/>
    <w:rsid w:val="00E157C7"/>
    <w:rsid w:val="00E160DE"/>
    <w:rsid w:val="00E1719B"/>
    <w:rsid w:val="00E1756C"/>
    <w:rsid w:val="00E23B3E"/>
    <w:rsid w:val="00E24704"/>
    <w:rsid w:val="00E24A77"/>
    <w:rsid w:val="00E24D01"/>
    <w:rsid w:val="00E25329"/>
    <w:rsid w:val="00E259CF"/>
    <w:rsid w:val="00E26A11"/>
    <w:rsid w:val="00E26C37"/>
    <w:rsid w:val="00E26FE5"/>
    <w:rsid w:val="00E311E6"/>
    <w:rsid w:val="00E31876"/>
    <w:rsid w:val="00E34F05"/>
    <w:rsid w:val="00E37618"/>
    <w:rsid w:val="00E376C0"/>
    <w:rsid w:val="00E37717"/>
    <w:rsid w:val="00E37AB5"/>
    <w:rsid w:val="00E403D4"/>
    <w:rsid w:val="00E40CED"/>
    <w:rsid w:val="00E417F2"/>
    <w:rsid w:val="00E41DFD"/>
    <w:rsid w:val="00E42377"/>
    <w:rsid w:val="00E46419"/>
    <w:rsid w:val="00E4783C"/>
    <w:rsid w:val="00E50B49"/>
    <w:rsid w:val="00E51063"/>
    <w:rsid w:val="00E5149F"/>
    <w:rsid w:val="00E52945"/>
    <w:rsid w:val="00E5367C"/>
    <w:rsid w:val="00E54631"/>
    <w:rsid w:val="00E54C53"/>
    <w:rsid w:val="00E568E2"/>
    <w:rsid w:val="00E61AB7"/>
    <w:rsid w:val="00E623AC"/>
    <w:rsid w:val="00E64A12"/>
    <w:rsid w:val="00E6515D"/>
    <w:rsid w:val="00E652A5"/>
    <w:rsid w:val="00E65FDC"/>
    <w:rsid w:val="00E6781C"/>
    <w:rsid w:val="00E70CFD"/>
    <w:rsid w:val="00E72676"/>
    <w:rsid w:val="00E73819"/>
    <w:rsid w:val="00E74D78"/>
    <w:rsid w:val="00E77A18"/>
    <w:rsid w:val="00E800E6"/>
    <w:rsid w:val="00E80E35"/>
    <w:rsid w:val="00E81401"/>
    <w:rsid w:val="00E822F5"/>
    <w:rsid w:val="00E8274C"/>
    <w:rsid w:val="00E82AE2"/>
    <w:rsid w:val="00E83722"/>
    <w:rsid w:val="00E842E5"/>
    <w:rsid w:val="00E864B3"/>
    <w:rsid w:val="00E871E0"/>
    <w:rsid w:val="00E90710"/>
    <w:rsid w:val="00E92DD5"/>
    <w:rsid w:val="00E92F11"/>
    <w:rsid w:val="00E95F65"/>
    <w:rsid w:val="00E967BA"/>
    <w:rsid w:val="00E97D50"/>
    <w:rsid w:val="00E97EE8"/>
    <w:rsid w:val="00EA32BA"/>
    <w:rsid w:val="00EA3A49"/>
    <w:rsid w:val="00EA3B7E"/>
    <w:rsid w:val="00EA5F21"/>
    <w:rsid w:val="00EA72E7"/>
    <w:rsid w:val="00EB04AC"/>
    <w:rsid w:val="00EB23A8"/>
    <w:rsid w:val="00EB4279"/>
    <w:rsid w:val="00EB4D8B"/>
    <w:rsid w:val="00EB65DE"/>
    <w:rsid w:val="00EB787A"/>
    <w:rsid w:val="00EC16E9"/>
    <w:rsid w:val="00EC3A6A"/>
    <w:rsid w:val="00EC3BB6"/>
    <w:rsid w:val="00EC3D24"/>
    <w:rsid w:val="00EC40BF"/>
    <w:rsid w:val="00EC4718"/>
    <w:rsid w:val="00EC47FF"/>
    <w:rsid w:val="00EC4AB9"/>
    <w:rsid w:val="00EC5D8A"/>
    <w:rsid w:val="00EC5E4D"/>
    <w:rsid w:val="00EC6231"/>
    <w:rsid w:val="00EC6727"/>
    <w:rsid w:val="00EC6ACD"/>
    <w:rsid w:val="00EC6E25"/>
    <w:rsid w:val="00EC7BD4"/>
    <w:rsid w:val="00EC7C29"/>
    <w:rsid w:val="00ED042E"/>
    <w:rsid w:val="00ED0677"/>
    <w:rsid w:val="00ED0B03"/>
    <w:rsid w:val="00ED184E"/>
    <w:rsid w:val="00ED2391"/>
    <w:rsid w:val="00ED290B"/>
    <w:rsid w:val="00ED3EE9"/>
    <w:rsid w:val="00ED493E"/>
    <w:rsid w:val="00ED4C9A"/>
    <w:rsid w:val="00ED5A5B"/>
    <w:rsid w:val="00ED60ED"/>
    <w:rsid w:val="00ED6E7D"/>
    <w:rsid w:val="00ED736A"/>
    <w:rsid w:val="00EE202C"/>
    <w:rsid w:val="00EE222E"/>
    <w:rsid w:val="00EE390E"/>
    <w:rsid w:val="00EE5073"/>
    <w:rsid w:val="00EE5BE3"/>
    <w:rsid w:val="00EE602F"/>
    <w:rsid w:val="00EF31A4"/>
    <w:rsid w:val="00EF39ED"/>
    <w:rsid w:val="00EF3AA9"/>
    <w:rsid w:val="00EF4838"/>
    <w:rsid w:val="00EF4D7B"/>
    <w:rsid w:val="00EF53B6"/>
    <w:rsid w:val="00EF56F5"/>
    <w:rsid w:val="00EF794C"/>
    <w:rsid w:val="00EF7E1A"/>
    <w:rsid w:val="00F00131"/>
    <w:rsid w:val="00F00174"/>
    <w:rsid w:val="00F00554"/>
    <w:rsid w:val="00F00BF0"/>
    <w:rsid w:val="00F04895"/>
    <w:rsid w:val="00F053D0"/>
    <w:rsid w:val="00F05C89"/>
    <w:rsid w:val="00F06B7F"/>
    <w:rsid w:val="00F06F6F"/>
    <w:rsid w:val="00F126B0"/>
    <w:rsid w:val="00F14C70"/>
    <w:rsid w:val="00F206AB"/>
    <w:rsid w:val="00F21BFC"/>
    <w:rsid w:val="00F23133"/>
    <w:rsid w:val="00F24EE5"/>
    <w:rsid w:val="00F263CF"/>
    <w:rsid w:val="00F307AF"/>
    <w:rsid w:val="00F31341"/>
    <w:rsid w:val="00F31719"/>
    <w:rsid w:val="00F322F0"/>
    <w:rsid w:val="00F32452"/>
    <w:rsid w:val="00F32BEA"/>
    <w:rsid w:val="00F33104"/>
    <w:rsid w:val="00F33E6D"/>
    <w:rsid w:val="00F34881"/>
    <w:rsid w:val="00F348B1"/>
    <w:rsid w:val="00F3574E"/>
    <w:rsid w:val="00F37C42"/>
    <w:rsid w:val="00F40CC6"/>
    <w:rsid w:val="00F41007"/>
    <w:rsid w:val="00F41203"/>
    <w:rsid w:val="00F43267"/>
    <w:rsid w:val="00F4341C"/>
    <w:rsid w:val="00F4348B"/>
    <w:rsid w:val="00F441CF"/>
    <w:rsid w:val="00F44361"/>
    <w:rsid w:val="00F44492"/>
    <w:rsid w:val="00F44769"/>
    <w:rsid w:val="00F44AF2"/>
    <w:rsid w:val="00F45C32"/>
    <w:rsid w:val="00F45D5F"/>
    <w:rsid w:val="00F469AF"/>
    <w:rsid w:val="00F46BF2"/>
    <w:rsid w:val="00F47B39"/>
    <w:rsid w:val="00F50544"/>
    <w:rsid w:val="00F513ED"/>
    <w:rsid w:val="00F524C2"/>
    <w:rsid w:val="00F52E62"/>
    <w:rsid w:val="00F54B3F"/>
    <w:rsid w:val="00F551EE"/>
    <w:rsid w:val="00F55236"/>
    <w:rsid w:val="00F559AA"/>
    <w:rsid w:val="00F56510"/>
    <w:rsid w:val="00F56777"/>
    <w:rsid w:val="00F5739D"/>
    <w:rsid w:val="00F57967"/>
    <w:rsid w:val="00F618AE"/>
    <w:rsid w:val="00F62975"/>
    <w:rsid w:val="00F62D1D"/>
    <w:rsid w:val="00F62E23"/>
    <w:rsid w:val="00F66245"/>
    <w:rsid w:val="00F67FB9"/>
    <w:rsid w:val="00F705A5"/>
    <w:rsid w:val="00F70B80"/>
    <w:rsid w:val="00F70E2D"/>
    <w:rsid w:val="00F72233"/>
    <w:rsid w:val="00F73883"/>
    <w:rsid w:val="00F74205"/>
    <w:rsid w:val="00F7430B"/>
    <w:rsid w:val="00F763BA"/>
    <w:rsid w:val="00F77B92"/>
    <w:rsid w:val="00F80726"/>
    <w:rsid w:val="00F82B36"/>
    <w:rsid w:val="00F83C21"/>
    <w:rsid w:val="00F84CF4"/>
    <w:rsid w:val="00F86348"/>
    <w:rsid w:val="00F91AF2"/>
    <w:rsid w:val="00F930A6"/>
    <w:rsid w:val="00F9513E"/>
    <w:rsid w:val="00F9528F"/>
    <w:rsid w:val="00F96692"/>
    <w:rsid w:val="00F970E0"/>
    <w:rsid w:val="00F97CCB"/>
    <w:rsid w:val="00F97F16"/>
    <w:rsid w:val="00FA0257"/>
    <w:rsid w:val="00FA02BA"/>
    <w:rsid w:val="00FA02C8"/>
    <w:rsid w:val="00FA04B8"/>
    <w:rsid w:val="00FA08B4"/>
    <w:rsid w:val="00FA12FB"/>
    <w:rsid w:val="00FA2848"/>
    <w:rsid w:val="00FA2C24"/>
    <w:rsid w:val="00FA34C6"/>
    <w:rsid w:val="00FA59CD"/>
    <w:rsid w:val="00FA5EE5"/>
    <w:rsid w:val="00FA608C"/>
    <w:rsid w:val="00FA6509"/>
    <w:rsid w:val="00FA732B"/>
    <w:rsid w:val="00FA7591"/>
    <w:rsid w:val="00FA7D6D"/>
    <w:rsid w:val="00FB0890"/>
    <w:rsid w:val="00FB1A97"/>
    <w:rsid w:val="00FB1DAD"/>
    <w:rsid w:val="00FB3259"/>
    <w:rsid w:val="00FB3809"/>
    <w:rsid w:val="00FB6831"/>
    <w:rsid w:val="00FB6BFB"/>
    <w:rsid w:val="00FC0454"/>
    <w:rsid w:val="00FC076A"/>
    <w:rsid w:val="00FC08AF"/>
    <w:rsid w:val="00FC5A0F"/>
    <w:rsid w:val="00FC689E"/>
    <w:rsid w:val="00FC7C72"/>
    <w:rsid w:val="00FD3050"/>
    <w:rsid w:val="00FD31C9"/>
    <w:rsid w:val="00FD39DF"/>
    <w:rsid w:val="00FD3CCA"/>
    <w:rsid w:val="00FD5A46"/>
    <w:rsid w:val="00FD721D"/>
    <w:rsid w:val="00FD7429"/>
    <w:rsid w:val="00FD76B2"/>
    <w:rsid w:val="00FE01CC"/>
    <w:rsid w:val="00FE134E"/>
    <w:rsid w:val="00FE1A7C"/>
    <w:rsid w:val="00FE2F05"/>
    <w:rsid w:val="00FE416B"/>
    <w:rsid w:val="00FE431C"/>
    <w:rsid w:val="00FE4374"/>
    <w:rsid w:val="00FE4B61"/>
    <w:rsid w:val="00FE6202"/>
    <w:rsid w:val="00FF1644"/>
    <w:rsid w:val="00FF3978"/>
    <w:rsid w:val="00FF4AD4"/>
    <w:rsid w:val="00FF4FB7"/>
    <w:rsid w:val="00FF505E"/>
    <w:rsid w:val="00FF71AD"/>
    <w:rsid w:val="00FF76CA"/>
    <w:rsid w:val="00FF7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B156F7-B182-4B1C-BF9B-736A3FD4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otype Corsiva" w:eastAsia="Calibri" w:hAnsi="Monotype Corsiva"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69C"/>
    <w:pPr>
      <w:spacing w:after="200" w:line="276" w:lineRule="auto"/>
    </w:pPr>
    <w:rPr>
      <w:rFonts w:ascii="Arial" w:hAnsi="Arial" w:cs="Arial"/>
      <w:sz w:val="24"/>
      <w:szCs w:val="24"/>
      <w:lang w:eastAsia="en-US"/>
    </w:rPr>
  </w:style>
  <w:style w:type="paragraph" w:styleId="Nagwek1">
    <w:name w:val="heading 1"/>
    <w:aliases w:val="Nagłówek 1 Znak1,Nagłówek 1 Znak Znak"/>
    <w:basedOn w:val="Normalny"/>
    <w:next w:val="Normalny"/>
    <w:link w:val="Nagwek1Znak2"/>
    <w:uiPriority w:val="99"/>
    <w:qFormat/>
    <w:rsid w:val="0038051A"/>
    <w:pPr>
      <w:keepNext/>
      <w:spacing w:before="240" w:after="60"/>
      <w:outlineLvl w:val="0"/>
    </w:pPr>
    <w:rPr>
      <w:b/>
      <w:bCs/>
      <w:kern w:val="32"/>
      <w:sz w:val="32"/>
      <w:szCs w:val="32"/>
    </w:rPr>
  </w:style>
  <w:style w:type="paragraph" w:styleId="Nagwek2">
    <w:name w:val="heading 2"/>
    <w:aliases w:val="Heading 10"/>
    <w:basedOn w:val="Normalny"/>
    <w:next w:val="Normalny"/>
    <w:link w:val="Nagwek2Znak1"/>
    <w:uiPriority w:val="99"/>
    <w:qFormat/>
    <w:rsid w:val="0038051A"/>
    <w:pPr>
      <w:keepNext/>
      <w:spacing w:before="240" w:after="60"/>
      <w:outlineLvl w:val="1"/>
    </w:pPr>
    <w:rPr>
      <w:b/>
      <w:bCs/>
      <w:i/>
      <w:iCs/>
      <w:sz w:val="28"/>
      <w:szCs w:val="28"/>
    </w:rPr>
  </w:style>
  <w:style w:type="paragraph" w:styleId="Nagwek3">
    <w:name w:val="heading 3"/>
    <w:basedOn w:val="Normalny"/>
    <w:next w:val="Normalny"/>
    <w:link w:val="Nagwek3Znak1"/>
    <w:uiPriority w:val="99"/>
    <w:qFormat/>
    <w:rsid w:val="0038051A"/>
    <w:pPr>
      <w:keepNext/>
      <w:keepLines/>
      <w:spacing w:before="200" w:after="0"/>
      <w:outlineLvl w:val="2"/>
    </w:pPr>
    <w:rPr>
      <w:rFonts w:ascii="Cambria" w:eastAsia="Times New Roman" w:hAnsi="Cambria" w:cs="Cambria"/>
      <w:b/>
      <w:bCs/>
      <w:color w:val="4F81BD"/>
    </w:rPr>
  </w:style>
  <w:style w:type="paragraph" w:styleId="Nagwek4">
    <w:name w:val="heading 4"/>
    <w:basedOn w:val="Normalny"/>
    <w:next w:val="Normalny"/>
    <w:link w:val="Nagwek4Znak1"/>
    <w:uiPriority w:val="99"/>
    <w:qFormat/>
    <w:rsid w:val="0038051A"/>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1"/>
    <w:uiPriority w:val="99"/>
    <w:qFormat/>
    <w:rsid w:val="0038051A"/>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1"/>
    <w:uiPriority w:val="99"/>
    <w:qFormat/>
    <w:rsid w:val="0038051A"/>
    <w:pPr>
      <w:keepNext/>
      <w:keepLines/>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1"/>
    <w:uiPriority w:val="99"/>
    <w:qFormat/>
    <w:rsid w:val="003805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312" w:lineRule="exact"/>
      <w:ind w:right="-1"/>
      <w:jc w:val="center"/>
      <w:outlineLvl w:val="6"/>
    </w:pPr>
    <w:rPr>
      <w:rFonts w:eastAsia="Times New Roman"/>
      <w:sz w:val="20"/>
      <w:szCs w:val="20"/>
      <w:u w:val="single"/>
      <w:lang w:val="en-GB" w:eastAsia="pl-PL"/>
    </w:rPr>
  </w:style>
  <w:style w:type="paragraph" w:styleId="Nagwek8">
    <w:name w:val="heading 8"/>
    <w:basedOn w:val="Normalny"/>
    <w:next w:val="Normalny"/>
    <w:link w:val="Nagwek8Znak1"/>
    <w:uiPriority w:val="99"/>
    <w:qFormat/>
    <w:rsid w:val="0038051A"/>
    <w:pPr>
      <w:keepNext/>
      <w:tabs>
        <w:tab w:val="left" w:pos="2016"/>
      </w:tabs>
      <w:spacing w:before="360" w:after="0" w:line="312" w:lineRule="exact"/>
      <w:ind w:left="2019" w:hanging="2019"/>
      <w:jc w:val="both"/>
      <w:outlineLvl w:val="7"/>
    </w:pPr>
    <w:rPr>
      <w:rFonts w:eastAsia="Times New Roman"/>
      <w:b/>
      <w:bCs/>
      <w:sz w:val="22"/>
      <w:szCs w:val="22"/>
      <w:lang w:val="en-GB" w:eastAsia="pl-PL"/>
    </w:rPr>
  </w:style>
  <w:style w:type="paragraph" w:styleId="Nagwek9">
    <w:name w:val="heading 9"/>
    <w:basedOn w:val="Normalny"/>
    <w:next w:val="Normalny"/>
    <w:link w:val="Nagwek9Znak1"/>
    <w:uiPriority w:val="99"/>
    <w:qFormat/>
    <w:rsid w:val="0038051A"/>
    <w:pPr>
      <w:keepNext/>
      <w:spacing w:after="0" w:line="240" w:lineRule="auto"/>
      <w:jc w:val="both"/>
      <w:outlineLvl w:val="8"/>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2">
    <w:name w:val="Nagłówek 1 Znak2"/>
    <w:aliases w:val="Nagłówek 1 Znak1 Znak2,Nagłówek 1 Znak Znak Znak4"/>
    <w:basedOn w:val="Domylnaczcionkaakapitu"/>
    <w:link w:val="Nagwek1"/>
    <w:uiPriority w:val="99"/>
    <w:locked/>
    <w:rPr>
      <w:rFonts w:ascii="Cambria" w:hAnsi="Cambria" w:cs="Cambria"/>
      <w:b/>
      <w:bCs/>
      <w:kern w:val="32"/>
      <w:sz w:val="32"/>
      <w:szCs w:val="32"/>
      <w:lang w:eastAsia="en-US"/>
    </w:rPr>
  </w:style>
  <w:style w:type="character" w:customStyle="1" w:styleId="Nagwek2Znak1">
    <w:name w:val="Nagłówek 2 Znak1"/>
    <w:aliases w:val="Heading 10 Znak1"/>
    <w:basedOn w:val="Domylnaczcionkaakapitu"/>
    <w:link w:val="Nagwek2"/>
    <w:uiPriority w:val="99"/>
    <w:semiHidden/>
    <w:locked/>
    <w:rsid w:val="0038051A"/>
    <w:rPr>
      <w:rFonts w:ascii="Cambria" w:hAnsi="Cambria" w:cs="Cambria"/>
      <w:i/>
      <w:iCs/>
      <w:sz w:val="28"/>
      <w:szCs w:val="28"/>
      <w:lang w:eastAsia="en-US"/>
    </w:rPr>
  </w:style>
  <w:style w:type="character" w:customStyle="1" w:styleId="Nagwek3Znak1">
    <w:name w:val="Nagłówek 3 Znak1"/>
    <w:basedOn w:val="Domylnaczcionkaakapitu"/>
    <w:link w:val="Nagwek3"/>
    <w:uiPriority w:val="99"/>
    <w:semiHidden/>
    <w:locked/>
    <w:rPr>
      <w:rFonts w:ascii="Cambria" w:hAnsi="Cambria" w:cs="Cambria"/>
      <w:b/>
      <w:bCs/>
      <w:sz w:val="26"/>
      <w:szCs w:val="26"/>
      <w:lang w:eastAsia="en-US"/>
    </w:rPr>
  </w:style>
  <w:style w:type="character" w:customStyle="1" w:styleId="Nagwek4Znak1">
    <w:name w:val="Nagłówek 4 Znak1"/>
    <w:basedOn w:val="Domylnaczcionkaakapitu"/>
    <w:link w:val="Nagwek4"/>
    <w:uiPriority w:val="99"/>
    <w:semiHidden/>
    <w:locked/>
    <w:rPr>
      <w:rFonts w:ascii="Calibri" w:hAnsi="Calibri" w:cs="Calibri"/>
      <w:b/>
      <w:bCs/>
      <w:sz w:val="28"/>
      <w:szCs w:val="28"/>
      <w:lang w:eastAsia="en-US"/>
    </w:rPr>
  </w:style>
  <w:style w:type="character" w:customStyle="1" w:styleId="Nagwek5Znak1">
    <w:name w:val="Nagłówek 5 Znak1"/>
    <w:basedOn w:val="Domylnaczcionkaakapitu"/>
    <w:link w:val="Nagwek5"/>
    <w:uiPriority w:val="99"/>
    <w:semiHidden/>
    <w:locked/>
    <w:rPr>
      <w:rFonts w:ascii="Calibri" w:hAnsi="Calibri" w:cs="Calibri"/>
      <w:b/>
      <w:bCs/>
      <w:i/>
      <w:iCs/>
      <w:sz w:val="26"/>
      <w:szCs w:val="26"/>
      <w:lang w:eastAsia="en-US"/>
    </w:rPr>
  </w:style>
  <w:style w:type="character" w:customStyle="1" w:styleId="Nagwek6Znak1">
    <w:name w:val="Nagłówek 6 Znak1"/>
    <w:basedOn w:val="Domylnaczcionkaakapitu"/>
    <w:link w:val="Nagwek6"/>
    <w:uiPriority w:val="99"/>
    <w:semiHidden/>
    <w:locked/>
    <w:rPr>
      <w:rFonts w:ascii="Calibri" w:hAnsi="Calibri" w:cs="Calibri"/>
      <w:b/>
      <w:bCs/>
      <w:lang w:eastAsia="en-US"/>
    </w:rPr>
  </w:style>
  <w:style w:type="character" w:customStyle="1" w:styleId="Nagwek7Znak1">
    <w:name w:val="Nagłówek 7 Znak1"/>
    <w:basedOn w:val="Domylnaczcionkaakapitu"/>
    <w:link w:val="Nagwek7"/>
    <w:uiPriority w:val="99"/>
    <w:semiHidden/>
    <w:locked/>
    <w:rPr>
      <w:rFonts w:ascii="Calibri" w:hAnsi="Calibri" w:cs="Calibri"/>
      <w:sz w:val="24"/>
      <w:szCs w:val="24"/>
      <w:lang w:eastAsia="en-US"/>
    </w:rPr>
  </w:style>
  <w:style w:type="character" w:customStyle="1" w:styleId="Nagwek8Znak1">
    <w:name w:val="Nagłówek 8 Znak1"/>
    <w:basedOn w:val="Domylnaczcionkaakapitu"/>
    <w:link w:val="Nagwek8"/>
    <w:uiPriority w:val="99"/>
    <w:semiHidden/>
    <w:locked/>
    <w:rPr>
      <w:rFonts w:ascii="Calibri" w:hAnsi="Calibri" w:cs="Calibri"/>
      <w:i/>
      <w:iCs/>
      <w:sz w:val="24"/>
      <w:szCs w:val="24"/>
      <w:lang w:eastAsia="en-US"/>
    </w:rPr>
  </w:style>
  <w:style w:type="character" w:customStyle="1" w:styleId="Nagwek9Znak1">
    <w:name w:val="Nagłówek 9 Znak1"/>
    <w:basedOn w:val="Domylnaczcionkaakapitu"/>
    <w:link w:val="Nagwek9"/>
    <w:uiPriority w:val="99"/>
    <w:semiHidden/>
    <w:locked/>
    <w:rPr>
      <w:rFonts w:ascii="Cambria" w:hAnsi="Cambria" w:cs="Cambria"/>
      <w:lang w:eastAsia="en-US"/>
    </w:rPr>
  </w:style>
  <w:style w:type="paragraph" w:customStyle="1" w:styleId="Znak2">
    <w:name w:val="Znak2"/>
    <w:basedOn w:val="Normalny"/>
    <w:uiPriority w:val="99"/>
    <w:rsid w:val="0038051A"/>
    <w:pPr>
      <w:spacing w:after="0" w:line="240" w:lineRule="auto"/>
    </w:pPr>
    <w:rPr>
      <w:rFonts w:eastAsia="Times New Roman"/>
      <w:lang w:eastAsia="pl-PL"/>
    </w:rPr>
  </w:style>
  <w:style w:type="character" w:customStyle="1" w:styleId="Nagwek1Znak">
    <w:name w:val="Nagłówek 1 Znak"/>
    <w:aliases w:val="Nagłówek 1 Znak1 Znak1,Nagłówek 1 Znak Znak Znak3"/>
    <w:uiPriority w:val="99"/>
    <w:rsid w:val="0038051A"/>
    <w:rPr>
      <w:rFonts w:ascii="Arial" w:hAnsi="Arial" w:cs="Arial"/>
      <w:kern w:val="32"/>
      <w:sz w:val="32"/>
      <w:szCs w:val="32"/>
    </w:rPr>
  </w:style>
  <w:style w:type="character" w:customStyle="1" w:styleId="Nagwek2Znak">
    <w:name w:val="Nagłówek 2 Znak"/>
    <w:aliases w:val="Heading 10 Znak"/>
    <w:uiPriority w:val="99"/>
    <w:rsid w:val="0038051A"/>
    <w:rPr>
      <w:rFonts w:ascii="Arial" w:hAnsi="Arial" w:cs="Arial"/>
      <w:i/>
      <w:iCs/>
      <w:sz w:val="28"/>
      <w:szCs w:val="28"/>
    </w:rPr>
  </w:style>
  <w:style w:type="character" w:customStyle="1" w:styleId="Nagwek3Znak">
    <w:name w:val="Nagłówek 3 Znak"/>
    <w:uiPriority w:val="99"/>
    <w:rsid w:val="0038051A"/>
    <w:rPr>
      <w:rFonts w:ascii="Cambria" w:hAnsi="Cambria" w:cs="Cambria"/>
      <w:color w:val="4F81BD"/>
      <w:sz w:val="24"/>
      <w:szCs w:val="24"/>
    </w:rPr>
  </w:style>
  <w:style w:type="character" w:customStyle="1" w:styleId="Nagwek4Znak">
    <w:name w:val="Nagłówek 4 Znak"/>
    <w:uiPriority w:val="99"/>
    <w:rsid w:val="0038051A"/>
    <w:rPr>
      <w:rFonts w:ascii="Cambria" w:hAnsi="Cambria" w:cs="Cambria"/>
      <w:i/>
      <w:iCs/>
      <w:color w:val="4F81BD"/>
      <w:sz w:val="24"/>
      <w:szCs w:val="24"/>
    </w:rPr>
  </w:style>
  <w:style w:type="character" w:customStyle="1" w:styleId="Nagwek5Znak">
    <w:name w:val="Nagłówek 5 Znak"/>
    <w:uiPriority w:val="99"/>
    <w:rsid w:val="0038051A"/>
    <w:rPr>
      <w:rFonts w:ascii="Cambria" w:hAnsi="Cambria" w:cs="Cambria"/>
      <w:b/>
      <w:bCs/>
      <w:color w:val="243F60"/>
      <w:sz w:val="24"/>
      <w:szCs w:val="24"/>
    </w:rPr>
  </w:style>
  <w:style w:type="character" w:customStyle="1" w:styleId="Nagwek6Znak">
    <w:name w:val="Nagłówek 6 Znak"/>
    <w:uiPriority w:val="99"/>
    <w:rsid w:val="0038051A"/>
    <w:rPr>
      <w:rFonts w:ascii="Cambria" w:hAnsi="Cambria" w:cs="Cambria"/>
      <w:b/>
      <w:bCs/>
      <w:i/>
      <w:iCs/>
      <w:color w:val="243F60"/>
      <w:sz w:val="24"/>
      <w:szCs w:val="24"/>
    </w:rPr>
  </w:style>
  <w:style w:type="character" w:customStyle="1" w:styleId="Nagwek7Znak">
    <w:name w:val="Nagłówek 7 Znak"/>
    <w:uiPriority w:val="99"/>
    <w:rsid w:val="0038051A"/>
    <w:rPr>
      <w:rFonts w:ascii="Arial" w:hAnsi="Arial" w:cs="Arial"/>
      <w:b/>
      <w:bCs/>
      <w:sz w:val="20"/>
      <w:szCs w:val="20"/>
      <w:u w:val="single"/>
      <w:lang w:val="en-GB" w:eastAsia="pl-PL"/>
    </w:rPr>
  </w:style>
  <w:style w:type="character" w:customStyle="1" w:styleId="Nagwek8Znak">
    <w:name w:val="Nagłówek 8 Znak"/>
    <w:uiPriority w:val="99"/>
    <w:rsid w:val="0038051A"/>
    <w:rPr>
      <w:rFonts w:ascii="Arial" w:hAnsi="Arial" w:cs="Arial"/>
      <w:sz w:val="20"/>
      <w:szCs w:val="20"/>
      <w:lang w:val="en-GB" w:eastAsia="pl-PL"/>
    </w:rPr>
  </w:style>
  <w:style w:type="character" w:customStyle="1" w:styleId="Nagwek9Znak">
    <w:name w:val="Nagłówek 9 Znak"/>
    <w:uiPriority w:val="99"/>
    <w:rsid w:val="0038051A"/>
    <w:rPr>
      <w:rFonts w:ascii="Arial" w:hAnsi="Arial" w:cs="Arial"/>
      <w:sz w:val="20"/>
      <w:szCs w:val="20"/>
      <w:lang w:eastAsia="pl-PL"/>
    </w:rPr>
  </w:style>
  <w:style w:type="paragraph" w:styleId="Tekstdymka">
    <w:name w:val="Balloon Text"/>
    <w:basedOn w:val="Normalny"/>
    <w:link w:val="TekstdymkaZnak1"/>
    <w:uiPriority w:val="99"/>
    <w:semiHidden/>
    <w:rsid w:val="0038051A"/>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locked/>
    <w:rsid w:val="00BA5750"/>
    <w:rPr>
      <w:rFonts w:ascii="Tahoma" w:hAnsi="Tahoma" w:cs="Tahoma"/>
      <w:sz w:val="16"/>
      <w:szCs w:val="16"/>
      <w:lang w:eastAsia="en-US"/>
    </w:rPr>
  </w:style>
  <w:style w:type="character" w:customStyle="1" w:styleId="TekstdymkaZnak">
    <w:name w:val="Tekst dymka Znak"/>
    <w:uiPriority w:val="99"/>
    <w:rsid w:val="0038051A"/>
    <w:rPr>
      <w:rFonts w:ascii="Tahoma" w:hAnsi="Tahoma" w:cs="Tahoma"/>
      <w:b/>
      <w:bCs/>
      <w:sz w:val="16"/>
      <w:szCs w:val="16"/>
    </w:rPr>
  </w:style>
  <w:style w:type="paragraph" w:customStyle="1" w:styleId="Default">
    <w:name w:val="Default"/>
    <w:uiPriority w:val="99"/>
    <w:rsid w:val="0038051A"/>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uiPriority w:val="99"/>
    <w:rsid w:val="0038051A"/>
    <w:rPr>
      <w:rFonts w:cs="Times New Roman"/>
      <w:color w:val="555555"/>
      <w:u w:val="single"/>
    </w:rPr>
  </w:style>
  <w:style w:type="character" w:styleId="Pogrubienie">
    <w:name w:val="Strong"/>
    <w:basedOn w:val="Domylnaczcionkaakapitu"/>
    <w:uiPriority w:val="99"/>
    <w:qFormat/>
    <w:rsid w:val="0038051A"/>
    <w:rPr>
      <w:rFonts w:cs="Times New Roman"/>
    </w:rPr>
  </w:style>
  <w:style w:type="character" w:styleId="UyteHipercze">
    <w:name w:val="FollowedHyperlink"/>
    <w:basedOn w:val="Domylnaczcionkaakapitu"/>
    <w:uiPriority w:val="99"/>
    <w:rsid w:val="0038051A"/>
    <w:rPr>
      <w:rFonts w:cs="Times New Roman"/>
      <w:color w:val="800080"/>
      <w:u w:val="single"/>
    </w:rPr>
  </w:style>
  <w:style w:type="paragraph" w:styleId="Nagwek">
    <w:name w:val="header"/>
    <w:aliases w:val="Znak Znak"/>
    <w:basedOn w:val="Normalny"/>
    <w:link w:val="NagwekZnak1"/>
    <w:uiPriority w:val="99"/>
    <w:rsid w:val="0038051A"/>
    <w:pPr>
      <w:tabs>
        <w:tab w:val="center" w:pos="4536"/>
        <w:tab w:val="right" w:pos="9072"/>
      </w:tabs>
      <w:spacing w:after="0" w:line="240" w:lineRule="auto"/>
    </w:pPr>
  </w:style>
  <w:style w:type="character" w:customStyle="1" w:styleId="NagwekZnak1">
    <w:name w:val="Nagłówek Znak1"/>
    <w:aliases w:val="Znak Znak Znak1"/>
    <w:basedOn w:val="Domylnaczcionkaakapitu"/>
    <w:link w:val="Nagwek"/>
    <w:uiPriority w:val="99"/>
    <w:locked/>
    <w:rsid w:val="0023187D"/>
    <w:rPr>
      <w:rFonts w:ascii="Arial" w:hAnsi="Arial" w:cs="Arial"/>
      <w:sz w:val="24"/>
      <w:szCs w:val="24"/>
      <w:lang w:eastAsia="en-US"/>
    </w:rPr>
  </w:style>
  <w:style w:type="character" w:customStyle="1" w:styleId="NagwekZnak">
    <w:name w:val="Nagłówek Znak"/>
    <w:aliases w:val="Znak Znak Znak"/>
    <w:uiPriority w:val="99"/>
    <w:rsid w:val="0038051A"/>
    <w:rPr>
      <w:rFonts w:ascii="Arial" w:hAnsi="Arial" w:cs="Arial"/>
      <w:b/>
      <w:bCs/>
      <w:sz w:val="24"/>
      <w:szCs w:val="24"/>
    </w:rPr>
  </w:style>
  <w:style w:type="paragraph" w:styleId="Stopka">
    <w:name w:val="footer"/>
    <w:basedOn w:val="Normalny"/>
    <w:link w:val="StopkaZnak1"/>
    <w:uiPriority w:val="99"/>
    <w:rsid w:val="0038051A"/>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Pr>
      <w:rFonts w:ascii="Arial" w:hAnsi="Arial" w:cs="Arial"/>
      <w:sz w:val="24"/>
      <w:szCs w:val="24"/>
      <w:lang w:eastAsia="en-US"/>
    </w:rPr>
  </w:style>
  <w:style w:type="character" w:customStyle="1" w:styleId="StopkaZnak">
    <w:name w:val="Stopka Znak"/>
    <w:uiPriority w:val="99"/>
    <w:rsid w:val="0038051A"/>
    <w:rPr>
      <w:rFonts w:ascii="Arial" w:hAnsi="Arial" w:cs="Arial"/>
      <w:b/>
      <w:bCs/>
      <w:sz w:val="24"/>
      <w:szCs w:val="24"/>
    </w:rPr>
  </w:style>
  <w:style w:type="paragraph" w:customStyle="1" w:styleId="Akapitzlist1">
    <w:name w:val="Akapit z listą1"/>
    <w:basedOn w:val="Normalny"/>
    <w:uiPriority w:val="99"/>
    <w:rsid w:val="0038051A"/>
    <w:pPr>
      <w:spacing w:after="0" w:line="240" w:lineRule="auto"/>
      <w:ind w:left="708"/>
    </w:pPr>
    <w:rPr>
      <w:lang w:eastAsia="pl-PL"/>
    </w:rPr>
  </w:style>
  <w:style w:type="paragraph" w:styleId="Akapitzlist">
    <w:name w:val="List Paragraph"/>
    <w:aliases w:val="L1,Numerowanie,Akapit z listą5,normalny tekst,maz_wyliczenie,opis dzialania,K-P_odwolanie,A_wyliczenie,Akapit z listą 1,Akapit z listą BS,Kolorowa lista — akcent 11"/>
    <w:basedOn w:val="Normalny"/>
    <w:link w:val="AkapitzlistZnak"/>
    <w:uiPriority w:val="99"/>
    <w:qFormat/>
    <w:rsid w:val="0038051A"/>
    <w:pPr>
      <w:ind w:left="720"/>
    </w:pPr>
  </w:style>
  <w:style w:type="character" w:styleId="Uwydatnienie">
    <w:name w:val="Emphasis"/>
    <w:basedOn w:val="Domylnaczcionkaakapitu"/>
    <w:uiPriority w:val="99"/>
    <w:qFormat/>
    <w:rsid w:val="0038051A"/>
    <w:rPr>
      <w:rFonts w:cs="Times New Roman"/>
      <w:i/>
      <w:iCs/>
    </w:rPr>
  </w:style>
  <w:style w:type="paragraph" w:styleId="Tytu">
    <w:name w:val="Title"/>
    <w:basedOn w:val="Normalny"/>
    <w:link w:val="TytuZnak1"/>
    <w:uiPriority w:val="99"/>
    <w:qFormat/>
    <w:rsid w:val="0038051A"/>
    <w:pPr>
      <w:autoSpaceDE w:val="0"/>
      <w:autoSpaceDN w:val="0"/>
      <w:spacing w:after="0" w:line="240" w:lineRule="auto"/>
      <w:jc w:val="center"/>
    </w:pPr>
    <w:rPr>
      <w:rFonts w:ascii="Times New Roman" w:eastAsia="Times New Roman" w:hAnsi="Times New Roman" w:cs="Times New Roman"/>
      <w:b/>
      <w:bCs/>
      <w:lang w:eastAsia="pl-PL"/>
    </w:rPr>
  </w:style>
  <w:style w:type="character" w:customStyle="1" w:styleId="TytuZnak1">
    <w:name w:val="Tytuł Znak1"/>
    <w:basedOn w:val="Domylnaczcionkaakapitu"/>
    <w:link w:val="Tytu"/>
    <w:uiPriority w:val="99"/>
    <w:locked/>
    <w:rPr>
      <w:rFonts w:ascii="Cambria" w:hAnsi="Cambria" w:cs="Cambria"/>
      <w:b/>
      <w:bCs/>
      <w:kern w:val="28"/>
      <w:sz w:val="32"/>
      <w:szCs w:val="32"/>
      <w:lang w:eastAsia="en-US"/>
    </w:rPr>
  </w:style>
  <w:style w:type="character" w:customStyle="1" w:styleId="TytuZnak">
    <w:name w:val="Tytuł Znak"/>
    <w:uiPriority w:val="99"/>
    <w:rsid w:val="0038051A"/>
    <w:rPr>
      <w:rFonts w:ascii="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38051A"/>
    <w:pPr>
      <w:autoSpaceDE w:val="0"/>
      <w:autoSpaceDN w:val="0"/>
      <w:spacing w:after="0" w:line="240" w:lineRule="auto"/>
      <w:jc w:val="both"/>
    </w:pPr>
    <w:rPr>
      <w:rFonts w:ascii="Times New Roman" w:eastAsia="Times New Roman" w:hAnsi="Times New Roman" w:cs="Times New Roman"/>
      <w:lang w:eastAsia="pl-PL"/>
    </w:rPr>
  </w:style>
  <w:style w:type="character" w:customStyle="1" w:styleId="TekstpodstawowywcityZnak1">
    <w:name w:val="Tekst podstawowy wcięty Znak1"/>
    <w:basedOn w:val="Domylnaczcionkaakapitu"/>
    <w:link w:val="Tekstpodstawowywcity"/>
    <w:uiPriority w:val="99"/>
    <w:semiHidden/>
    <w:locked/>
    <w:rPr>
      <w:rFonts w:ascii="Arial" w:hAnsi="Arial" w:cs="Arial"/>
      <w:sz w:val="24"/>
      <w:szCs w:val="24"/>
      <w:lang w:eastAsia="en-US"/>
    </w:rPr>
  </w:style>
  <w:style w:type="character" w:customStyle="1" w:styleId="TekstpodstawowywcityZnak">
    <w:name w:val="Tekst podstawowy wcięty Znak"/>
    <w:uiPriority w:val="99"/>
    <w:rsid w:val="0038051A"/>
    <w:rPr>
      <w:rFonts w:ascii="Times New Roman" w:hAnsi="Times New Roman" w:cs="Times New Roman"/>
      <w:b/>
      <w:bCs/>
      <w:sz w:val="24"/>
      <w:szCs w:val="24"/>
      <w:lang w:eastAsia="pl-PL"/>
    </w:rPr>
  </w:style>
  <w:style w:type="paragraph" w:customStyle="1" w:styleId="Bezodstpw1">
    <w:name w:val="Bez odstępów1"/>
    <w:uiPriority w:val="99"/>
    <w:rsid w:val="0038051A"/>
    <w:rPr>
      <w:rFonts w:ascii="Calibri" w:hAnsi="Calibri" w:cs="Calibri"/>
      <w:lang w:eastAsia="en-US"/>
    </w:rPr>
  </w:style>
  <w:style w:type="character" w:customStyle="1" w:styleId="FontStyle17">
    <w:name w:val="Font Style17"/>
    <w:uiPriority w:val="99"/>
    <w:rsid w:val="0038051A"/>
    <w:rPr>
      <w:rFonts w:ascii="Microsoft Sans Serif" w:hAnsi="Microsoft Sans Serif" w:cs="Microsoft Sans Serif"/>
      <w:sz w:val="16"/>
      <w:szCs w:val="16"/>
    </w:rPr>
  </w:style>
  <w:style w:type="paragraph" w:styleId="Tekstprzypisudolnego">
    <w:name w:val="footnote text"/>
    <w:aliases w:val="Znak4"/>
    <w:basedOn w:val="Normalny"/>
    <w:link w:val="TekstprzypisudolnegoZnak1"/>
    <w:uiPriority w:val="99"/>
    <w:semiHidden/>
    <w:rsid w:val="0038051A"/>
    <w:pPr>
      <w:spacing w:after="0" w:line="240" w:lineRule="auto"/>
    </w:pPr>
    <w:rPr>
      <w:sz w:val="20"/>
      <w:szCs w:val="20"/>
    </w:rPr>
  </w:style>
  <w:style w:type="character" w:customStyle="1" w:styleId="TekstprzypisudolnegoZnak1">
    <w:name w:val="Tekst przypisu dolnego Znak1"/>
    <w:aliases w:val="Znak4 Znak"/>
    <w:basedOn w:val="Domylnaczcionkaakapitu"/>
    <w:link w:val="Tekstprzypisudolnego"/>
    <w:uiPriority w:val="99"/>
    <w:locked/>
    <w:rsid w:val="00BA5750"/>
    <w:rPr>
      <w:rFonts w:ascii="Arial" w:hAnsi="Arial" w:cs="Arial"/>
      <w:lang w:eastAsia="en-US"/>
    </w:rPr>
  </w:style>
  <w:style w:type="character" w:customStyle="1" w:styleId="TekstprzypisudolnegoZnak">
    <w:name w:val="Tekst przypisu dolnego Znak"/>
    <w:uiPriority w:val="99"/>
    <w:semiHidden/>
    <w:rsid w:val="0038051A"/>
    <w:rPr>
      <w:rFonts w:ascii="Arial" w:hAnsi="Arial" w:cs="Arial"/>
      <w:b/>
      <w:bCs/>
      <w:sz w:val="20"/>
      <w:szCs w:val="20"/>
    </w:rPr>
  </w:style>
  <w:style w:type="character" w:styleId="Odwoanieprzypisudolnego">
    <w:name w:val="footnote reference"/>
    <w:basedOn w:val="Domylnaczcionkaakapitu"/>
    <w:uiPriority w:val="99"/>
    <w:semiHidden/>
    <w:rsid w:val="0038051A"/>
    <w:rPr>
      <w:rFonts w:cs="Times New Roman"/>
      <w:vertAlign w:val="superscript"/>
    </w:rPr>
  </w:style>
  <w:style w:type="paragraph" w:customStyle="1" w:styleId="Bezodstpw2">
    <w:name w:val="Bez odstępów2"/>
    <w:uiPriority w:val="99"/>
    <w:rsid w:val="0038051A"/>
    <w:rPr>
      <w:rFonts w:ascii="Calibri" w:eastAsia="Times New Roman" w:hAnsi="Calibri" w:cs="Calibri"/>
      <w:lang w:eastAsia="en-US"/>
    </w:rPr>
  </w:style>
  <w:style w:type="paragraph" w:styleId="Spistreci1">
    <w:name w:val="toc 1"/>
    <w:basedOn w:val="Normalny"/>
    <w:next w:val="Normalny"/>
    <w:autoRedefine/>
    <w:uiPriority w:val="99"/>
    <w:semiHidden/>
    <w:rsid w:val="007F4C87"/>
    <w:pPr>
      <w:tabs>
        <w:tab w:val="right" w:leader="dot" w:pos="9498"/>
      </w:tabs>
      <w:spacing w:after="0"/>
      <w:ind w:right="707"/>
      <w:jc w:val="both"/>
    </w:pPr>
    <w:rPr>
      <w:rFonts w:ascii="Calibri" w:eastAsia="Times New Roman" w:hAnsi="Calibri" w:cs="Calibri"/>
      <w:noProof/>
      <w:kern w:val="36"/>
      <w:lang w:eastAsia="pl-PL"/>
    </w:rPr>
  </w:style>
  <w:style w:type="paragraph" w:styleId="Spistreci2">
    <w:name w:val="toc 2"/>
    <w:basedOn w:val="Normalny"/>
    <w:next w:val="Normalny"/>
    <w:autoRedefine/>
    <w:uiPriority w:val="99"/>
    <w:semiHidden/>
    <w:rsid w:val="00B52786"/>
    <w:pPr>
      <w:tabs>
        <w:tab w:val="left" w:pos="142"/>
        <w:tab w:val="right" w:leader="dot" w:pos="9498"/>
      </w:tabs>
      <w:ind w:left="142" w:right="707"/>
    </w:pPr>
    <w:rPr>
      <w:rFonts w:ascii="Cambria" w:hAnsi="Cambria" w:cs="Cambria"/>
      <w:noProof/>
    </w:rPr>
  </w:style>
  <w:style w:type="character" w:styleId="Odwoaniedokomentarza">
    <w:name w:val="annotation reference"/>
    <w:basedOn w:val="Domylnaczcionkaakapitu"/>
    <w:uiPriority w:val="99"/>
    <w:semiHidden/>
    <w:rsid w:val="0038051A"/>
    <w:rPr>
      <w:rFonts w:cs="Times New Roman"/>
      <w:sz w:val="16"/>
      <w:szCs w:val="16"/>
    </w:rPr>
  </w:style>
  <w:style w:type="paragraph" w:styleId="Tekstkomentarza">
    <w:name w:val="annotation text"/>
    <w:basedOn w:val="Normalny"/>
    <w:link w:val="TekstkomentarzaZnak1"/>
    <w:uiPriority w:val="99"/>
    <w:semiHidden/>
    <w:rsid w:val="0038051A"/>
    <w:pPr>
      <w:spacing w:line="240" w:lineRule="auto"/>
    </w:pPr>
    <w:rPr>
      <w:sz w:val="20"/>
      <w:szCs w:val="20"/>
    </w:rPr>
  </w:style>
  <w:style w:type="character" w:customStyle="1" w:styleId="TekstkomentarzaZnak1">
    <w:name w:val="Tekst komentarza Znak1"/>
    <w:basedOn w:val="Domylnaczcionkaakapitu"/>
    <w:link w:val="Tekstkomentarza"/>
    <w:uiPriority w:val="99"/>
    <w:semiHidden/>
    <w:locked/>
    <w:rsid w:val="00574BA5"/>
    <w:rPr>
      <w:rFonts w:ascii="Arial" w:hAnsi="Arial" w:cs="Arial"/>
      <w:lang w:val="pl-PL" w:eastAsia="en-US"/>
    </w:rPr>
  </w:style>
  <w:style w:type="character" w:customStyle="1" w:styleId="TekstkomentarzaZnak">
    <w:name w:val="Tekst komentarza Znak"/>
    <w:uiPriority w:val="99"/>
    <w:rsid w:val="0038051A"/>
    <w:rPr>
      <w:rFonts w:ascii="Arial" w:hAnsi="Arial" w:cs="Arial"/>
      <w:b/>
      <w:bCs/>
      <w:sz w:val="20"/>
      <w:szCs w:val="20"/>
    </w:rPr>
  </w:style>
  <w:style w:type="paragraph" w:styleId="Tematkomentarza">
    <w:name w:val="annotation subject"/>
    <w:basedOn w:val="Tekstkomentarza"/>
    <w:next w:val="Tekstkomentarza"/>
    <w:link w:val="TematkomentarzaZnak1"/>
    <w:uiPriority w:val="99"/>
    <w:semiHidden/>
    <w:rsid w:val="0038051A"/>
    <w:rPr>
      <w:b/>
      <w:bCs/>
    </w:rPr>
  </w:style>
  <w:style w:type="character" w:customStyle="1" w:styleId="TematkomentarzaZnak1">
    <w:name w:val="Temat komentarza Znak1"/>
    <w:basedOn w:val="TekstkomentarzaZnak1"/>
    <w:link w:val="Tematkomentarza"/>
    <w:uiPriority w:val="99"/>
    <w:locked/>
    <w:rsid w:val="00BA5750"/>
    <w:rPr>
      <w:rFonts w:ascii="Arial" w:hAnsi="Arial" w:cs="Arial"/>
      <w:b/>
      <w:bCs/>
      <w:lang w:val="pl-PL" w:eastAsia="en-US"/>
    </w:rPr>
  </w:style>
  <w:style w:type="character" w:customStyle="1" w:styleId="TematkomentarzaZnak">
    <w:name w:val="Temat komentarza Znak"/>
    <w:uiPriority w:val="99"/>
    <w:rsid w:val="0038051A"/>
    <w:rPr>
      <w:rFonts w:ascii="Arial" w:hAnsi="Arial" w:cs="Arial"/>
      <w:b/>
      <w:bCs/>
      <w:sz w:val="20"/>
      <w:szCs w:val="20"/>
    </w:rPr>
  </w:style>
  <w:style w:type="character" w:customStyle="1" w:styleId="oznaczenie">
    <w:name w:val="oznaczenie"/>
    <w:basedOn w:val="Domylnaczcionkaakapitu"/>
    <w:uiPriority w:val="99"/>
    <w:rsid w:val="0038051A"/>
    <w:rPr>
      <w:rFonts w:cs="Times New Roman"/>
    </w:rPr>
  </w:style>
  <w:style w:type="character" w:customStyle="1" w:styleId="lmenustartend">
    <w:name w:val="lmenustartend"/>
    <w:basedOn w:val="Domylnaczcionkaakapitu"/>
    <w:uiPriority w:val="99"/>
    <w:rsid w:val="0038051A"/>
    <w:rPr>
      <w:rFonts w:cs="Times New Roman"/>
    </w:rPr>
  </w:style>
  <w:style w:type="paragraph" w:styleId="Tekstpodstawowy">
    <w:name w:val="Body Text"/>
    <w:basedOn w:val="Normalny"/>
    <w:link w:val="TekstpodstawowyZnak1"/>
    <w:uiPriority w:val="99"/>
    <w:rsid w:val="0038051A"/>
    <w:pPr>
      <w:spacing w:after="120"/>
    </w:pPr>
  </w:style>
  <w:style w:type="character" w:customStyle="1" w:styleId="TekstpodstawowyZnak1">
    <w:name w:val="Tekst podstawowy Znak1"/>
    <w:basedOn w:val="Domylnaczcionkaakapitu"/>
    <w:link w:val="Tekstpodstawowy"/>
    <w:uiPriority w:val="99"/>
    <w:semiHidden/>
    <w:locked/>
    <w:rPr>
      <w:rFonts w:ascii="Arial" w:hAnsi="Arial" w:cs="Arial"/>
      <w:sz w:val="24"/>
      <w:szCs w:val="24"/>
      <w:lang w:eastAsia="en-US"/>
    </w:rPr>
  </w:style>
  <w:style w:type="character" w:customStyle="1" w:styleId="TekstpodstawowyZnak">
    <w:name w:val="Tekst podstawowy Znak"/>
    <w:uiPriority w:val="99"/>
    <w:rsid w:val="0038051A"/>
    <w:rPr>
      <w:rFonts w:ascii="Arial" w:hAnsi="Arial" w:cs="Arial"/>
      <w:b/>
      <w:bCs/>
      <w:sz w:val="24"/>
      <w:szCs w:val="24"/>
    </w:rPr>
  </w:style>
  <w:style w:type="paragraph" w:styleId="Tekstpodstawowywcity3">
    <w:name w:val="Body Text Indent 3"/>
    <w:basedOn w:val="Normalny"/>
    <w:link w:val="Tekstpodstawowywcity3Znak1"/>
    <w:uiPriority w:val="99"/>
    <w:rsid w:val="0038051A"/>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Pr>
      <w:rFonts w:ascii="Arial" w:hAnsi="Arial" w:cs="Arial"/>
      <w:sz w:val="16"/>
      <w:szCs w:val="16"/>
      <w:lang w:eastAsia="en-US"/>
    </w:rPr>
  </w:style>
  <w:style w:type="character" w:customStyle="1" w:styleId="Tekstpodstawowywcity3Znak">
    <w:name w:val="Tekst podstawowy wcięty 3 Znak"/>
    <w:uiPriority w:val="99"/>
    <w:rsid w:val="0038051A"/>
    <w:rPr>
      <w:rFonts w:ascii="Arial" w:hAnsi="Arial" w:cs="Arial"/>
      <w:b/>
      <w:bCs/>
      <w:sz w:val="16"/>
      <w:szCs w:val="16"/>
    </w:rPr>
  </w:style>
  <w:style w:type="paragraph" w:styleId="Tekstpodstawowy3">
    <w:name w:val="Body Text 3"/>
    <w:basedOn w:val="Normalny"/>
    <w:link w:val="Tekstpodstawowy3Znak1"/>
    <w:uiPriority w:val="99"/>
    <w:rsid w:val="0038051A"/>
    <w:pPr>
      <w:spacing w:after="120"/>
    </w:pPr>
    <w:rPr>
      <w:sz w:val="16"/>
      <w:szCs w:val="16"/>
    </w:rPr>
  </w:style>
  <w:style w:type="character" w:customStyle="1" w:styleId="Tekstpodstawowy3Znak1">
    <w:name w:val="Tekst podstawowy 3 Znak1"/>
    <w:basedOn w:val="Domylnaczcionkaakapitu"/>
    <w:link w:val="Tekstpodstawowy3"/>
    <w:uiPriority w:val="99"/>
    <w:semiHidden/>
    <w:locked/>
    <w:rPr>
      <w:rFonts w:ascii="Arial" w:hAnsi="Arial" w:cs="Arial"/>
      <w:sz w:val="16"/>
      <w:szCs w:val="16"/>
      <w:lang w:eastAsia="en-US"/>
    </w:rPr>
  </w:style>
  <w:style w:type="character" w:customStyle="1" w:styleId="Tekstpodstawowy3Znak">
    <w:name w:val="Tekst podstawowy 3 Znak"/>
    <w:uiPriority w:val="99"/>
    <w:rsid w:val="0038051A"/>
    <w:rPr>
      <w:rFonts w:ascii="Arial" w:hAnsi="Arial" w:cs="Arial"/>
      <w:b/>
      <w:bCs/>
      <w:sz w:val="16"/>
      <w:szCs w:val="16"/>
    </w:rPr>
  </w:style>
  <w:style w:type="paragraph" w:customStyle="1" w:styleId="Styl1-naglowek">
    <w:name w:val="Styl1-naglowek"/>
    <w:basedOn w:val="Normalny"/>
    <w:uiPriority w:val="99"/>
    <w:rsid w:val="0038051A"/>
    <w:pPr>
      <w:spacing w:after="0" w:line="240" w:lineRule="auto"/>
      <w:jc w:val="center"/>
    </w:pPr>
    <w:rPr>
      <w:rFonts w:ascii="Times New Roman" w:eastAsia="Times New Roman" w:hAnsi="Times New Roman" w:cs="Times New Roman"/>
      <w:b/>
      <w:bCs/>
      <w:lang w:eastAsia="pl-PL"/>
    </w:rPr>
  </w:style>
  <w:style w:type="paragraph" w:customStyle="1" w:styleId="ProPublico">
    <w:name w:val="ProPublico"/>
    <w:uiPriority w:val="99"/>
    <w:rsid w:val="0038051A"/>
    <w:pPr>
      <w:spacing w:line="360" w:lineRule="auto"/>
    </w:pPr>
    <w:rPr>
      <w:rFonts w:ascii="Arial" w:eastAsia="Times New Roman" w:hAnsi="Arial" w:cs="Arial"/>
      <w:noProof/>
    </w:rPr>
  </w:style>
  <w:style w:type="character" w:customStyle="1" w:styleId="h2">
    <w:name w:val="h2"/>
    <w:basedOn w:val="Domylnaczcionkaakapitu"/>
    <w:uiPriority w:val="99"/>
    <w:rsid w:val="0038051A"/>
    <w:rPr>
      <w:rFonts w:cs="Times New Roman"/>
    </w:rPr>
  </w:style>
  <w:style w:type="paragraph" w:customStyle="1" w:styleId="Styl1-dopisek-srodek">
    <w:name w:val="Styl1-dopisek-srodek"/>
    <w:basedOn w:val="Normalny"/>
    <w:uiPriority w:val="99"/>
    <w:rsid w:val="0038051A"/>
    <w:pPr>
      <w:spacing w:after="0" w:line="360" w:lineRule="auto"/>
      <w:jc w:val="center"/>
    </w:pPr>
    <w:rPr>
      <w:rFonts w:ascii="Times New Roman" w:eastAsia="Times New Roman" w:hAnsi="Times New Roman" w:cs="Times New Roman"/>
      <w:sz w:val="20"/>
      <w:szCs w:val="20"/>
      <w:lang w:eastAsia="pl-PL"/>
    </w:rPr>
  </w:style>
  <w:style w:type="paragraph" w:customStyle="1" w:styleId="Standardowy0">
    <w:name w:val="Standardowy.+"/>
    <w:uiPriority w:val="99"/>
    <w:rsid w:val="0038051A"/>
    <w:pPr>
      <w:autoSpaceDE w:val="0"/>
      <w:autoSpaceDN w:val="0"/>
    </w:pPr>
    <w:rPr>
      <w:rFonts w:ascii="Arial" w:eastAsia="Times New Roman" w:hAnsi="Arial" w:cs="Arial"/>
      <w:sz w:val="24"/>
      <w:szCs w:val="24"/>
    </w:rPr>
  </w:style>
  <w:style w:type="paragraph" w:styleId="Tekstpodstawowy2">
    <w:name w:val="Body Text 2"/>
    <w:basedOn w:val="Normalny"/>
    <w:link w:val="Tekstpodstawowy2Znak1"/>
    <w:uiPriority w:val="99"/>
    <w:rsid w:val="0038051A"/>
    <w:pPr>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uiPriority w:val="99"/>
    <w:semiHidden/>
    <w:locked/>
    <w:rPr>
      <w:rFonts w:ascii="Arial" w:hAnsi="Arial" w:cs="Arial"/>
      <w:sz w:val="24"/>
      <w:szCs w:val="24"/>
      <w:lang w:eastAsia="en-US"/>
    </w:rPr>
  </w:style>
  <w:style w:type="character" w:customStyle="1" w:styleId="Tekstpodstawowy2Znak">
    <w:name w:val="Tekst podstawowy 2 Znak"/>
    <w:uiPriority w:val="99"/>
    <w:rsid w:val="0038051A"/>
    <w:rPr>
      <w:rFonts w:ascii="Times New Roman" w:hAnsi="Times New Roman" w:cs="Times New Roman"/>
      <w:b/>
      <w:bCs/>
      <w:sz w:val="20"/>
      <w:szCs w:val="20"/>
      <w:lang w:eastAsia="pl-PL"/>
    </w:rPr>
  </w:style>
  <w:style w:type="paragraph" w:styleId="Bezodstpw">
    <w:name w:val="No Spacing"/>
    <w:uiPriority w:val="99"/>
    <w:qFormat/>
    <w:rsid w:val="0038051A"/>
    <w:rPr>
      <w:rFonts w:ascii="Calibri" w:eastAsia="Times New Roman" w:hAnsi="Calibri" w:cs="Calibri"/>
      <w:lang w:eastAsia="en-US"/>
    </w:rPr>
  </w:style>
  <w:style w:type="character" w:customStyle="1" w:styleId="BezodstpwZnak">
    <w:name w:val="Bez odstępów Znak"/>
    <w:uiPriority w:val="99"/>
    <w:rsid w:val="0038051A"/>
    <w:rPr>
      <w:rFonts w:ascii="Calibri" w:hAnsi="Calibri" w:cs="Calibri"/>
      <w:b/>
      <w:bCs/>
      <w:sz w:val="22"/>
      <w:szCs w:val="22"/>
    </w:rPr>
  </w:style>
  <w:style w:type="character" w:styleId="Wyrnienieintensywne">
    <w:name w:val="Intense Emphasis"/>
    <w:basedOn w:val="Domylnaczcionkaakapitu"/>
    <w:uiPriority w:val="99"/>
    <w:qFormat/>
    <w:rsid w:val="0038051A"/>
    <w:rPr>
      <w:rFonts w:cs="Times New Roman"/>
      <w:i/>
      <w:iCs/>
      <w:color w:val="4F81BD"/>
    </w:rPr>
  </w:style>
  <w:style w:type="character" w:styleId="Wyrnieniedelikatne">
    <w:name w:val="Subtle Emphasis"/>
    <w:basedOn w:val="Domylnaczcionkaakapitu"/>
    <w:uiPriority w:val="99"/>
    <w:qFormat/>
    <w:rsid w:val="0038051A"/>
    <w:rPr>
      <w:rFonts w:cs="Times New Roman"/>
      <w:i/>
      <w:iCs/>
      <w:color w:val="808080"/>
    </w:rPr>
  </w:style>
  <w:style w:type="paragraph" w:styleId="Tekstprzypisukocowego">
    <w:name w:val="endnote text"/>
    <w:basedOn w:val="Normalny"/>
    <w:link w:val="TekstprzypisukocowegoZnak1"/>
    <w:uiPriority w:val="99"/>
    <w:semiHidden/>
    <w:rsid w:val="0038051A"/>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Arial" w:hAnsi="Arial" w:cs="Arial"/>
      <w:sz w:val="20"/>
      <w:szCs w:val="20"/>
      <w:lang w:eastAsia="en-US"/>
    </w:rPr>
  </w:style>
  <w:style w:type="character" w:customStyle="1" w:styleId="TekstprzypisukocowegoZnak">
    <w:name w:val="Tekst przypisu końcowego Znak"/>
    <w:uiPriority w:val="99"/>
    <w:rsid w:val="0038051A"/>
    <w:rPr>
      <w:rFonts w:ascii="Arial" w:hAnsi="Arial" w:cs="Arial"/>
      <w:b/>
      <w:bCs/>
      <w:sz w:val="20"/>
      <w:szCs w:val="20"/>
    </w:rPr>
  </w:style>
  <w:style w:type="character" w:styleId="Odwoanieprzypisukocowego">
    <w:name w:val="endnote reference"/>
    <w:basedOn w:val="Domylnaczcionkaakapitu"/>
    <w:uiPriority w:val="99"/>
    <w:semiHidden/>
    <w:rsid w:val="0038051A"/>
    <w:rPr>
      <w:rFonts w:cs="Times New Roman"/>
      <w:vertAlign w:val="superscript"/>
    </w:rPr>
  </w:style>
  <w:style w:type="paragraph" w:customStyle="1" w:styleId="normaltableau">
    <w:name w:val="normal_tableau"/>
    <w:basedOn w:val="Normalny"/>
    <w:uiPriority w:val="99"/>
    <w:rsid w:val="0038051A"/>
    <w:pPr>
      <w:spacing w:before="120" w:after="120" w:line="240" w:lineRule="auto"/>
      <w:jc w:val="both"/>
    </w:pPr>
    <w:rPr>
      <w:rFonts w:ascii="Optima" w:eastAsia="Times New Roman" w:hAnsi="Optima" w:cs="Optima"/>
      <w:sz w:val="22"/>
      <w:szCs w:val="22"/>
      <w:lang w:val="en-GB" w:eastAsia="pl-PL"/>
    </w:rPr>
  </w:style>
  <w:style w:type="paragraph" w:customStyle="1" w:styleId="Blockquote">
    <w:name w:val="Blockquote"/>
    <w:basedOn w:val="Normalny"/>
    <w:uiPriority w:val="99"/>
    <w:rsid w:val="0038051A"/>
    <w:pPr>
      <w:widowControl w:val="0"/>
      <w:spacing w:before="100" w:after="100" w:line="240" w:lineRule="auto"/>
      <w:ind w:left="360" w:right="360"/>
    </w:pPr>
    <w:rPr>
      <w:rFonts w:ascii="Times New Roman" w:eastAsia="Times New Roman" w:hAnsi="Times New Roman" w:cs="Times New Roman"/>
      <w:lang w:val="en-US" w:eastAsia="pl-PL"/>
    </w:rPr>
  </w:style>
  <w:style w:type="paragraph" w:styleId="Spistreci4">
    <w:name w:val="toc 4"/>
    <w:basedOn w:val="Normalny"/>
    <w:next w:val="Normalny"/>
    <w:autoRedefine/>
    <w:uiPriority w:val="99"/>
    <w:semiHidden/>
    <w:rsid w:val="0038051A"/>
    <w:pPr>
      <w:spacing w:after="100"/>
      <w:ind w:left="720"/>
    </w:pPr>
  </w:style>
  <w:style w:type="paragraph" w:styleId="Tekstpodstawowywcity2">
    <w:name w:val="Body Text Indent 2"/>
    <w:basedOn w:val="Normalny"/>
    <w:link w:val="Tekstpodstawowywcity2Znak1"/>
    <w:uiPriority w:val="99"/>
    <w:rsid w:val="0038051A"/>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locked/>
    <w:rPr>
      <w:rFonts w:ascii="Arial" w:hAnsi="Arial" w:cs="Arial"/>
      <w:sz w:val="24"/>
      <w:szCs w:val="24"/>
      <w:lang w:eastAsia="en-US"/>
    </w:rPr>
  </w:style>
  <w:style w:type="character" w:customStyle="1" w:styleId="Tekstpodstawowywcity2Znak">
    <w:name w:val="Tekst podstawowy wcięty 2 Znak"/>
    <w:uiPriority w:val="99"/>
    <w:rsid w:val="0038051A"/>
    <w:rPr>
      <w:rFonts w:ascii="Arial" w:hAnsi="Arial" w:cs="Arial"/>
      <w:b/>
      <w:bCs/>
      <w:sz w:val="24"/>
      <w:szCs w:val="24"/>
    </w:rPr>
  </w:style>
  <w:style w:type="paragraph" w:customStyle="1" w:styleId="oddl-nadpis">
    <w:name w:val="oddíl-nadpis"/>
    <w:basedOn w:val="Normalny"/>
    <w:uiPriority w:val="99"/>
    <w:rsid w:val="0038051A"/>
    <w:pPr>
      <w:keepNext/>
      <w:widowControl w:val="0"/>
      <w:tabs>
        <w:tab w:val="left" w:pos="567"/>
      </w:tabs>
      <w:spacing w:before="240" w:after="0" w:line="240" w:lineRule="exact"/>
    </w:pPr>
    <w:rPr>
      <w:rFonts w:eastAsia="Times New Roman"/>
      <w:b/>
      <w:bCs/>
      <w:lang w:val="cs-CZ" w:eastAsia="pl-PL"/>
    </w:rPr>
  </w:style>
  <w:style w:type="paragraph" w:customStyle="1" w:styleId="text">
    <w:name w:val="text"/>
    <w:uiPriority w:val="99"/>
    <w:rsid w:val="0038051A"/>
    <w:pPr>
      <w:widowControl w:val="0"/>
      <w:spacing w:before="240" w:line="240" w:lineRule="exact"/>
      <w:jc w:val="both"/>
    </w:pPr>
    <w:rPr>
      <w:rFonts w:ascii="Arial" w:eastAsia="Times New Roman" w:hAnsi="Arial" w:cs="Arial"/>
      <w:sz w:val="24"/>
      <w:szCs w:val="24"/>
      <w:lang w:val="cs-CZ"/>
    </w:rPr>
  </w:style>
  <w:style w:type="paragraph" w:customStyle="1" w:styleId="A">
    <w:name w:val="A"/>
    <w:uiPriority w:val="99"/>
    <w:rsid w:val="0038051A"/>
    <w:pPr>
      <w:keepNext/>
      <w:spacing w:before="240" w:line="240" w:lineRule="exact"/>
      <w:ind w:left="720" w:hanging="720"/>
      <w:jc w:val="both"/>
    </w:pPr>
    <w:rPr>
      <w:rFonts w:ascii="Times New Roman" w:eastAsia="Times New Roman" w:hAnsi="Times New Roman"/>
      <w:sz w:val="24"/>
      <w:szCs w:val="24"/>
      <w:lang w:val="en-GB"/>
    </w:rPr>
  </w:style>
  <w:style w:type="paragraph" w:styleId="Spistreci9">
    <w:name w:val="toc 9"/>
    <w:basedOn w:val="Normalny"/>
    <w:next w:val="Normalny"/>
    <w:autoRedefine/>
    <w:uiPriority w:val="99"/>
    <w:semiHidden/>
    <w:rsid w:val="0038051A"/>
    <w:pPr>
      <w:spacing w:after="120" w:line="240" w:lineRule="auto"/>
      <w:ind w:left="1600"/>
      <w:jc w:val="both"/>
    </w:pPr>
    <w:rPr>
      <w:rFonts w:ascii="Times New Roman" w:eastAsia="Times New Roman" w:hAnsi="Times New Roman" w:cs="Times New Roman"/>
      <w:lang w:eastAsia="pl-PL"/>
    </w:rPr>
  </w:style>
  <w:style w:type="paragraph" w:customStyle="1" w:styleId="B">
    <w:name w:val="B"/>
    <w:uiPriority w:val="99"/>
    <w:rsid w:val="0038051A"/>
    <w:pPr>
      <w:spacing w:before="240" w:line="240" w:lineRule="exact"/>
      <w:ind w:left="720"/>
      <w:jc w:val="both"/>
    </w:pPr>
    <w:rPr>
      <w:rFonts w:ascii="Times New Roman" w:eastAsia="Times New Roman" w:hAnsi="Times New Roman"/>
      <w:sz w:val="24"/>
      <w:szCs w:val="24"/>
      <w:lang w:val="en-GB"/>
    </w:rPr>
  </w:style>
  <w:style w:type="paragraph" w:styleId="Tekstblokowy">
    <w:name w:val="Block Text"/>
    <w:basedOn w:val="Normalny"/>
    <w:uiPriority w:val="99"/>
    <w:rsid w:val="0038051A"/>
    <w:pPr>
      <w:tabs>
        <w:tab w:val="left" w:pos="10915"/>
      </w:tabs>
      <w:spacing w:after="0" w:line="240" w:lineRule="auto"/>
      <w:ind w:left="851" w:right="-1" w:hanging="851"/>
      <w:jc w:val="both"/>
    </w:pPr>
    <w:rPr>
      <w:rFonts w:eastAsia="Times New Roman"/>
      <w:sz w:val="22"/>
      <w:szCs w:val="22"/>
      <w:lang w:val="en-GB" w:eastAsia="pl-PL"/>
    </w:rPr>
  </w:style>
  <w:style w:type="character" w:styleId="Numerstrony">
    <w:name w:val="page number"/>
    <w:basedOn w:val="Domylnaczcionkaakapitu"/>
    <w:uiPriority w:val="99"/>
    <w:rsid w:val="0038051A"/>
    <w:rPr>
      <w:rFonts w:cs="Times New Roman"/>
    </w:rPr>
  </w:style>
  <w:style w:type="paragraph" w:styleId="Spistreci5">
    <w:name w:val="toc 5"/>
    <w:basedOn w:val="Normalny"/>
    <w:next w:val="Normalny"/>
    <w:autoRedefine/>
    <w:uiPriority w:val="99"/>
    <w:semiHidden/>
    <w:rsid w:val="0038051A"/>
    <w:pPr>
      <w:spacing w:after="0" w:line="240" w:lineRule="auto"/>
      <w:ind w:left="800"/>
    </w:pPr>
    <w:rPr>
      <w:rFonts w:ascii="Times New Roman" w:eastAsia="Times New Roman" w:hAnsi="Times New Roman" w:cs="Times New Roman"/>
      <w:sz w:val="18"/>
      <w:szCs w:val="18"/>
      <w:lang w:eastAsia="pl-PL"/>
    </w:rPr>
  </w:style>
  <w:style w:type="paragraph" w:styleId="Spistreci3">
    <w:name w:val="toc 3"/>
    <w:basedOn w:val="Normalny"/>
    <w:next w:val="Normalny"/>
    <w:autoRedefine/>
    <w:uiPriority w:val="99"/>
    <w:semiHidden/>
    <w:rsid w:val="0038051A"/>
    <w:pPr>
      <w:spacing w:after="0" w:line="240" w:lineRule="auto"/>
      <w:ind w:left="4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38051A"/>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38051A"/>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38051A"/>
    <w:pPr>
      <w:spacing w:after="0" w:line="240" w:lineRule="auto"/>
      <w:ind w:left="1400"/>
    </w:pPr>
    <w:rPr>
      <w:rFonts w:ascii="Times New Roman" w:eastAsia="Times New Roman" w:hAnsi="Times New Roman" w:cs="Times New Roman"/>
      <w:sz w:val="20"/>
      <w:szCs w:val="20"/>
      <w:lang w:eastAsia="pl-PL"/>
    </w:rPr>
  </w:style>
  <w:style w:type="paragraph" w:customStyle="1" w:styleId="Indent">
    <w:name w:val="Indent"/>
    <w:basedOn w:val="Normalny"/>
    <w:uiPriority w:val="99"/>
    <w:rsid w:val="0038051A"/>
    <w:pPr>
      <w:spacing w:before="120" w:after="0" w:line="240" w:lineRule="auto"/>
      <w:ind w:left="851" w:hanging="851"/>
    </w:pPr>
    <w:rPr>
      <w:rFonts w:ascii="Times New Roman" w:eastAsia="Times New Roman" w:hAnsi="Times New Roman" w:cs="Times New Roman"/>
      <w:lang w:eastAsia="pl-PL"/>
    </w:rPr>
  </w:style>
  <w:style w:type="paragraph" w:customStyle="1" w:styleId="Hauptberschrift1">
    <w:name w:val="Hauptüberschrift 1"/>
    <w:basedOn w:val="Normalny"/>
    <w:uiPriority w:val="99"/>
    <w:rsid w:val="0038051A"/>
    <w:pPr>
      <w:tabs>
        <w:tab w:val="num" w:pos="360"/>
        <w:tab w:val="left" w:pos="5103"/>
        <w:tab w:val="left" w:pos="5387"/>
      </w:tabs>
      <w:spacing w:after="0" w:line="240" w:lineRule="auto"/>
      <w:ind w:left="283" w:hanging="283"/>
      <w:jc w:val="both"/>
    </w:pPr>
    <w:rPr>
      <w:rFonts w:ascii="MetaKorrespondenzEuro" w:eastAsia="Times New Roman" w:hAnsi="MetaKorrespondenzEuro" w:cs="MetaKorrespondenzEuro"/>
      <w:b/>
      <w:bCs/>
      <w:sz w:val="28"/>
      <w:szCs w:val="28"/>
      <w:lang w:eastAsia="pl-PL"/>
    </w:rPr>
  </w:style>
  <w:style w:type="paragraph" w:customStyle="1" w:styleId="Tekstpodstawowy31">
    <w:name w:val="Tekst podstawowy 31"/>
    <w:basedOn w:val="Normalny"/>
    <w:uiPriority w:val="99"/>
    <w:rsid w:val="0038051A"/>
    <w:pPr>
      <w:widowControl w:val="0"/>
      <w:tabs>
        <w:tab w:val="left" w:pos="794"/>
        <w:tab w:val="left" w:pos="1361"/>
        <w:tab w:val="left" w:pos="2778"/>
        <w:tab w:val="left" w:pos="4479"/>
        <w:tab w:val="left" w:pos="6747"/>
      </w:tabs>
      <w:spacing w:after="0" w:line="240" w:lineRule="auto"/>
    </w:pPr>
    <w:rPr>
      <w:rFonts w:ascii="Times New Roman" w:eastAsia="Times New Roman" w:hAnsi="Times New Roman" w:cs="Times New Roman"/>
      <w:lang w:eastAsia="pl-PL"/>
    </w:rPr>
  </w:style>
  <w:style w:type="paragraph" w:customStyle="1" w:styleId="tabulka">
    <w:name w:val="tabulka"/>
    <w:basedOn w:val="Normalny"/>
    <w:uiPriority w:val="99"/>
    <w:rsid w:val="0038051A"/>
    <w:pPr>
      <w:widowControl w:val="0"/>
      <w:spacing w:before="120" w:after="0" w:line="240" w:lineRule="exact"/>
      <w:jc w:val="center"/>
    </w:pPr>
    <w:rPr>
      <w:rFonts w:eastAsia="Times New Roman"/>
      <w:sz w:val="20"/>
      <w:szCs w:val="20"/>
      <w:lang w:val="cs-CZ" w:eastAsia="pl-PL"/>
    </w:rPr>
  </w:style>
  <w:style w:type="paragraph" w:customStyle="1" w:styleId="text-3mezera">
    <w:name w:val="text - 3 mezera"/>
    <w:basedOn w:val="Normalny"/>
    <w:uiPriority w:val="99"/>
    <w:rsid w:val="0038051A"/>
    <w:pPr>
      <w:widowControl w:val="0"/>
      <w:spacing w:before="60" w:after="0" w:line="240" w:lineRule="exact"/>
      <w:jc w:val="both"/>
    </w:pPr>
    <w:rPr>
      <w:rFonts w:eastAsia="Times New Roman"/>
      <w:lang w:val="cs-CZ" w:eastAsia="pl-PL"/>
    </w:rPr>
  </w:style>
  <w:style w:type="paragraph" w:customStyle="1" w:styleId="Volume">
    <w:name w:val="Volume"/>
    <w:basedOn w:val="text"/>
    <w:next w:val="Section"/>
    <w:uiPriority w:val="99"/>
    <w:rsid w:val="0038051A"/>
    <w:pPr>
      <w:pageBreakBefore/>
      <w:spacing w:before="360" w:line="360" w:lineRule="exact"/>
      <w:jc w:val="center"/>
    </w:pPr>
    <w:rPr>
      <w:b/>
      <w:bCs/>
      <w:sz w:val="36"/>
      <w:szCs w:val="36"/>
    </w:rPr>
  </w:style>
  <w:style w:type="paragraph" w:customStyle="1" w:styleId="Section">
    <w:name w:val="Section"/>
    <w:basedOn w:val="Volume"/>
    <w:uiPriority w:val="99"/>
    <w:rsid w:val="0038051A"/>
    <w:pPr>
      <w:pageBreakBefore w:val="0"/>
      <w:spacing w:before="0"/>
    </w:pPr>
    <w:rPr>
      <w:sz w:val="32"/>
      <w:szCs w:val="32"/>
    </w:rPr>
  </w:style>
  <w:style w:type="paragraph" w:customStyle="1" w:styleId="textcslovan">
    <w:name w:val="text císlovaný"/>
    <w:basedOn w:val="text"/>
    <w:uiPriority w:val="99"/>
    <w:rsid w:val="0038051A"/>
    <w:pPr>
      <w:ind w:left="567" w:hanging="567"/>
    </w:pPr>
  </w:style>
  <w:style w:type="paragraph" w:customStyle="1" w:styleId="Nadpis-STRANA">
    <w:name w:val="Nadpis - STRANA"/>
    <w:basedOn w:val="text"/>
    <w:next w:val="Volume"/>
    <w:uiPriority w:val="99"/>
    <w:rsid w:val="0038051A"/>
    <w:pPr>
      <w:pageBreakBefore/>
      <w:spacing w:before="5040" w:line="520" w:lineRule="exact"/>
      <w:jc w:val="center"/>
    </w:pPr>
    <w:rPr>
      <w:b/>
      <w:bCs/>
      <w:sz w:val="36"/>
      <w:szCs w:val="36"/>
    </w:rPr>
  </w:style>
  <w:style w:type="paragraph" w:styleId="Listapunktowana2">
    <w:name w:val="List Bullet 2"/>
    <w:basedOn w:val="Normalny"/>
    <w:autoRedefine/>
    <w:uiPriority w:val="99"/>
    <w:rsid w:val="0038051A"/>
    <w:pPr>
      <w:numPr>
        <w:numId w:val="1"/>
      </w:numPr>
      <w:spacing w:after="0" w:line="240" w:lineRule="auto"/>
    </w:pPr>
    <w:rPr>
      <w:rFonts w:ascii="Times New Roman" w:eastAsia="Times New Roman" w:hAnsi="Times New Roman" w:cs="Times New Roman"/>
      <w:lang w:eastAsia="pl-PL"/>
    </w:rPr>
  </w:style>
  <w:style w:type="paragraph" w:styleId="Listapunktowana3">
    <w:name w:val="List Bullet 3"/>
    <w:basedOn w:val="Normalny"/>
    <w:autoRedefine/>
    <w:uiPriority w:val="99"/>
    <w:rsid w:val="0038051A"/>
    <w:pPr>
      <w:numPr>
        <w:numId w:val="2"/>
      </w:numPr>
      <w:spacing w:after="0" w:line="240" w:lineRule="auto"/>
    </w:pPr>
    <w:rPr>
      <w:rFonts w:ascii="Times New Roman" w:eastAsia="Times New Roman" w:hAnsi="Times New Roman" w:cs="Times New Roman"/>
      <w:lang w:eastAsia="pl-PL"/>
    </w:rPr>
  </w:style>
  <w:style w:type="paragraph" w:customStyle="1" w:styleId="BodyText21">
    <w:name w:val="Body Text 21"/>
    <w:basedOn w:val="Normalny"/>
    <w:uiPriority w:val="99"/>
    <w:rsid w:val="0038051A"/>
    <w:pPr>
      <w:widowControl w:val="0"/>
      <w:tabs>
        <w:tab w:val="left" w:pos="567"/>
      </w:tabs>
      <w:spacing w:after="0" w:line="240" w:lineRule="auto"/>
      <w:jc w:val="both"/>
    </w:pPr>
    <w:rPr>
      <w:rFonts w:ascii="Times New Roman" w:eastAsia="Times New Roman" w:hAnsi="Times New Roman" w:cs="Times New Roman"/>
      <w:lang w:eastAsia="pl-PL"/>
    </w:rPr>
  </w:style>
  <w:style w:type="character" w:customStyle="1" w:styleId="Typewriter">
    <w:name w:val="Typewriter"/>
    <w:uiPriority w:val="99"/>
    <w:rsid w:val="0038051A"/>
    <w:rPr>
      <w:rFonts w:ascii="Courier New" w:hAnsi="Courier New" w:cs="Courier New"/>
      <w:sz w:val="20"/>
      <w:szCs w:val="20"/>
    </w:rPr>
  </w:style>
  <w:style w:type="character" w:customStyle="1" w:styleId="Nagwek1Znak1Znak">
    <w:name w:val="Nagłówek 1 Znak1 Znak"/>
    <w:aliases w:val="Nagłówek 1 Znak Znak Znak1,Nagłówek 1 Znak Znak Znak2,Nagłówek 1 Znak Znak Znak Znak"/>
    <w:uiPriority w:val="99"/>
    <w:rsid w:val="0038051A"/>
    <w:rPr>
      <w:rFonts w:ascii="Arial" w:hAnsi="Arial" w:cs="Arial"/>
      <w:sz w:val="28"/>
      <w:szCs w:val="28"/>
      <w:lang w:val="en-GB" w:eastAsia="pl-PL"/>
    </w:rPr>
  </w:style>
  <w:style w:type="paragraph" w:customStyle="1" w:styleId="ust">
    <w:name w:val="ust"/>
    <w:uiPriority w:val="99"/>
    <w:rsid w:val="0038051A"/>
    <w:pPr>
      <w:spacing w:before="60" w:after="60"/>
      <w:ind w:left="426" w:hanging="284"/>
      <w:jc w:val="both"/>
    </w:pPr>
    <w:rPr>
      <w:rFonts w:ascii="Times New Roman" w:eastAsia="Times New Roman" w:hAnsi="Times New Roman"/>
      <w:sz w:val="24"/>
      <w:szCs w:val="24"/>
    </w:rPr>
  </w:style>
  <w:style w:type="paragraph" w:styleId="Podtytu">
    <w:name w:val="Subtitle"/>
    <w:basedOn w:val="Normalny"/>
    <w:link w:val="PodtytuZnak1"/>
    <w:uiPriority w:val="99"/>
    <w:qFormat/>
    <w:rsid w:val="0038051A"/>
    <w:pPr>
      <w:spacing w:after="0" w:line="240" w:lineRule="auto"/>
      <w:jc w:val="center"/>
    </w:pPr>
    <w:rPr>
      <w:rFonts w:ascii="Times New Roman" w:eastAsia="Times New Roman" w:hAnsi="Times New Roman" w:cs="Times New Roman"/>
      <w:b/>
      <w:bCs/>
      <w:sz w:val="28"/>
      <w:szCs w:val="28"/>
      <w:lang w:val="fr-BE" w:eastAsia="pl-PL"/>
    </w:rPr>
  </w:style>
  <w:style w:type="character" w:customStyle="1" w:styleId="PodtytuZnak1">
    <w:name w:val="Podtytuł Znak1"/>
    <w:basedOn w:val="Domylnaczcionkaakapitu"/>
    <w:link w:val="Podtytu"/>
    <w:uiPriority w:val="99"/>
    <w:locked/>
    <w:rPr>
      <w:rFonts w:ascii="Cambria" w:hAnsi="Cambria" w:cs="Cambria"/>
      <w:sz w:val="24"/>
      <w:szCs w:val="24"/>
      <w:lang w:eastAsia="en-US"/>
    </w:rPr>
  </w:style>
  <w:style w:type="character" w:customStyle="1" w:styleId="PodtytuZnak">
    <w:name w:val="Podtytuł Znak"/>
    <w:uiPriority w:val="99"/>
    <w:rsid w:val="0038051A"/>
    <w:rPr>
      <w:rFonts w:ascii="Times New Roman" w:hAnsi="Times New Roman" w:cs="Times New Roman"/>
      <w:sz w:val="20"/>
      <w:szCs w:val="20"/>
      <w:lang w:val="fr-BE" w:eastAsia="pl-PL"/>
    </w:rPr>
  </w:style>
  <w:style w:type="character" w:styleId="HTML-staaszeroko">
    <w:name w:val="HTML Typewriter"/>
    <w:basedOn w:val="Domylnaczcionkaakapitu"/>
    <w:uiPriority w:val="99"/>
    <w:rsid w:val="0038051A"/>
    <w:rPr>
      <w:rFonts w:ascii="Courier New" w:hAnsi="Courier New" w:cs="Courier New"/>
      <w:sz w:val="20"/>
      <w:szCs w:val="20"/>
    </w:rPr>
  </w:style>
  <w:style w:type="paragraph" w:customStyle="1" w:styleId="Tekstpodstawowy21">
    <w:name w:val="Tekst podstawowy 21"/>
    <w:basedOn w:val="Normalny"/>
    <w:uiPriority w:val="99"/>
    <w:rsid w:val="003805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pl-PL"/>
    </w:rPr>
  </w:style>
  <w:style w:type="paragraph" w:customStyle="1" w:styleId="1">
    <w:name w:val="1"/>
    <w:basedOn w:val="Normalny"/>
    <w:next w:val="Tekstprzypisudolnego"/>
    <w:uiPriority w:val="99"/>
    <w:semiHidden/>
    <w:rsid w:val="0038051A"/>
    <w:pPr>
      <w:spacing w:after="0" w:line="240" w:lineRule="auto"/>
    </w:pPr>
    <w:rPr>
      <w:rFonts w:ascii="Times New Roman" w:eastAsia="Times New Roman" w:hAnsi="Times New Roman" w:cs="Times New Roman"/>
      <w:sz w:val="20"/>
      <w:szCs w:val="20"/>
      <w:lang w:val="fr-FR" w:eastAsia="pl-PL"/>
    </w:rPr>
  </w:style>
  <w:style w:type="paragraph" w:customStyle="1" w:styleId="tyt">
    <w:name w:val="tyt"/>
    <w:basedOn w:val="Normalny"/>
    <w:uiPriority w:val="99"/>
    <w:rsid w:val="0038051A"/>
    <w:pPr>
      <w:keepNext/>
      <w:spacing w:before="60" w:after="60" w:line="240" w:lineRule="auto"/>
      <w:jc w:val="center"/>
    </w:pPr>
    <w:rPr>
      <w:rFonts w:ascii="Times New Roman" w:eastAsia="Times New Roman" w:hAnsi="Times New Roman" w:cs="Times New Roman"/>
      <w:b/>
      <w:bCs/>
      <w:lang w:eastAsia="pl-PL"/>
    </w:rPr>
  </w:style>
  <w:style w:type="character" w:customStyle="1" w:styleId="Nagwek1ZnakZnakZnak">
    <w:name w:val="Nagłówek 1 Znak Znak Znak"/>
    <w:uiPriority w:val="99"/>
    <w:rsid w:val="0038051A"/>
    <w:rPr>
      <w:rFonts w:ascii="Arial" w:hAnsi="Arial" w:cs="Arial"/>
      <w:sz w:val="28"/>
      <w:szCs w:val="28"/>
      <w:lang w:val="en-GB" w:eastAsia="pl-PL"/>
    </w:rPr>
  </w:style>
  <w:style w:type="paragraph" w:styleId="NormalnyWeb">
    <w:name w:val="Normal (Web)"/>
    <w:basedOn w:val="Normalny"/>
    <w:link w:val="NormalnyWebZnak"/>
    <w:uiPriority w:val="99"/>
    <w:rsid w:val="0038051A"/>
    <w:pPr>
      <w:spacing w:before="100" w:beforeAutospacing="1" w:after="100" w:afterAutospacing="1" w:line="240" w:lineRule="auto"/>
      <w:jc w:val="both"/>
    </w:pPr>
    <w:rPr>
      <w:rFonts w:cs="Times New Roman"/>
      <w:sz w:val="20"/>
      <w:szCs w:val="20"/>
      <w:lang w:eastAsia="pl-PL"/>
    </w:rPr>
  </w:style>
  <w:style w:type="paragraph" w:styleId="Mapadokumentu">
    <w:name w:val="Document Map"/>
    <w:basedOn w:val="Normalny"/>
    <w:link w:val="MapadokumentuZnak1"/>
    <w:uiPriority w:val="99"/>
    <w:semiHidden/>
    <w:rsid w:val="0038051A"/>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locked/>
    <w:rPr>
      <w:rFonts w:ascii="Times New Roman" w:hAnsi="Times New Roman" w:cs="Times New Roman"/>
      <w:sz w:val="2"/>
      <w:szCs w:val="2"/>
      <w:lang w:eastAsia="en-US"/>
    </w:rPr>
  </w:style>
  <w:style w:type="character" w:customStyle="1" w:styleId="MapadokumentuZnak">
    <w:name w:val="Mapa dokumentu Znak"/>
    <w:uiPriority w:val="99"/>
    <w:semiHidden/>
    <w:rsid w:val="0038051A"/>
    <w:rPr>
      <w:rFonts w:ascii="Tahoma" w:hAnsi="Tahoma" w:cs="Tahoma"/>
      <w:b/>
      <w:bCs/>
      <w:sz w:val="16"/>
      <w:szCs w:val="16"/>
    </w:rPr>
  </w:style>
  <w:style w:type="paragraph" w:customStyle="1" w:styleId="pntext">
    <w:name w:val="pntext"/>
    <w:basedOn w:val="Normalny"/>
    <w:uiPriority w:val="99"/>
    <w:rsid w:val="0038051A"/>
    <w:pPr>
      <w:spacing w:before="100" w:beforeAutospacing="1" w:after="100" w:afterAutospacing="1" w:line="240" w:lineRule="auto"/>
    </w:pPr>
    <w:rPr>
      <w:rFonts w:ascii="Times New Roman" w:eastAsia="Times New Roman" w:hAnsi="Times New Roman" w:cs="Times New Roman"/>
      <w:lang w:eastAsia="pl-PL"/>
    </w:rPr>
  </w:style>
  <w:style w:type="paragraph" w:styleId="Poprawka">
    <w:name w:val="Revision"/>
    <w:hidden/>
    <w:uiPriority w:val="99"/>
    <w:semiHidden/>
    <w:rsid w:val="0038051A"/>
    <w:rPr>
      <w:rFonts w:ascii="Arial" w:hAnsi="Arial" w:cs="Arial"/>
      <w:sz w:val="24"/>
      <w:szCs w:val="24"/>
      <w:lang w:eastAsia="en-US"/>
    </w:rPr>
  </w:style>
  <w:style w:type="paragraph" w:customStyle="1" w:styleId="ZARTzmartartykuempunktem">
    <w:name w:val="Z/ART(§) – zm. art. (§) artykułem (punktem)"/>
    <w:basedOn w:val="Normalny"/>
    <w:uiPriority w:val="99"/>
    <w:rsid w:val="0038051A"/>
    <w:pPr>
      <w:suppressAutoHyphens/>
      <w:autoSpaceDE w:val="0"/>
      <w:autoSpaceDN w:val="0"/>
      <w:adjustRightInd w:val="0"/>
      <w:spacing w:after="0" w:line="360" w:lineRule="auto"/>
      <w:ind w:left="510" w:firstLine="510"/>
      <w:jc w:val="both"/>
    </w:pPr>
    <w:rPr>
      <w:rFonts w:ascii="Times" w:eastAsia="Times New Roman" w:hAnsi="Times" w:cs="Times"/>
      <w:lang w:eastAsia="pl-PL"/>
    </w:rPr>
  </w:style>
  <w:style w:type="paragraph" w:customStyle="1" w:styleId="Standard">
    <w:name w:val="Standard"/>
    <w:uiPriority w:val="99"/>
    <w:rsid w:val="0038051A"/>
    <w:pPr>
      <w:widowControl w:val="0"/>
      <w:autoSpaceDE w:val="0"/>
      <w:autoSpaceDN w:val="0"/>
      <w:adjustRightInd w:val="0"/>
    </w:pPr>
    <w:rPr>
      <w:rFonts w:ascii="Arial" w:hAnsi="Arial" w:cs="Arial"/>
      <w:sz w:val="24"/>
      <w:szCs w:val="24"/>
    </w:rPr>
  </w:style>
  <w:style w:type="character" w:customStyle="1" w:styleId="apple-style-span">
    <w:name w:val="apple-style-span"/>
    <w:uiPriority w:val="99"/>
    <w:rsid w:val="0038051A"/>
    <w:rPr>
      <w:rFonts w:cs="Times New Roman"/>
    </w:rPr>
  </w:style>
  <w:style w:type="paragraph" w:customStyle="1" w:styleId="Tekstpodstawowy32">
    <w:name w:val="Tekst podstawowy 32"/>
    <w:basedOn w:val="Normalny"/>
    <w:uiPriority w:val="99"/>
    <w:rsid w:val="000751D9"/>
    <w:pPr>
      <w:widowControl w:val="0"/>
      <w:spacing w:after="0" w:line="240" w:lineRule="auto"/>
    </w:pPr>
    <w:rPr>
      <w:rFonts w:ascii="Times New Roman" w:eastAsia="Times New Roman" w:hAnsi="Times New Roman" w:cs="Times New Roman"/>
      <w:lang w:eastAsia="pl-PL"/>
    </w:rPr>
  </w:style>
  <w:style w:type="paragraph" w:customStyle="1" w:styleId="Bezodstpw3">
    <w:name w:val="Bez odstępów3"/>
    <w:link w:val="NoSpacingChar"/>
    <w:uiPriority w:val="99"/>
    <w:rsid w:val="00097A2E"/>
    <w:rPr>
      <w:rFonts w:ascii="Calibri" w:hAnsi="Calibri" w:cs="Calibri"/>
      <w:lang w:eastAsia="en-US"/>
    </w:rPr>
  </w:style>
  <w:style w:type="character" w:customStyle="1" w:styleId="NoSpacingChar">
    <w:name w:val="No Spacing Char"/>
    <w:link w:val="Bezodstpw3"/>
    <w:uiPriority w:val="99"/>
    <w:locked/>
    <w:rsid w:val="00097A2E"/>
    <w:rPr>
      <w:rFonts w:ascii="Calibri" w:hAnsi="Calibri" w:cs="Calibri"/>
      <w:sz w:val="22"/>
      <w:szCs w:val="22"/>
      <w:lang w:val="pl-PL" w:eastAsia="en-US"/>
    </w:rPr>
  </w:style>
  <w:style w:type="paragraph" w:customStyle="1" w:styleId="msolistparagraph0">
    <w:name w:val="msolistparagraph"/>
    <w:basedOn w:val="Normalny"/>
    <w:uiPriority w:val="99"/>
    <w:rsid w:val="004E425C"/>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Akapitzlist11">
    <w:name w:val="Akapit z listą11"/>
    <w:basedOn w:val="Normalny"/>
    <w:uiPriority w:val="99"/>
    <w:rsid w:val="00FE4374"/>
    <w:pPr>
      <w:spacing w:after="0" w:line="240" w:lineRule="auto"/>
      <w:ind w:left="708"/>
    </w:pPr>
    <w:rPr>
      <w:lang w:eastAsia="pl-PL"/>
    </w:rPr>
  </w:style>
  <w:style w:type="character" w:customStyle="1" w:styleId="NoSpacingChar1">
    <w:name w:val="No Spacing Char1"/>
    <w:uiPriority w:val="99"/>
    <w:locked/>
    <w:rsid w:val="001D32AF"/>
    <w:rPr>
      <w:rFonts w:ascii="Calibri" w:hAnsi="Calibri" w:cs="Calibri"/>
      <w:sz w:val="22"/>
      <w:szCs w:val="22"/>
      <w:lang w:val="pl-PL" w:eastAsia="en-US"/>
    </w:rPr>
  </w:style>
  <w:style w:type="paragraph" w:customStyle="1" w:styleId="Textbody">
    <w:name w:val="Text body"/>
    <w:basedOn w:val="Standard"/>
    <w:uiPriority w:val="99"/>
    <w:rsid w:val="008A293F"/>
    <w:pPr>
      <w:suppressAutoHyphens/>
      <w:autoSpaceDE/>
      <w:autoSpaceDN/>
      <w:adjustRightInd/>
      <w:spacing w:after="120"/>
      <w:textAlignment w:val="baseline"/>
    </w:pPr>
    <w:rPr>
      <w:kern w:val="1"/>
      <w:lang w:eastAsia="zh-CN"/>
    </w:rPr>
  </w:style>
  <w:style w:type="character" w:customStyle="1" w:styleId="WW8Num25z0">
    <w:name w:val="WW8Num25z0"/>
    <w:uiPriority w:val="99"/>
    <w:rsid w:val="00DA7604"/>
    <w:rPr>
      <w:rFonts w:ascii="Times New Roman" w:hAnsi="Times New Roman" w:cs="Times New Roman"/>
      <w:color w:val="000000"/>
      <w:sz w:val="24"/>
      <w:szCs w:val="24"/>
    </w:rPr>
  </w:style>
  <w:style w:type="character" w:customStyle="1" w:styleId="Domylnaczcionkaakapitu4">
    <w:name w:val="Domyślna czcionka akapitu4"/>
    <w:uiPriority w:val="99"/>
    <w:rsid w:val="009F7DD3"/>
    <w:rPr>
      <w:rFonts w:cs="Times New Roman"/>
    </w:rPr>
  </w:style>
  <w:style w:type="character" w:customStyle="1" w:styleId="highlight">
    <w:name w:val="highlight"/>
    <w:uiPriority w:val="99"/>
    <w:rsid w:val="003B79BA"/>
    <w:rPr>
      <w:rFonts w:cs="Times New Roman"/>
    </w:rPr>
  </w:style>
  <w:style w:type="paragraph" w:customStyle="1" w:styleId="WW-Domylnie">
    <w:name w:val="WW-Domyślnie"/>
    <w:uiPriority w:val="99"/>
    <w:rsid w:val="001E649C"/>
    <w:pPr>
      <w:tabs>
        <w:tab w:val="left" w:pos="706"/>
      </w:tabs>
      <w:suppressAutoHyphens/>
      <w:spacing w:after="200" w:line="276" w:lineRule="auto"/>
    </w:pPr>
    <w:rPr>
      <w:rFonts w:ascii="Arial" w:hAnsi="Arial" w:cs="Arial"/>
      <w:sz w:val="24"/>
      <w:szCs w:val="24"/>
      <w:lang w:val="de-DE" w:eastAsia="ja-JP"/>
    </w:rPr>
  </w:style>
  <w:style w:type="paragraph" w:customStyle="1" w:styleId="WW-Domylnie1">
    <w:name w:val="WW-Domyślnie1"/>
    <w:uiPriority w:val="99"/>
    <w:rsid w:val="001E649C"/>
    <w:pPr>
      <w:widowControl w:val="0"/>
      <w:suppressAutoHyphens/>
      <w:autoSpaceDE w:val="0"/>
      <w:spacing w:line="100" w:lineRule="atLeast"/>
      <w:textAlignment w:val="baseline"/>
    </w:pPr>
    <w:rPr>
      <w:rFonts w:ascii="Calibri" w:hAnsi="Calibri" w:cs="Calibri"/>
      <w:kern w:val="1"/>
      <w:sz w:val="24"/>
      <w:szCs w:val="24"/>
      <w:lang w:eastAsia="zh-CN"/>
    </w:rPr>
  </w:style>
  <w:style w:type="character" w:customStyle="1" w:styleId="WW8Num3z0">
    <w:name w:val="WW8Num3z0"/>
    <w:uiPriority w:val="99"/>
    <w:rsid w:val="001E649C"/>
    <w:rPr>
      <w:rFonts w:cs="Times New Roman"/>
      <w:b/>
      <w:bCs/>
    </w:rPr>
  </w:style>
  <w:style w:type="character" w:customStyle="1" w:styleId="WW8Num4z0">
    <w:name w:val="WW8Num4z0"/>
    <w:uiPriority w:val="99"/>
    <w:rsid w:val="001E649C"/>
    <w:rPr>
      <w:rFonts w:ascii="Calibri" w:hAnsi="Calibri" w:cs="Calibri"/>
    </w:rPr>
  </w:style>
  <w:style w:type="character" w:customStyle="1" w:styleId="Absatz-Standardschriftart">
    <w:name w:val="Absatz-Standardschriftart"/>
    <w:uiPriority w:val="99"/>
    <w:rsid w:val="001E649C"/>
    <w:rPr>
      <w:rFonts w:cs="Times New Roman"/>
    </w:rPr>
  </w:style>
  <w:style w:type="character" w:customStyle="1" w:styleId="WW-Absatz-Standardschriftart">
    <w:name w:val="WW-Absatz-Standardschriftart"/>
    <w:uiPriority w:val="99"/>
    <w:rsid w:val="001E649C"/>
    <w:rPr>
      <w:rFonts w:cs="Times New Roman"/>
    </w:rPr>
  </w:style>
  <w:style w:type="character" w:customStyle="1" w:styleId="WW8Num2z3">
    <w:name w:val="WW8Num2z3"/>
    <w:uiPriority w:val="99"/>
    <w:rsid w:val="001E649C"/>
    <w:rPr>
      <w:rFonts w:cs="Times New Roman"/>
    </w:rPr>
  </w:style>
  <w:style w:type="character" w:customStyle="1" w:styleId="WW8Num6z0">
    <w:name w:val="WW8Num6z0"/>
    <w:uiPriority w:val="99"/>
    <w:rsid w:val="001E649C"/>
    <w:rPr>
      <w:rFonts w:ascii="Calibri" w:hAnsi="Calibri" w:cs="Calibri"/>
    </w:rPr>
  </w:style>
  <w:style w:type="character" w:customStyle="1" w:styleId="WW8Num6z1">
    <w:name w:val="WW8Num6z1"/>
    <w:uiPriority w:val="99"/>
    <w:rsid w:val="001E649C"/>
    <w:rPr>
      <w:rFonts w:ascii="Courier New" w:hAnsi="Courier New" w:cs="Courier New"/>
      <w:color w:val="000000"/>
    </w:rPr>
  </w:style>
  <w:style w:type="character" w:customStyle="1" w:styleId="WW8Num6z2">
    <w:name w:val="WW8Num6z2"/>
    <w:uiPriority w:val="99"/>
    <w:rsid w:val="001E649C"/>
    <w:rPr>
      <w:rFonts w:ascii="Wingdings" w:hAnsi="Wingdings" w:cs="Wingdings"/>
    </w:rPr>
  </w:style>
  <w:style w:type="character" w:customStyle="1" w:styleId="WW8Num7z0">
    <w:name w:val="WW8Num7z0"/>
    <w:uiPriority w:val="99"/>
    <w:rsid w:val="001E649C"/>
    <w:rPr>
      <w:rFonts w:ascii="Calibri" w:hAnsi="Calibri" w:cs="Calibri"/>
    </w:rPr>
  </w:style>
  <w:style w:type="character" w:customStyle="1" w:styleId="WW8Num9z0">
    <w:name w:val="WW8Num9z0"/>
    <w:uiPriority w:val="99"/>
    <w:rsid w:val="001E649C"/>
    <w:rPr>
      <w:rFonts w:ascii="Calibri" w:hAnsi="Calibri" w:cs="Calibri"/>
      <w:color w:val="000000"/>
    </w:rPr>
  </w:style>
  <w:style w:type="character" w:customStyle="1" w:styleId="WW-Absatz-Standardschriftart1">
    <w:name w:val="WW-Absatz-Standardschriftart1"/>
    <w:uiPriority w:val="99"/>
    <w:rsid w:val="001E649C"/>
    <w:rPr>
      <w:rFonts w:cs="Times New Roman"/>
    </w:rPr>
  </w:style>
  <w:style w:type="character" w:customStyle="1" w:styleId="WW8Num1z0">
    <w:name w:val="WW8Num1z0"/>
    <w:uiPriority w:val="99"/>
    <w:rsid w:val="001E649C"/>
    <w:rPr>
      <w:rFonts w:ascii="Calibri" w:hAnsi="Calibri" w:cs="Calibri"/>
    </w:rPr>
  </w:style>
  <w:style w:type="character" w:customStyle="1" w:styleId="WW8Num14z3">
    <w:name w:val="WW8Num14z3"/>
    <w:uiPriority w:val="99"/>
    <w:rsid w:val="001E649C"/>
    <w:rPr>
      <w:rFonts w:cs="Times New Roman"/>
    </w:rPr>
  </w:style>
  <w:style w:type="character" w:customStyle="1" w:styleId="WW8Num19z0">
    <w:name w:val="WW8Num19z0"/>
    <w:uiPriority w:val="99"/>
    <w:rsid w:val="001E649C"/>
    <w:rPr>
      <w:rFonts w:ascii="Symbol" w:hAnsi="Symbol" w:cs="Symbol"/>
    </w:rPr>
  </w:style>
  <w:style w:type="character" w:customStyle="1" w:styleId="WW8Num19z1">
    <w:name w:val="WW8Num19z1"/>
    <w:uiPriority w:val="99"/>
    <w:rsid w:val="001E649C"/>
    <w:rPr>
      <w:rFonts w:ascii="Courier New" w:hAnsi="Courier New" w:cs="Courier New"/>
      <w:color w:val="000000"/>
    </w:rPr>
  </w:style>
  <w:style w:type="character" w:customStyle="1" w:styleId="WW8Num19z2">
    <w:name w:val="WW8Num19z2"/>
    <w:uiPriority w:val="99"/>
    <w:rsid w:val="001E649C"/>
    <w:rPr>
      <w:rFonts w:ascii="Wingdings" w:hAnsi="Wingdings" w:cs="Wingdings"/>
    </w:rPr>
  </w:style>
  <w:style w:type="character" w:customStyle="1" w:styleId="WW8Num23z0">
    <w:name w:val="WW8Num23z0"/>
    <w:uiPriority w:val="99"/>
    <w:rsid w:val="001E649C"/>
    <w:rPr>
      <w:rFonts w:ascii="Calibri" w:hAnsi="Calibri" w:cs="Calibri"/>
    </w:rPr>
  </w:style>
  <w:style w:type="character" w:customStyle="1" w:styleId="WW8Num26z0">
    <w:name w:val="WW8Num26z0"/>
    <w:uiPriority w:val="99"/>
    <w:rsid w:val="001E649C"/>
    <w:rPr>
      <w:rFonts w:ascii="Calibri" w:hAnsi="Calibri" w:cs="Calibri"/>
      <w:color w:val="000000"/>
    </w:rPr>
  </w:style>
  <w:style w:type="character" w:customStyle="1" w:styleId="WW8Num37z0">
    <w:name w:val="WW8Num37z0"/>
    <w:uiPriority w:val="99"/>
    <w:rsid w:val="001E649C"/>
    <w:rPr>
      <w:rFonts w:cs="Times New Roman"/>
      <w:position w:val="0"/>
      <w:sz w:val="24"/>
      <w:szCs w:val="24"/>
      <w:vertAlign w:val="baseline"/>
    </w:rPr>
  </w:style>
  <w:style w:type="character" w:customStyle="1" w:styleId="WW8Num49z0">
    <w:name w:val="WW8Num49z0"/>
    <w:uiPriority w:val="99"/>
    <w:rsid w:val="001E649C"/>
    <w:rPr>
      <w:rFonts w:ascii="Symbol" w:hAnsi="Symbol" w:cs="Symbol"/>
    </w:rPr>
  </w:style>
  <w:style w:type="character" w:customStyle="1" w:styleId="Domylnaczcionkaakapitu3">
    <w:name w:val="Domyślna czcionka akapitu3"/>
    <w:uiPriority w:val="99"/>
    <w:rsid w:val="001E649C"/>
    <w:rPr>
      <w:rFonts w:cs="Times New Roman"/>
    </w:rPr>
  </w:style>
  <w:style w:type="character" w:customStyle="1" w:styleId="WW-Absatz-Standardschriftart11">
    <w:name w:val="WW-Absatz-Standardschriftart11"/>
    <w:uiPriority w:val="99"/>
    <w:rsid w:val="001E649C"/>
    <w:rPr>
      <w:rFonts w:cs="Times New Roman"/>
    </w:rPr>
  </w:style>
  <w:style w:type="character" w:customStyle="1" w:styleId="WW-Absatz-Standardschriftart111">
    <w:name w:val="WW-Absatz-Standardschriftart111"/>
    <w:uiPriority w:val="99"/>
    <w:rsid w:val="001E649C"/>
    <w:rPr>
      <w:rFonts w:cs="Times New Roman"/>
    </w:rPr>
  </w:style>
  <w:style w:type="character" w:customStyle="1" w:styleId="WW-Absatz-Standardschriftart1111">
    <w:name w:val="WW-Absatz-Standardschriftart1111"/>
    <w:uiPriority w:val="99"/>
    <w:rsid w:val="001E649C"/>
    <w:rPr>
      <w:rFonts w:cs="Times New Roman"/>
    </w:rPr>
  </w:style>
  <w:style w:type="character" w:customStyle="1" w:styleId="WW8Num13z0">
    <w:name w:val="WW8Num13z0"/>
    <w:uiPriority w:val="99"/>
    <w:rsid w:val="001E649C"/>
    <w:rPr>
      <w:rFonts w:ascii="Calibri" w:hAnsi="Calibri" w:cs="Calibri"/>
    </w:rPr>
  </w:style>
  <w:style w:type="character" w:customStyle="1" w:styleId="WW8Num14z0">
    <w:name w:val="WW8Num14z0"/>
    <w:uiPriority w:val="99"/>
    <w:rsid w:val="001E649C"/>
    <w:rPr>
      <w:rFonts w:ascii="Calibri" w:hAnsi="Calibri" w:cs="Calibri"/>
    </w:rPr>
  </w:style>
  <w:style w:type="character" w:customStyle="1" w:styleId="WW8Num15z3">
    <w:name w:val="WW8Num15z3"/>
    <w:uiPriority w:val="99"/>
    <w:rsid w:val="001E649C"/>
    <w:rPr>
      <w:rFonts w:cs="Times New Roman"/>
    </w:rPr>
  </w:style>
  <w:style w:type="character" w:customStyle="1" w:styleId="WW8Num16z0">
    <w:name w:val="WW8Num16z0"/>
    <w:uiPriority w:val="99"/>
    <w:rsid w:val="001E649C"/>
    <w:rPr>
      <w:rFonts w:cs="Times New Roman"/>
      <w:b/>
      <w:bCs/>
    </w:rPr>
  </w:style>
  <w:style w:type="character" w:customStyle="1" w:styleId="WW8Num24z0">
    <w:name w:val="WW8Num24z0"/>
    <w:uiPriority w:val="99"/>
    <w:rsid w:val="001E649C"/>
    <w:rPr>
      <w:rFonts w:ascii="Symbol" w:hAnsi="Symbol" w:cs="Symbol"/>
    </w:rPr>
  </w:style>
  <w:style w:type="character" w:customStyle="1" w:styleId="WW8Num40z0">
    <w:name w:val="WW8Num40z0"/>
    <w:uiPriority w:val="99"/>
    <w:rsid w:val="001E649C"/>
    <w:rPr>
      <w:rFonts w:cs="Times New Roman"/>
      <w:b/>
      <w:bCs/>
    </w:rPr>
  </w:style>
  <w:style w:type="character" w:customStyle="1" w:styleId="WW8Num41z0">
    <w:name w:val="WW8Num41z0"/>
    <w:uiPriority w:val="99"/>
    <w:rsid w:val="001E649C"/>
    <w:rPr>
      <w:rFonts w:cs="Times New Roman"/>
      <w:b/>
      <w:bCs/>
    </w:rPr>
  </w:style>
  <w:style w:type="character" w:customStyle="1" w:styleId="WW8Num42z0">
    <w:name w:val="WW8Num42z0"/>
    <w:uiPriority w:val="99"/>
    <w:rsid w:val="001E649C"/>
    <w:rPr>
      <w:rFonts w:cs="Times New Roman"/>
      <w:b/>
      <w:bCs/>
    </w:rPr>
  </w:style>
  <w:style w:type="character" w:customStyle="1" w:styleId="WW8Num44z3">
    <w:name w:val="WW8Num44z3"/>
    <w:uiPriority w:val="99"/>
    <w:rsid w:val="001E649C"/>
    <w:rPr>
      <w:rFonts w:cs="Times New Roman"/>
    </w:rPr>
  </w:style>
  <w:style w:type="character" w:customStyle="1" w:styleId="WW8Num45z0">
    <w:name w:val="WW8Num45z0"/>
    <w:uiPriority w:val="99"/>
    <w:rsid w:val="001E649C"/>
    <w:rPr>
      <w:rFonts w:cs="Times New Roman"/>
      <w:b/>
      <w:bCs/>
    </w:rPr>
  </w:style>
  <w:style w:type="character" w:customStyle="1" w:styleId="WW8Num49z1">
    <w:name w:val="WW8Num49z1"/>
    <w:uiPriority w:val="99"/>
    <w:rsid w:val="001E649C"/>
    <w:rPr>
      <w:rFonts w:ascii="Courier New" w:hAnsi="Courier New" w:cs="Courier New"/>
    </w:rPr>
  </w:style>
  <w:style w:type="character" w:customStyle="1" w:styleId="WW8Num49z2">
    <w:name w:val="WW8Num49z2"/>
    <w:uiPriority w:val="99"/>
    <w:rsid w:val="001E649C"/>
    <w:rPr>
      <w:rFonts w:ascii="Wingdings" w:hAnsi="Wingdings" w:cs="Wingdings"/>
    </w:rPr>
  </w:style>
  <w:style w:type="character" w:customStyle="1" w:styleId="WW8Num49z3">
    <w:name w:val="WW8Num49z3"/>
    <w:uiPriority w:val="99"/>
    <w:rsid w:val="001E649C"/>
    <w:rPr>
      <w:rFonts w:ascii="Symbol" w:hAnsi="Symbol" w:cs="Symbol"/>
    </w:rPr>
  </w:style>
  <w:style w:type="character" w:customStyle="1" w:styleId="WW8Num50z0">
    <w:name w:val="WW8Num50z0"/>
    <w:uiPriority w:val="99"/>
    <w:rsid w:val="001E649C"/>
    <w:rPr>
      <w:rFonts w:cs="Times New Roman"/>
      <w:b/>
      <w:bCs/>
    </w:rPr>
  </w:style>
  <w:style w:type="character" w:customStyle="1" w:styleId="Domylnaczcionkaakapitu2">
    <w:name w:val="Domyślna czcionka akapitu2"/>
    <w:uiPriority w:val="99"/>
    <w:rsid w:val="001E649C"/>
    <w:rPr>
      <w:rFonts w:cs="Times New Roman"/>
    </w:rPr>
  </w:style>
  <w:style w:type="character" w:customStyle="1" w:styleId="Domylnaczcionkaakapitu1">
    <w:name w:val="Domyślna czcionka akapitu1"/>
    <w:uiPriority w:val="99"/>
    <w:rsid w:val="001E649C"/>
    <w:rPr>
      <w:rFonts w:cs="Times New Roman"/>
    </w:rPr>
  </w:style>
  <w:style w:type="character" w:customStyle="1" w:styleId="ListLabel2">
    <w:name w:val="ListLabel 2"/>
    <w:uiPriority w:val="99"/>
    <w:rsid w:val="001E649C"/>
    <w:rPr>
      <w:rFonts w:cs="Times New Roman"/>
    </w:rPr>
  </w:style>
  <w:style w:type="character" w:customStyle="1" w:styleId="Znakinumeracji">
    <w:name w:val="Znaki numeracji"/>
    <w:uiPriority w:val="99"/>
    <w:rsid w:val="001E649C"/>
    <w:rPr>
      <w:rFonts w:cs="Times New Roman"/>
    </w:rPr>
  </w:style>
  <w:style w:type="character" w:customStyle="1" w:styleId="WWCharLFO10LVL1">
    <w:name w:val="WW_CharLFO10LVL1"/>
    <w:uiPriority w:val="99"/>
    <w:rsid w:val="001E649C"/>
    <w:rPr>
      <w:rFonts w:cs="Times New Roman"/>
    </w:rPr>
  </w:style>
  <w:style w:type="character" w:customStyle="1" w:styleId="WW8Num2z0">
    <w:name w:val="WW8Num2z0"/>
    <w:uiPriority w:val="99"/>
    <w:rsid w:val="001E649C"/>
    <w:rPr>
      <w:rFonts w:ascii="Calibri" w:hAnsi="Calibri" w:cs="Calibri"/>
    </w:rPr>
  </w:style>
  <w:style w:type="character" w:customStyle="1" w:styleId="WW-Domylnaczcionkaakapitu">
    <w:name w:val="WW-Domyślna czcionka akapitu"/>
    <w:uiPriority w:val="99"/>
    <w:rsid w:val="001E649C"/>
    <w:rPr>
      <w:rFonts w:cs="Times New Roman"/>
    </w:rPr>
  </w:style>
  <w:style w:type="character" w:customStyle="1" w:styleId="WW8Num5z0">
    <w:name w:val="WW8Num5z0"/>
    <w:uiPriority w:val="99"/>
    <w:rsid w:val="001E649C"/>
    <w:rPr>
      <w:rFonts w:ascii="Calibri" w:hAnsi="Calibri" w:cs="Calibri"/>
    </w:rPr>
  </w:style>
  <w:style w:type="character" w:customStyle="1" w:styleId="WW8Num17z0">
    <w:name w:val="WW8Num17z0"/>
    <w:uiPriority w:val="99"/>
    <w:rsid w:val="001E649C"/>
    <w:rPr>
      <w:rFonts w:ascii="Calibri" w:hAnsi="Calibri" w:cs="Calibri"/>
    </w:rPr>
  </w:style>
  <w:style w:type="character" w:customStyle="1" w:styleId="WW8Num15z0">
    <w:name w:val="WW8Num15z0"/>
    <w:uiPriority w:val="99"/>
    <w:rsid w:val="001E649C"/>
    <w:rPr>
      <w:rFonts w:ascii="Calibri" w:hAnsi="Calibri" w:cs="Calibri"/>
    </w:rPr>
  </w:style>
  <w:style w:type="character" w:customStyle="1" w:styleId="WW8Num12z0">
    <w:name w:val="WW8Num12z0"/>
    <w:uiPriority w:val="99"/>
    <w:rsid w:val="001E649C"/>
    <w:rPr>
      <w:rFonts w:cs="Times New Roman"/>
      <w:b/>
      <w:bCs/>
    </w:rPr>
  </w:style>
  <w:style w:type="character" w:customStyle="1" w:styleId="Symbolewypunktowania">
    <w:name w:val="Symbole wypunktowania"/>
    <w:uiPriority w:val="99"/>
    <w:rsid w:val="001E649C"/>
    <w:rPr>
      <w:rFonts w:ascii="OpenSymbol" w:hAnsi="OpenSymbol" w:cs="OpenSymbol"/>
    </w:rPr>
  </w:style>
  <w:style w:type="paragraph" w:customStyle="1" w:styleId="Nagwek30">
    <w:name w:val="Nagłówek3"/>
    <w:basedOn w:val="WW-Domylnie1"/>
    <w:next w:val="Tekstpodstawowy"/>
    <w:uiPriority w:val="99"/>
    <w:rsid w:val="001E649C"/>
    <w:pPr>
      <w:keepNext/>
      <w:spacing w:before="240" w:after="120"/>
    </w:pPr>
    <w:rPr>
      <w:rFonts w:ascii="Arial" w:hAnsi="Arial" w:cs="Arial"/>
      <w:sz w:val="28"/>
      <w:szCs w:val="28"/>
    </w:rPr>
  </w:style>
  <w:style w:type="paragraph" w:styleId="Lista">
    <w:name w:val="List"/>
    <w:basedOn w:val="Tekstpodstawowy"/>
    <w:uiPriority w:val="99"/>
    <w:rsid w:val="001E649C"/>
    <w:pPr>
      <w:widowControl w:val="0"/>
      <w:suppressAutoHyphens/>
      <w:autoSpaceDE w:val="0"/>
      <w:spacing w:line="100" w:lineRule="atLeast"/>
      <w:textAlignment w:val="baseline"/>
    </w:pPr>
    <w:rPr>
      <w:rFonts w:ascii="Calibri" w:hAnsi="Calibri" w:cs="Calibri"/>
      <w:kern w:val="1"/>
      <w:lang w:eastAsia="zh-CN"/>
    </w:rPr>
  </w:style>
  <w:style w:type="paragraph" w:styleId="Legenda">
    <w:name w:val="caption"/>
    <w:basedOn w:val="WW-Domylnie1"/>
    <w:uiPriority w:val="99"/>
    <w:qFormat/>
    <w:rsid w:val="001E649C"/>
    <w:pPr>
      <w:suppressLineNumbers/>
      <w:spacing w:before="120" w:after="120"/>
    </w:pPr>
    <w:rPr>
      <w:i/>
      <w:iCs/>
    </w:rPr>
  </w:style>
  <w:style w:type="paragraph" w:customStyle="1" w:styleId="Indeks">
    <w:name w:val="Indeks"/>
    <w:basedOn w:val="WW-Domylnie1"/>
    <w:uiPriority w:val="99"/>
    <w:rsid w:val="001E649C"/>
    <w:pPr>
      <w:suppressLineNumbers/>
    </w:pPr>
  </w:style>
  <w:style w:type="paragraph" w:customStyle="1" w:styleId="Nagwek20">
    <w:name w:val="Nagłówek2"/>
    <w:basedOn w:val="WW-Domylnie1"/>
    <w:next w:val="Tekstpodstawowy"/>
    <w:uiPriority w:val="99"/>
    <w:rsid w:val="001E649C"/>
    <w:pPr>
      <w:keepNext/>
      <w:spacing w:before="240" w:after="120"/>
    </w:pPr>
    <w:rPr>
      <w:rFonts w:ascii="Arial" w:eastAsia="Microsoft YaHei" w:hAnsi="Arial" w:cs="Arial"/>
      <w:sz w:val="28"/>
      <w:szCs w:val="28"/>
    </w:rPr>
  </w:style>
  <w:style w:type="paragraph" w:customStyle="1" w:styleId="Podpis1">
    <w:name w:val="Podpis1"/>
    <w:basedOn w:val="WW-Domylnie1"/>
    <w:uiPriority w:val="99"/>
    <w:rsid w:val="001E649C"/>
    <w:pPr>
      <w:suppressLineNumbers/>
      <w:spacing w:before="120" w:after="120"/>
    </w:pPr>
    <w:rPr>
      <w:i/>
      <w:iCs/>
    </w:rPr>
  </w:style>
  <w:style w:type="paragraph" w:customStyle="1" w:styleId="Nagwek10">
    <w:name w:val="Nagłówek1"/>
    <w:basedOn w:val="WW-Domylnie1"/>
    <w:next w:val="Tekstpodstawowy"/>
    <w:uiPriority w:val="99"/>
    <w:rsid w:val="001E649C"/>
    <w:pPr>
      <w:keepNext/>
      <w:spacing w:before="240" w:after="120"/>
    </w:pPr>
    <w:rPr>
      <w:rFonts w:ascii="Arial" w:hAnsi="Arial" w:cs="Arial"/>
      <w:sz w:val="28"/>
      <w:szCs w:val="28"/>
    </w:rPr>
  </w:style>
  <w:style w:type="paragraph" w:customStyle="1" w:styleId="Legenda2">
    <w:name w:val="Legenda2"/>
    <w:basedOn w:val="WW-Domylnie1"/>
    <w:uiPriority w:val="99"/>
    <w:rsid w:val="001E649C"/>
    <w:pPr>
      <w:suppressLineNumbers/>
      <w:spacing w:before="120" w:after="120"/>
    </w:pPr>
    <w:rPr>
      <w:i/>
      <w:iCs/>
    </w:rPr>
  </w:style>
  <w:style w:type="paragraph" w:customStyle="1" w:styleId="Normalny1">
    <w:name w:val="Normalny1"/>
    <w:uiPriority w:val="99"/>
    <w:rsid w:val="001E649C"/>
    <w:pPr>
      <w:widowControl w:val="0"/>
      <w:suppressAutoHyphens/>
      <w:spacing w:line="100" w:lineRule="atLeast"/>
      <w:textAlignment w:val="baseline"/>
    </w:pPr>
    <w:rPr>
      <w:rFonts w:ascii="Arial" w:hAnsi="Arial" w:cs="Arial"/>
      <w:kern w:val="1"/>
      <w:sz w:val="24"/>
      <w:szCs w:val="24"/>
      <w:lang w:val="de-DE" w:eastAsia="zh-CN"/>
    </w:rPr>
  </w:style>
  <w:style w:type="paragraph" w:customStyle="1" w:styleId="Legenda1">
    <w:name w:val="Legenda1"/>
    <w:basedOn w:val="WW-Domylnie1"/>
    <w:uiPriority w:val="99"/>
    <w:rsid w:val="001E649C"/>
    <w:pPr>
      <w:suppressLineNumbers/>
      <w:spacing w:before="120" w:after="120"/>
    </w:pPr>
    <w:rPr>
      <w:i/>
      <w:iCs/>
    </w:rPr>
  </w:style>
  <w:style w:type="paragraph" w:customStyle="1" w:styleId="Zawartotabeli">
    <w:name w:val="Zawartość tabeli"/>
    <w:basedOn w:val="WW-Domylnie1"/>
    <w:uiPriority w:val="99"/>
    <w:rsid w:val="001E649C"/>
    <w:pPr>
      <w:suppressLineNumbers/>
    </w:pPr>
  </w:style>
  <w:style w:type="paragraph" w:customStyle="1" w:styleId="Liniapozioma">
    <w:name w:val="Linia pozioma"/>
    <w:basedOn w:val="WW-Domylnie1"/>
    <w:next w:val="Tekstpodstawowy"/>
    <w:uiPriority w:val="99"/>
    <w:rsid w:val="001E649C"/>
    <w:pPr>
      <w:suppressLineNumbers/>
      <w:spacing w:after="283"/>
    </w:pPr>
    <w:rPr>
      <w:sz w:val="12"/>
      <w:szCs w:val="12"/>
    </w:rPr>
  </w:style>
  <w:style w:type="paragraph" w:customStyle="1" w:styleId="Normalny2">
    <w:name w:val="Normalny2"/>
    <w:uiPriority w:val="99"/>
    <w:rsid w:val="001E649C"/>
    <w:pPr>
      <w:suppressAutoHyphens/>
      <w:autoSpaceDE w:val="0"/>
      <w:spacing w:after="27" w:line="100" w:lineRule="atLeast"/>
      <w:ind w:left="363" w:hanging="357"/>
      <w:jc w:val="both"/>
      <w:textAlignment w:val="baseline"/>
    </w:pPr>
    <w:rPr>
      <w:rFonts w:ascii="Arial" w:hAnsi="Arial" w:cs="Arial"/>
      <w:color w:val="000000"/>
      <w:kern w:val="1"/>
      <w:sz w:val="24"/>
      <w:szCs w:val="24"/>
      <w:lang w:eastAsia="zh-CN"/>
    </w:rPr>
  </w:style>
  <w:style w:type="paragraph" w:customStyle="1" w:styleId="Nagwektabeli">
    <w:name w:val="Nagłówek tabeli"/>
    <w:basedOn w:val="Zawartotabeli"/>
    <w:uiPriority w:val="99"/>
    <w:rsid w:val="001E649C"/>
    <w:pPr>
      <w:jc w:val="center"/>
    </w:pPr>
    <w:rPr>
      <w:b/>
      <w:bCs/>
    </w:rPr>
  </w:style>
  <w:style w:type="paragraph" w:customStyle="1" w:styleId="Textbodyindent">
    <w:name w:val="Text body indent"/>
    <w:basedOn w:val="WW-Domylnie1"/>
    <w:uiPriority w:val="99"/>
    <w:rsid w:val="001E649C"/>
    <w:pPr>
      <w:spacing w:line="240" w:lineRule="auto"/>
    </w:pPr>
    <w:rPr>
      <w:b/>
      <w:bCs/>
      <w:sz w:val="20"/>
      <w:szCs w:val="20"/>
    </w:rPr>
  </w:style>
  <w:style w:type="paragraph" w:customStyle="1" w:styleId="Zwykytekst1">
    <w:name w:val="Zwykły tekst1"/>
    <w:basedOn w:val="WW-Domylnie1"/>
    <w:uiPriority w:val="99"/>
    <w:rsid w:val="001E649C"/>
    <w:pPr>
      <w:widowControl/>
      <w:spacing w:line="240" w:lineRule="auto"/>
      <w:textAlignment w:val="auto"/>
    </w:pPr>
    <w:rPr>
      <w:rFonts w:ascii="Courier New" w:eastAsia="Times New Roman" w:hAnsi="Courier New" w:cs="Courier New"/>
      <w:sz w:val="20"/>
      <w:szCs w:val="20"/>
    </w:rPr>
  </w:style>
  <w:style w:type="paragraph" w:customStyle="1" w:styleId="p391">
    <w:name w:val="p391"/>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ft16">
    <w:name w:val="ft16"/>
    <w:uiPriority w:val="99"/>
    <w:rsid w:val="001E649C"/>
    <w:rPr>
      <w:rFonts w:cs="Times New Roman"/>
    </w:rPr>
  </w:style>
  <w:style w:type="paragraph" w:customStyle="1" w:styleId="p392">
    <w:name w:val="p392"/>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ft3">
    <w:name w:val="ft3"/>
    <w:uiPriority w:val="99"/>
    <w:rsid w:val="001E649C"/>
    <w:rPr>
      <w:rFonts w:cs="Times New Roman"/>
    </w:rPr>
  </w:style>
  <w:style w:type="character" w:customStyle="1" w:styleId="ft35">
    <w:name w:val="ft35"/>
    <w:uiPriority w:val="99"/>
    <w:rsid w:val="001E649C"/>
    <w:rPr>
      <w:rFonts w:cs="Times New Roman"/>
    </w:rPr>
  </w:style>
  <w:style w:type="character" w:customStyle="1" w:styleId="ft2">
    <w:name w:val="ft2"/>
    <w:uiPriority w:val="99"/>
    <w:rsid w:val="001E649C"/>
    <w:rPr>
      <w:rFonts w:cs="Times New Roman"/>
    </w:rPr>
  </w:style>
  <w:style w:type="paragraph" w:customStyle="1" w:styleId="p393">
    <w:name w:val="p393"/>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p394">
    <w:name w:val="p394"/>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ft36">
    <w:name w:val="ft36"/>
    <w:uiPriority w:val="99"/>
    <w:rsid w:val="001E649C"/>
    <w:rPr>
      <w:rFonts w:cs="Times New Roman"/>
    </w:rPr>
  </w:style>
  <w:style w:type="paragraph" w:customStyle="1" w:styleId="p395">
    <w:name w:val="p395"/>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p350">
    <w:name w:val="p350"/>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p396">
    <w:name w:val="p396"/>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ft37">
    <w:name w:val="ft37"/>
    <w:uiPriority w:val="99"/>
    <w:rsid w:val="001E649C"/>
    <w:rPr>
      <w:rFonts w:cs="Times New Roman"/>
    </w:rPr>
  </w:style>
  <w:style w:type="paragraph" w:customStyle="1" w:styleId="p397">
    <w:name w:val="p397"/>
    <w:basedOn w:val="Normalny"/>
    <w:uiPriority w:val="99"/>
    <w:rsid w:val="001E649C"/>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ft55">
    <w:name w:val="ft55"/>
    <w:uiPriority w:val="99"/>
    <w:rsid w:val="001E649C"/>
    <w:rPr>
      <w:rFonts w:cs="Times New Roman"/>
    </w:rPr>
  </w:style>
  <w:style w:type="character" w:customStyle="1" w:styleId="WW8Num5z2">
    <w:name w:val="WW8Num5z2"/>
    <w:uiPriority w:val="99"/>
    <w:rsid w:val="00BA5750"/>
    <w:rPr>
      <w:rFonts w:ascii="Calibri" w:hAnsi="Calibri" w:cs="Calibri"/>
    </w:rPr>
  </w:style>
  <w:style w:type="character" w:customStyle="1" w:styleId="WW8Num8z0">
    <w:name w:val="WW8Num8z0"/>
    <w:uiPriority w:val="99"/>
    <w:rsid w:val="00BA5750"/>
    <w:rPr>
      <w:rFonts w:ascii="Calibri" w:hAnsi="Calibri" w:cs="Calibri"/>
    </w:rPr>
  </w:style>
  <w:style w:type="character" w:customStyle="1" w:styleId="WW8Num9z1">
    <w:name w:val="WW8Num9z1"/>
    <w:uiPriority w:val="99"/>
    <w:rsid w:val="00BA5750"/>
    <w:rPr>
      <w:rFonts w:ascii="Calibri" w:hAnsi="Calibri" w:cs="Calibri"/>
    </w:rPr>
  </w:style>
  <w:style w:type="character" w:customStyle="1" w:styleId="WW8Num10z0">
    <w:name w:val="WW8Num10z0"/>
    <w:uiPriority w:val="99"/>
    <w:rsid w:val="00BA5750"/>
    <w:rPr>
      <w:rFonts w:ascii="Symbol" w:hAnsi="Symbol" w:cs="Symbol"/>
    </w:rPr>
  </w:style>
  <w:style w:type="character" w:customStyle="1" w:styleId="WW8Num10z1">
    <w:name w:val="WW8Num10z1"/>
    <w:uiPriority w:val="99"/>
    <w:rsid w:val="00BA5750"/>
    <w:rPr>
      <w:rFonts w:ascii="Courier New" w:hAnsi="Courier New" w:cs="Courier New"/>
      <w:color w:val="000000"/>
      <w:sz w:val="24"/>
      <w:szCs w:val="24"/>
    </w:rPr>
  </w:style>
  <w:style w:type="character" w:customStyle="1" w:styleId="WW8Num10z2">
    <w:name w:val="WW8Num10z2"/>
    <w:uiPriority w:val="99"/>
    <w:rsid w:val="00BA5750"/>
    <w:rPr>
      <w:rFonts w:ascii="Wingdings" w:hAnsi="Wingdings" w:cs="Wingdings"/>
    </w:rPr>
  </w:style>
  <w:style w:type="character" w:customStyle="1" w:styleId="WW8Num11z0">
    <w:name w:val="WW8Num11z0"/>
    <w:uiPriority w:val="99"/>
    <w:rsid w:val="00BA5750"/>
    <w:rPr>
      <w:rFonts w:ascii="Times New Roman" w:hAnsi="Times New Roman" w:cs="Times New Roman"/>
      <w:color w:val="000000"/>
      <w:sz w:val="24"/>
      <w:szCs w:val="24"/>
    </w:rPr>
  </w:style>
  <w:style w:type="character" w:customStyle="1" w:styleId="WW8Num12z1">
    <w:name w:val="WW8Num12z1"/>
    <w:uiPriority w:val="99"/>
    <w:rsid w:val="00BA5750"/>
    <w:rPr>
      <w:rFonts w:ascii="Courier New" w:hAnsi="Courier New" w:cs="Courier New"/>
    </w:rPr>
  </w:style>
  <w:style w:type="character" w:customStyle="1" w:styleId="WW8Num18z0">
    <w:name w:val="WW8Num18z0"/>
    <w:uiPriority w:val="99"/>
    <w:rsid w:val="00BA5750"/>
    <w:rPr>
      <w:rFonts w:ascii="Symbol" w:hAnsi="Symbol" w:cs="Symbol"/>
    </w:rPr>
  </w:style>
  <w:style w:type="character" w:customStyle="1" w:styleId="WW8Num20z0">
    <w:name w:val="WW8Num20z0"/>
    <w:uiPriority w:val="99"/>
    <w:rsid w:val="00BA5750"/>
    <w:rPr>
      <w:rFonts w:ascii="Symbol" w:hAnsi="Symbol" w:cs="Symbol"/>
    </w:rPr>
  </w:style>
  <w:style w:type="character" w:customStyle="1" w:styleId="WW8Num21z0">
    <w:name w:val="WW8Num21z0"/>
    <w:uiPriority w:val="99"/>
    <w:rsid w:val="00BA5750"/>
    <w:rPr>
      <w:rFonts w:ascii="Times New Roman" w:hAnsi="Times New Roman" w:cs="Times New Roman"/>
      <w:color w:val="000000"/>
      <w:sz w:val="24"/>
      <w:szCs w:val="24"/>
    </w:rPr>
  </w:style>
  <w:style w:type="character" w:customStyle="1" w:styleId="WW8Num22z0">
    <w:name w:val="WW8Num22z0"/>
    <w:uiPriority w:val="99"/>
    <w:rsid w:val="00BA5750"/>
    <w:rPr>
      <w:rFonts w:ascii="Calibri" w:hAnsi="Calibri" w:cs="Calibri"/>
    </w:rPr>
  </w:style>
  <w:style w:type="character" w:customStyle="1" w:styleId="WW8Num27z1">
    <w:name w:val="WW8Num27z1"/>
    <w:uiPriority w:val="99"/>
    <w:rsid w:val="00BA5750"/>
    <w:rPr>
      <w:rFonts w:ascii="Symbol" w:hAnsi="Symbol" w:cs="Symbol"/>
    </w:rPr>
  </w:style>
  <w:style w:type="character" w:customStyle="1" w:styleId="WW8Num29z0">
    <w:name w:val="WW8Num29z0"/>
    <w:uiPriority w:val="99"/>
    <w:rsid w:val="00BA5750"/>
    <w:rPr>
      <w:rFonts w:ascii="Times New Roman" w:hAnsi="Times New Roman" w:cs="Times New Roman"/>
      <w:color w:val="000000"/>
      <w:sz w:val="24"/>
      <w:szCs w:val="24"/>
    </w:rPr>
  </w:style>
  <w:style w:type="character" w:customStyle="1" w:styleId="WW8Num29z1">
    <w:name w:val="WW8Num29z1"/>
    <w:uiPriority w:val="99"/>
    <w:rsid w:val="00BA5750"/>
    <w:rPr>
      <w:rFonts w:ascii="Courier New" w:hAnsi="Courier New" w:cs="Courier New"/>
    </w:rPr>
  </w:style>
  <w:style w:type="character" w:customStyle="1" w:styleId="WW8Num29z2">
    <w:name w:val="WW8Num29z2"/>
    <w:uiPriority w:val="99"/>
    <w:rsid w:val="00BA5750"/>
    <w:rPr>
      <w:rFonts w:ascii="Wingdings" w:hAnsi="Wingdings" w:cs="Wingdings"/>
    </w:rPr>
  </w:style>
  <w:style w:type="character" w:customStyle="1" w:styleId="WW8Num30z0">
    <w:name w:val="WW8Num30z0"/>
    <w:uiPriority w:val="99"/>
    <w:rsid w:val="00BA5750"/>
    <w:rPr>
      <w:rFonts w:ascii="Calibri" w:hAnsi="Calibri" w:cs="Calibri"/>
      <w:color w:val="000000"/>
      <w:sz w:val="24"/>
      <w:szCs w:val="24"/>
    </w:rPr>
  </w:style>
  <w:style w:type="character" w:customStyle="1" w:styleId="WW8Num32z0">
    <w:name w:val="WW8Num32z0"/>
    <w:uiPriority w:val="99"/>
    <w:rsid w:val="00BA5750"/>
    <w:rPr>
      <w:rFonts w:cs="Times New Roman"/>
      <w:color w:val="000000"/>
    </w:rPr>
  </w:style>
  <w:style w:type="character" w:customStyle="1" w:styleId="WW8Num33z0">
    <w:name w:val="WW8Num33z0"/>
    <w:uiPriority w:val="99"/>
    <w:rsid w:val="00BA5750"/>
    <w:rPr>
      <w:rFonts w:ascii="Symbol" w:hAnsi="Symbol" w:cs="Symbol"/>
    </w:rPr>
  </w:style>
  <w:style w:type="character" w:customStyle="1" w:styleId="WW8Num34z0">
    <w:name w:val="WW8Num34z0"/>
    <w:uiPriority w:val="99"/>
    <w:rsid w:val="00BA5750"/>
    <w:rPr>
      <w:rFonts w:cs="Times New Roman"/>
      <w:b/>
      <w:bCs/>
    </w:rPr>
  </w:style>
  <w:style w:type="character" w:customStyle="1" w:styleId="WW8Num34z1">
    <w:name w:val="WW8Num34z1"/>
    <w:uiPriority w:val="99"/>
    <w:rsid w:val="00BA5750"/>
    <w:rPr>
      <w:rFonts w:cs="Times New Roman"/>
    </w:rPr>
  </w:style>
  <w:style w:type="character" w:customStyle="1" w:styleId="WW8Num34z2">
    <w:name w:val="WW8Num34z2"/>
    <w:uiPriority w:val="99"/>
    <w:rsid w:val="00BA5750"/>
    <w:rPr>
      <w:rFonts w:ascii="Wingdings" w:hAnsi="Wingdings" w:cs="Wingdings"/>
    </w:rPr>
  </w:style>
  <w:style w:type="character" w:customStyle="1" w:styleId="WW8Num43z0">
    <w:name w:val="WW8Num43z0"/>
    <w:uiPriority w:val="99"/>
    <w:rsid w:val="00BA5750"/>
    <w:rPr>
      <w:rFonts w:ascii="Symbol" w:hAnsi="Symbol" w:cs="Symbol"/>
    </w:rPr>
  </w:style>
  <w:style w:type="character" w:customStyle="1" w:styleId="WW8Num43z1">
    <w:name w:val="WW8Num43z1"/>
    <w:uiPriority w:val="99"/>
    <w:rsid w:val="00BA5750"/>
    <w:rPr>
      <w:rFonts w:ascii="Courier New" w:hAnsi="Courier New" w:cs="Courier New"/>
    </w:rPr>
  </w:style>
  <w:style w:type="character" w:customStyle="1" w:styleId="WW8Num43z2">
    <w:name w:val="WW8Num43z2"/>
    <w:uiPriority w:val="99"/>
    <w:rsid w:val="00BA5750"/>
    <w:rPr>
      <w:rFonts w:ascii="Wingdings" w:hAnsi="Wingdings" w:cs="Wingdings"/>
    </w:rPr>
  </w:style>
  <w:style w:type="character" w:customStyle="1" w:styleId="WW8Num46z0">
    <w:name w:val="WW8Num46z0"/>
    <w:uiPriority w:val="99"/>
    <w:rsid w:val="00BA5750"/>
    <w:rPr>
      <w:rFonts w:cs="Times New Roman"/>
      <w:color w:val="auto"/>
    </w:rPr>
  </w:style>
  <w:style w:type="character" w:customStyle="1" w:styleId="WW8Num51z0">
    <w:name w:val="WW8Num51z0"/>
    <w:uiPriority w:val="99"/>
    <w:rsid w:val="00BA5750"/>
    <w:rPr>
      <w:rFonts w:ascii="Calibri" w:hAnsi="Calibri" w:cs="Calibri"/>
    </w:rPr>
  </w:style>
  <w:style w:type="character" w:customStyle="1" w:styleId="WW8Num52z0">
    <w:name w:val="WW8Num52z0"/>
    <w:uiPriority w:val="99"/>
    <w:rsid w:val="00BA5750"/>
    <w:rPr>
      <w:rFonts w:cs="Times New Roman"/>
      <w:b/>
      <w:bCs/>
    </w:rPr>
  </w:style>
  <w:style w:type="character" w:customStyle="1" w:styleId="WW8Num62z3">
    <w:name w:val="WW8Num62z3"/>
    <w:uiPriority w:val="99"/>
    <w:rsid w:val="00BA5750"/>
    <w:rPr>
      <w:rFonts w:cs="Times New Roman"/>
      <w:color w:val="auto"/>
    </w:rPr>
  </w:style>
  <w:style w:type="character" w:customStyle="1" w:styleId="WW8Num67z0">
    <w:name w:val="WW8Num67z0"/>
    <w:uiPriority w:val="99"/>
    <w:rsid w:val="00BA5750"/>
    <w:rPr>
      <w:rFonts w:cs="Times New Roman"/>
    </w:rPr>
  </w:style>
  <w:style w:type="character" w:customStyle="1" w:styleId="WW8Num74z0">
    <w:name w:val="WW8Num74z0"/>
    <w:uiPriority w:val="99"/>
    <w:rsid w:val="00BA5750"/>
    <w:rPr>
      <w:rFonts w:ascii="Symbol" w:hAnsi="Symbol" w:cs="Symbol"/>
      <w:color w:val="000000"/>
    </w:rPr>
  </w:style>
  <w:style w:type="character" w:customStyle="1" w:styleId="WW8Num77z0">
    <w:name w:val="WW8Num77z0"/>
    <w:uiPriority w:val="99"/>
    <w:rsid w:val="00BA5750"/>
    <w:rPr>
      <w:rFonts w:cs="Times New Roman"/>
      <w:b/>
      <w:bCs/>
    </w:rPr>
  </w:style>
  <w:style w:type="character" w:customStyle="1" w:styleId="WW8Num77z1">
    <w:name w:val="WW8Num77z1"/>
    <w:uiPriority w:val="99"/>
    <w:rsid w:val="00BA5750"/>
    <w:rPr>
      <w:rFonts w:cs="Times New Roman"/>
    </w:rPr>
  </w:style>
  <w:style w:type="character" w:customStyle="1" w:styleId="WW8Num77z2">
    <w:name w:val="WW8Num77z2"/>
    <w:uiPriority w:val="99"/>
    <w:rsid w:val="00BA5750"/>
    <w:rPr>
      <w:rFonts w:ascii="Wingdings" w:hAnsi="Wingdings" w:cs="Wingdings"/>
    </w:rPr>
  </w:style>
  <w:style w:type="character" w:customStyle="1" w:styleId="WW8Num87z0">
    <w:name w:val="WW8Num87z0"/>
    <w:uiPriority w:val="99"/>
    <w:rsid w:val="00BA5750"/>
    <w:rPr>
      <w:rFonts w:cs="Times New Roman"/>
    </w:rPr>
  </w:style>
  <w:style w:type="character" w:customStyle="1" w:styleId="WW8Num91z0">
    <w:name w:val="WW8Num91z0"/>
    <w:uiPriority w:val="99"/>
    <w:rsid w:val="00BA5750"/>
    <w:rPr>
      <w:rFonts w:cs="Times New Roman"/>
    </w:rPr>
  </w:style>
  <w:style w:type="character" w:customStyle="1" w:styleId="WW8Num105z0">
    <w:name w:val="WW8Num105z0"/>
    <w:uiPriority w:val="99"/>
    <w:rsid w:val="00BA5750"/>
    <w:rPr>
      <w:rFonts w:ascii="Symbol" w:hAnsi="Symbol" w:cs="Symbol"/>
    </w:rPr>
  </w:style>
  <w:style w:type="character" w:customStyle="1" w:styleId="WW8Num105z1">
    <w:name w:val="WW8Num105z1"/>
    <w:uiPriority w:val="99"/>
    <w:rsid w:val="00BA5750"/>
    <w:rPr>
      <w:rFonts w:ascii="Courier New" w:hAnsi="Courier New" w:cs="Courier New"/>
    </w:rPr>
  </w:style>
  <w:style w:type="character" w:customStyle="1" w:styleId="WW8Num105z2">
    <w:name w:val="WW8Num105z2"/>
    <w:uiPriority w:val="99"/>
    <w:rsid w:val="00BA5750"/>
    <w:rPr>
      <w:rFonts w:ascii="Wingdings" w:hAnsi="Wingdings" w:cs="Wingdings"/>
    </w:rPr>
  </w:style>
  <w:style w:type="character" w:customStyle="1" w:styleId="WW8Num107z0">
    <w:name w:val="WW8Num107z0"/>
    <w:uiPriority w:val="99"/>
    <w:rsid w:val="00BA5750"/>
    <w:rPr>
      <w:rFonts w:ascii="Symbol" w:hAnsi="Symbol" w:cs="Symbol"/>
    </w:rPr>
  </w:style>
  <w:style w:type="character" w:customStyle="1" w:styleId="WW8Num107z1">
    <w:name w:val="WW8Num107z1"/>
    <w:uiPriority w:val="99"/>
    <w:rsid w:val="00BA5750"/>
    <w:rPr>
      <w:rFonts w:ascii="Courier New" w:hAnsi="Courier New" w:cs="Courier New"/>
    </w:rPr>
  </w:style>
  <w:style w:type="character" w:customStyle="1" w:styleId="WW8Num107z2">
    <w:name w:val="WW8Num107z2"/>
    <w:uiPriority w:val="99"/>
    <w:rsid w:val="00BA5750"/>
    <w:rPr>
      <w:rFonts w:ascii="Wingdings" w:hAnsi="Wingdings" w:cs="Wingdings"/>
    </w:rPr>
  </w:style>
  <w:style w:type="character" w:customStyle="1" w:styleId="WW8Num112z0">
    <w:name w:val="WW8Num112z0"/>
    <w:uiPriority w:val="99"/>
    <w:rsid w:val="00BA5750"/>
    <w:rPr>
      <w:rFonts w:cs="Times New Roman"/>
    </w:rPr>
  </w:style>
  <w:style w:type="character" w:customStyle="1" w:styleId="WW8Num116z0">
    <w:name w:val="WW8Num116z0"/>
    <w:uiPriority w:val="99"/>
    <w:rsid w:val="00BA5750"/>
    <w:rPr>
      <w:rFonts w:cs="Times New Roman"/>
    </w:rPr>
  </w:style>
  <w:style w:type="character" w:customStyle="1" w:styleId="WW8Num128z0">
    <w:name w:val="WW8Num128z0"/>
    <w:uiPriority w:val="99"/>
    <w:rsid w:val="00BA5750"/>
    <w:rPr>
      <w:rFonts w:cs="Times New Roman"/>
    </w:rPr>
  </w:style>
  <w:style w:type="character" w:customStyle="1" w:styleId="WW8Num129z0">
    <w:name w:val="WW8Num129z0"/>
    <w:uiPriority w:val="99"/>
    <w:rsid w:val="00BA5750"/>
    <w:rPr>
      <w:rFonts w:cs="Times New Roman"/>
    </w:rPr>
  </w:style>
  <w:style w:type="character" w:customStyle="1" w:styleId="WW8Num14z1">
    <w:name w:val="WW8Num14z1"/>
    <w:uiPriority w:val="99"/>
    <w:rsid w:val="00BA5750"/>
    <w:rPr>
      <w:rFonts w:cs="Times New Roman"/>
    </w:rPr>
  </w:style>
  <w:style w:type="character" w:customStyle="1" w:styleId="WW8Num14z2">
    <w:name w:val="WW8Num14z2"/>
    <w:uiPriority w:val="99"/>
    <w:rsid w:val="00BA5750"/>
    <w:rPr>
      <w:rFonts w:ascii="Calibri" w:hAnsi="Calibri" w:cs="Calibri"/>
      <w:color w:val="000000"/>
    </w:rPr>
  </w:style>
  <w:style w:type="character" w:customStyle="1" w:styleId="WW8Num27z0">
    <w:name w:val="WW8Num27z0"/>
    <w:uiPriority w:val="99"/>
    <w:rsid w:val="00BA5750"/>
    <w:rPr>
      <w:rFonts w:ascii="Calibri" w:hAnsi="Calibri" w:cs="Calibri"/>
    </w:rPr>
  </w:style>
  <w:style w:type="character" w:customStyle="1" w:styleId="WW8Num28z1">
    <w:name w:val="WW8Num28z1"/>
    <w:uiPriority w:val="99"/>
    <w:rsid w:val="00BA5750"/>
    <w:rPr>
      <w:rFonts w:ascii="Symbol" w:hAnsi="Symbol" w:cs="Symbol"/>
      <w:color w:val="000000"/>
      <w:sz w:val="24"/>
      <w:szCs w:val="24"/>
    </w:rPr>
  </w:style>
  <w:style w:type="character" w:customStyle="1" w:styleId="WW8Num30z1">
    <w:name w:val="WW8Num30z1"/>
    <w:uiPriority w:val="99"/>
    <w:rsid w:val="00BA5750"/>
    <w:rPr>
      <w:rFonts w:cs="Times New Roman"/>
      <w:color w:val="000000"/>
    </w:rPr>
  </w:style>
  <w:style w:type="character" w:customStyle="1" w:styleId="WW8Num30z2">
    <w:name w:val="WW8Num30z2"/>
    <w:uiPriority w:val="99"/>
    <w:rsid w:val="00BA5750"/>
    <w:rPr>
      <w:rFonts w:ascii="Calibri" w:hAnsi="Calibri" w:cs="Calibri"/>
    </w:rPr>
  </w:style>
  <w:style w:type="character" w:customStyle="1" w:styleId="WW8Num31z0">
    <w:name w:val="WW8Num31z0"/>
    <w:uiPriority w:val="99"/>
    <w:rsid w:val="00BA5750"/>
    <w:rPr>
      <w:rFonts w:cs="Times New Roman"/>
      <w:color w:val="000000"/>
    </w:rPr>
  </w:style>
  <w:style w:type="character" w:customStyle="1" w:styleId="WW8Num35z0">
    <w:name w:val="WW8Num35z0"/>
    <w:uiPriority w:val="99"/>
    <w:rsid w:val="00BA5750"/>
    <w:rPr>
      <w:rFonts w:cs="Times New Roman"/>
    </w:rPr>
  </w:style>
  <w:style w:type="character" w:customStyle="1" w:styleId="WW8Num35z1">
    <w:name w:val="WW8Num35z1"/>
    <w:uiPriority w:val="99"/>
    <w:rsid w:val="00BA5750"/>
    <w:rPr>
      <w:rFonts w:ascii="Courier New" w:hAnsi="Courier New" w:cs="Courier New"/>
      <w:color w:val="000000"/>
    </w:rPr>
  </w:style>
  <w:style w:type="character" w:customStyle="1" w:styleId="WW8Num35z2">
    <w:name w:val="WW8Num35z2"/>
    <w:uiPriority w:val="99"/>
    <w:rsid w:val="00BA5750"/>
    <w:rPr>
      <w:rFonts w:ascii="Wingdings" w:hAnsi="Wingdings" w:cs="Wingdings"/>
    </w:rPr>
  </w:style>
  <w:style w:type="character" w:customStyle="1" w:styleId="WW8Num38z0">
    <w:name w:val="WW8Num38z0"/>
    <w:uiPriority w:val="99"/>
    <w:rsid w:val="00BA5750"/>
    <w:rPr>
      <w:rFonts w:ascii="Symbol" w:hAnsi="Symbol" w:cs="Symbol"/>
    </w:rPr>
  </w:style>
  <w:style w:type="character" w:customStyle="1" w:styleId="WW8Num11z1">
    <w:name w:val="WW8Num11z1"/>
    <w:uiPriority w:val="99"/>
    <w:rsid w:val="00BA5750"/>
    <w:rPr>
      <w:rFonts w:ascii="Times New Roman" w:hAnsi="Times New Roman" w:cs="Times New Roman"/>
      <w:color w:val="000000"/>
      <w:sz w:val="24"/>
      <w:szCs w:val="24"/>
    </w:rPr>
  </w:style>
  <w:style w:type="character" w:customStyle="1" w:styleId="WW8Num11z2">
    <w:name w:val="WW8Num11z2"/>
    <w:uiPriority w:val="99"/>
    <w:rsid w:val="00BA5750"/>
    <w:rPr>
      <w:rFonts w:cs="Times New Roman"/>
      <w:color w:val="000000"/>
      <w:sz w:val="24"/>
      <w:szCs w:val="24"/>
    </w:rPr>
  </w:style>
  <w:style w:type="character" w:customStyle="1" w:styleId="WW8Num16z1">
    <w:name w:val="WW8Num16z1"/>
    <w:uiPriority w:val="99"/>
    <w:rsid w:val="00BA5750"/>
    <w:rPr>
      <w:rFonts w:cs="Times New Roman"/>
    </w:rPr>
  </w:style>
  <w:style w:type="character" w:customStyle="1" w:styleId="WW8Num16z2">
    <w:name w:val="WW8Num16z2"/>
    <w:uiPriority w:val="99"/>
    <w:rsid w:val="00BA5750"/>
    <w:rPr>
      <w:rFonts w:ascii="Calibri" w:hAnsi="Calibri" w:cs="Calibri"/>
      <w:color w:val="000000"/>
    </w:rPr>
  </w:style>
  <w:style w:type="character" w:customStyle="1" w:styleId="WW8Num28z0">
    <w:name w:val="WW8Num28z0"/>
    <w:uiPriority w:val="99"/>
    <w:rsid w:val="00BA5750"/>
    <w:rPr>
      <w:rFonts w:ascii="Times New Roman" w:hAnsi="Times New Roman" w:cs="Times New Roman"/>
    </w:rPr>
  </w:style>
  <w:style w:type="character" w:customStyle="1" w:styleId="WW8Num32z1">
    <w:name w:val="WW8Num32z1"/>
    <w:uiPriority w:val="99"/>
    <w:rsid w:val="00BA5750"/>
    <w:rPr>
      <w:rFonts w:ascii="Symbol" w:hAnsi="Symbol" w:cs="Symbol"/>
    </w:rPr>
  </w:style>
  <w:style w:type="character" w:customStyle="1" w:styleId="WW8Num32z2">
    <w:name w:val="WW8Num32z2"/>
    <w:uiPriority w:val="99"/>
    <w:rsid w:val="00BA5750"/>
    <w:rPr>
      <w:rFonts w:ascii="Calibri" w:hAnsi="Calibri" w:cs="Calibri"/>
      <w:color w:val="000000"/>
    </w:rPr>
  </w:style>
  <w:style w:type="character" w:customStyle="1" w:styleId="WW8Num36z0">
    <w:name w:val="WW8Num36z0"/>
    <w:uiPriority w:val="99"/>
    <w:rsid w:val="00BA5750"/>
    <w:rPr>
      <w:rFonts w:ascii="Times New Roman" w:hAnsi="Times New Roman" w:cs="Times New Roman"/>
      <w:color w:val="000000"/>
      <w:sz w:val="24"/>
      <w:szCs w:val="24"/>
    </w:rPr>
  </w:style>
  <w:style w:type="character" w:customStyle="1" w:styleId="WW8Num37z1">
    <w:name w:val="WW8Num37z1"/>
    <w:uiPriority w:val="99"/>
    <w:rsid w:val="00BA5750"/>
    <w:rPr>
      <w:rFonts w:cs="Times New Roman"/>
      <w:color w:val="000000"/>
    </w:rPr>
  </w:style>
  <w:style w:type="character" w:customStyle="1" w:styleId="WW8Num37z2">
    <w:name w:val="WW8Num37z2"/>
    <w:uiPriority w:val="99"/>
    <w:rsid w:val="00BA5750"/>
    <w:rPr>
      <w:rFonts w:ascii="Wingdings" w:hAnsi="Wingdings" w:cs="Wingdings"/>
    </w:rPr>
  </w:style>
  <w:style w:type="character" w:customStyle="1" w:styleId="WW8Num12z2">
    <w:name w:val="WW8Num12z2"/>
    <w:uiPriority w:val="99"/>
    <w:rsid w:val="00BA5750"/>
    <w:rPr>
      <w:rFonts w:ascii="Wingdings" w:hAnsi="Wingdings" w:cs="Wingdings"/>
    </w:rPr>
  </w:style>
  <w:style w:type="character" w:customStyle="1" w:styleId="WW8Num13z1">
    <w:name w:val="WW8Num13z1"/>
    <w:uiPriority w:val="99"/>
    <w:rsid w:val="00BA5750"/>
    <w:rPr>
      <w:rFonts w:ascii="Symbol" w:hAnsi="Symbol" w:cs="Symbol"/>
      <w:color w:val="000000"/>
      <w:sz w:val="24"/>
      <w:szCs w:val="24"/>
    </w:rPr>
  </w:style>
  <w:style w:type="character" w:customStyle="1" w:styleId="WW8Num15z1">
    <w:name w:val="WW8Num15z1"/>
    <w:uiPriority w:val="99"/>
    <w:rsid w:val="00BA5750"/>
    <w:rPr>
      <w:rFonts w:cs="Times New Roman"/>
    </w:rPr>
  </w:style>
  <w:style w:type="character" w:customStyle="1" w:styleId="WW8Num17z1">
    <w:name w:val="WW8Num17z1"/>
    <w:uiPriority w:val="99"/>
    <w:rsid w:val="00BA5750"/>
    <w:rPr>
      <w:rFonts w:cs="Times New Roman"/>
    </w:rPr>
  </w:style>
  <w:style w:type="character" w:customStyle="1" w:styleId="WW8Num17z2">
    <w:name w:val="WW8Num17z2"/>
    <w:uiPriority w:val="99"/>
    <w:rsid w:val="00BA5750"/>
    <w:rPr>
      <w:rFonts w:ascii="Calibri" w:hAnsi="Calibri" w:cs="Calibri"/>
      <w:color w:val="000000"/>
    </w:rPr>
  </w:style>
  <w:style w:type="character" w:customStyle="1" w:styleId="WW8Num39z0">
    <w:name w:val="WW8Num39z0"/>
    <w:uiPriority w:val="99"/>
    <w:rsid w:val="00BA5750"/>
    <w:rPr>
      <w:rFonts w:cs="Times New Roman"/>
      <w:color w:val="000000"/>
    </w:rPr>
  </w:style>
  <w:style w:type="character" w:customStyle="1" w:styleId="WW8Num39z1">
    <w:name w:val="WW8Num39z1"/>
    <w:uiPriority w:val="99"/>
    <w:rsid w:val="00BA5750"/>
    <w:rPr>
      <w:rFonts w:cs="Times New Roman"/>
    </w:rPr>
  </w:style>
  <w:style w:type="character" w:customStyle="1" w:styleId="WW8Num39z2">
    <w:name w:val="WW8Num39z2"/>
    <w:uiPriority w:val="99"/>
    <w:rsid w:val="00BA5750"/>
    <w:rPr>
      <w:rFonts w:ascii="Calibri" w:hAnsi="Calibri" w:cs="Calibri"/>
      <w:color w:val="000000"/>
    </w:rPr>
  </w:style>
  <w:style w:type="character" w:customStyle="1" w:styleId="WW8Num44z0">
    <w:name w:val="WW8Num44z0"/>
    <w:uiPriority w:val="99"/>
    <w:rsid w:val="00BA5750"/>
    <w:rPr>
      <w:rFonts w:cs="Times New Roman"/>
      <w:color w:val="000000"/>
    </w:rPr>
  </w:style>
  <w:style w:type="character" w:customStyle="1" w:styleId="WW8Num44z1">
    <w:name w:val="WW8Num44z1"/>
    <w:uiPriority w:val="99"/>
    <w:rsid w:val="00BA5750"/>
    <w:rPr>
      <w:rFonts w:ascii="Courier New" w:hAnsi="Courier New" w:cs="Courier New"/>
    </w:rPr>
  </w:style>
  <w:style w:type="character" w:customStyle="1" w:styleId="WW8Num44z2">
    <w:name w:val="WW8Num44z2"/>
    <w:uiPriority w:val="99"/>
    <w:rsid w:val="00BA5750"/>
    <w:rPr>
      <w:rFonts w:ascii="Wingdings" w:hAnsi="Wingdings" w:cs="Wingdings"/>
    </w:rPr>
  </w:style>
  <w:style w:type="character" w:customStyle="1" w:styleId="WW8Num47z0">
    <w:name w:val="WW8Num47z0"/>
    <w:uiPriority w:val="99"/>
    <w:rsid w:val="00BA5750"/>
    <w:rPr>
      <w:rFonts w:ascii="Symbol" w:hAnsi="Symbol" w:cs="Symbol"/>
    </w:rPr>
  </w:style>
  <w:style w:type="character" w:customStyle="1" w:styleId="WW8Num3z1">
    <w:name w:val="WW8Num3z1"/>
    <w:uiPriority w:val="99"/>
    <w:rsid w:val="00BA5750"/>
    <w:rPr>
      <w:rFonts w:ascii="Times New Roman" w:hAnsi="Times New Roman" w:cs="Times New Roman"/>
      <w:color w:val="000000"/>
      <w:sz w:val="24"/>
      <w:szCs w:val="24"/>
    </w:rPr>
  </w:style>
  <w:style w:type="character" w:customStyle="1" w:styleId="WW8Num3z2">
    <w:name w:val="WW8Num3z2"/>
    <w:uiPriority w:val="99"/>
    <w:rsid w:val="00BA5750"/>
    <w:rPr>
      <w:rFonts w:cs="Times New Roman"/>
      <w:color w:val="000000"/>
      <w:sz w:val="24"/>
      <w:szCs w:val="24"/>
    </w:rPr>
  </w:style>
  <w:style w:type="character" w:customStyle="1" w:styleId="WW8Num3z3">
    <w:name w:val="WW8Num3z3"/>
    <w:uiPriority w:val="99"/>
    <w:rsid w:val="00BA5750"/>
    <w:rPr>
      <w:rFonts w:cs="Times New Roman"/>
    </w:rPr>
  </w:style>
  <w:style w:type="character" w:customStyle="1" w:styleId="WW8Num20z1">
    <w:name w:val="WW8Num20z1"/>
    <w:uiPriority w:val="99"/>
    <w:rsid w:val="00BA5750"/>
    <w:rPr>
      <w:rFonts w:ascii="Courier New" w:hAnsi="Courier New" w:cs="Courier New"/>
    </w:rPr>
  </w:style>
  <w:style w:type="character" w:customStyle="1" w:styleId="WW8Num20z2">
    <w:name w:val="WW8Num20z2"/>
    <w:uiPriority w:val="99"/>
    <w:rsid w:val="00BA5750"/>
    <w:rPr>
      <w:rFonts w:ascii="Wingdings" w:hAnsi="Wingdings" w:cs="Wingdings"/>
    </w:rPr>
  </w:style>
  <w:style w:type="character" w:customStyle="1" w:styleId="WW8Num21z1">
    <w:name w:val="WW8Num21z1"/>
    <w:uiPriority w:val="99"/>
    <w:rsid w:val="00BA5750"/>
    <w:rPr>
      <w:rFonts w:ascii="Calibri" w:hAnsi="Calibri" w:cs="Calibri"/>
      <w:color w:val="000000"/>
    </w:rPr>
  </w:style>
  <w:style w:type="character" w:customStyle="1" w:styleId="WW8Num24z1">
    <w:name w:val="WW8Num24z1"/>
    <w:uiPriority w:val="99"/>
    <w:rsid w:val="00BA5750"/>
    <w:rPr>
      <w:rFonts w:ascii="Calibri" w:hAnsi="Calibri" w:cs="Calibri"/>
      <w:color w:val="000000"/>
    </w:rPr>
  </w:style>
  <w:style w:type="character" w:customStyle="1" w:styleId="WW8Num24z2">
    <w:name w:val="WW8Num24z2"/>
    <w:uiPriority w:val="99"/>
    <w:rsid w:val="00BA5750"/>
    <w:rPr>
      <w:rFonts w:cs="Times New Roman"/>
    </w:rPr>
  </w:style>
  <w:style w:type="character" w:customStyle="1" w:styleId="WW8Num25z1">
    <w:name w:val="WW8Num25z1"/>
    <w:uiPriority w:val="99"/>
    <w:rsid w:val="00BA5750"/>
    <w:rPr>
      <w:rFonts w:ascii="Courier New" w:hAnsi="Courier New" w:cs="Courier New"/>
    </w:rPr>
  </w:style>
  <w:style w:type="character" w:customStyle="1" w:styleId="WW8Num25z2">
    <w:name w:val="WW8Num25z2"/>
    <w:uiPriority w:val="99"/>
    <w:rsid w:val="00BA5750"/>
    <w:rPr>
      <w:rFonts w:ascii="Wingdings" w:hAnsi="Wingdings" w:cs="Wingdings"/>
    </w:rPr>
  </w:style>
  <w:style w:type="character" w:customStyle="1" w:styleId="WW8Num40z1">
    <w:name w:val="WW8Num40z1"/>
    <w:uiPriority w:val="99"/>
    <w:rsid w:val="00BA5750"/>
    <w:rPr>
      <w:rFonts w:cs="Times New Roman"/>
      <w:color w:val="000000"/>
    </w:rPr>
  </w:style>
  <w:style w:type="character" w:customStyle="1" w:styleId="WW8Num42z2">
    <w:name w:val="WW8Num42z2"/>
    <w:uiPriority w:val="99"/>
    <w:rsid w:val="00BA5750"/>
    <w:rPr>
      <w:rFonts w:ascii="Calibri" w:hAnsi="Calibri" w:cs="Calibri"/>
    </w:rPr>
  </w:style>
  <w:style w:type="character" w:customStyle="1" w:styleId="WW8Num42z3">
    <w:name w:val="WW8Num42z3"/>
    <w:uiPriority w:val="99"/>
    <w:rsid w:val="00BA5750"/>
    <w:rPr>
      <w:rFonts w:cs="Times New Roman"/>
      <w:color w:val="000000"/>
    </w:rPr>
  </w:style>
  <w:style w:type="character" w:customStyle="1" w:styleId="WW8Num48z0">
    <w:name w:val="WW8Num48z0"/>
    <w:uiPriority w:val="99"/>
    <w:rsid w:val="00BA5750"/>
    <w:rPr>
      <w:rFonts w:cs="Times New Roman"/>
    </w:rPr>
  </w:style>
  <w:style w:type="character" w:customStyle="1" w:styleId="WW8Num53z0">
    <w:name w:val="WW8Num53z0"/>
    <w:uiPriority w:val="99"/>
    <w:rsid w:val="00BA5750"/>
    <w:rPr>
      <w:rFonts w:ascii="Symbol" w:hAnsi="Symbol" w:cs="Symbol"/>
    </w:rPr>
  </w:style>
  <w:style w:type="character" w:customStyle="1" w:styleId="WW8Num53z1">
    <w:name w:val="WW8Num53z1"/>
    <w:uiPriority w:val="99"/>
    <w:rsid w:val="00BA5750"/>
    <w:rPr>
      <w:rFonts w:cs="Times New Roman"/>
      <w:color w:val="000000"/>
    </w:rPr>
  </w:style>
  <w:style w:type="character" w:customStyle="1" w:styleId="WW8Num53z2">
    <w:name w:val="WW8Num53z2"/>
    <w:uiPriority w:val="99"/>
    <w:rsid w:val="00BA5750"/>
    <w:rPr>
      <w:rFonts w:ascii="Wingdings" w:hAnsi="Wingdings" w:cs="Wingdings"/>
    </w:rPr>
  </w:style>
  <w:style w:type="character" w:customStyle="1" w:styleId="WW8Num55z0">
    <w:name w:val="WW8Num55z0"/>
    <w:uiPriority w:val="99"/>
    <w:rsid w:val="00BA5750"/>
    <w:rPr>
      <w:rFonts w:ascii="Symbol" w:hAnsi="Symbol" w:cs="Symbol"/>
    </w:rPr>
  </w:style>
  <w:style w:type="character" w:customStyle="1" w:styleId="WW8Num57z0">
    <w:name w:val="WW8Num57z0"/>
    <w:uiPriority w:val="99"/>
    <w:rsid w:val="00BA5750"/>
    <w:rPr>
      <w:rFonts w:ascii="Calibri" w:hAnsi="Calibri" w:cs="Calibri"/>
      <w:color w:val="000000"/>
    </w:rPr>
  </w:style>
  <w:style w:type="character" w:customStyle="1" w:styleId="WW8Num58z0">
    <w:name w:val="WW8Num58z0"/>
    <w:uiPriority w:val="99"/>
    <w:rsid w:val="00BA5750"/>
    <w:rPr>
      <w:rFonts w:cs="Times New Roman"/>
    </w:rPr>
  </w:style>
  <w:style w:type="character" w:customStyle="1" w:styleId="WW8Num60z0">
    <w:name w:val="WW8Num60z0"/>
    <w:uiPriority w:val="99"/>
    <w:rsid w:val="00BA5750"/>
    <w:rPr>
      <w:rFonts w:ascii="Symbol" w:hAnsi="Symbol" w:cs="Symbol"/>
    </w:rPr>
  </w:style>
  <w:style w:type="character" w:customStyle="1" w:styleId="WW8Num60z1">
    <w:name w:val="WW8Num60z1"/>
    <w:uiPriority w:val="99"/>
    <w:rsid w:val="00BA5750"/>
    <w:rPr>
      <w:rFonts w:ascii="Courier New" w:hAnsi="Courier New" w:cs="Courier New"/>
    </w:rPr>
  </w:style>
  <w:style w:type="character" w:customStyle="1" w:styleId="WW8Num60z2">
    <w:name w:val="WW8Num60z2"/>
    <w:uiPriority w:val="99"/>
    <w:rsid w:val="00BA5750"/>
    <w:rPr>
      <w:rFonts w:ascii="Wingdings" w:hAnsi="Wingdings" w:cs="Wingdings"/>
    </w:rPr>
  </w:style>
  <w:style w:type="character" w:customStyle="1" w:styleId="WW8Num61z0">
    <w:name w:val="WW8Num61z0"/>
    <w:uiPriority w:val="99"/>
    <w:rsid w:val="00BA5750"/>
    <w:rPr>
      <w:rFonts w:ascii="Symbol" w:hAnsi="Symbol" w:cs="Symbol"/>
    </w:rPr>
  </w:style>
  <w:style w:type="character" w:customStyle="1" w:styleId="WW8Num61z1">
    <w:name w:val="WW8Num61z1"/>
    <w:uiPriority w:val="99"/>
    <w:rsid w:val="00BA5750"/>
    <w:rPr>
      <w:rFonts w:ascii="Courier New" w:hAnsi="Courier New" w:cs="Courier New"/>
    </w:rPr>
  </w:style>
  <w:style w:type="character" w:customStyle="1" w:styleId="WW8Num61z2">
    <w:name w:val="WW8Num61z2"/>
    <w:uiPriority w:val="99"/>
    <w:rsid w:val="00BA5750"/>
    <w:rPr>
      <w:rFonts w:ascii="Wingdings" w:hAnsi="Wingdings" w:cs="Wingdings"/>
    </w:rPr>
  </w:style>
  <w:style w:type="character" w:customStyle="1" w:styleId="WW8Num63z0">
    <w:name w:val="WW8Num63z0"/>
    <w:uiPriority w:val="99"/>
    <w:rsid w:val="00BA5750"/>
    <w:rPr>
      <w:rFonts w:cs="Times New Roman"/>
    </w:rPr>
  </w:style>
  <w:style w:type="character" w:customStyle="1" w:styleId="WW8Num64z0">
    <w:name w:val="WW8Num64z0"/>
    <w:uiPriority w:val="99"/>
    <w:rsid w:val="00BA5750"/>
    <w:rPr>
      <w:rFonts w:ascii="Symbol" w:hAnsi="Symbol" w:cs="Symbol"/>
    </w:rPr>
  </w:style>
  <w:style w:type="character" w:customStyle="1" w:styleId="WW8Num64z1">
    <w:name w:val="WW8Num64z1"/>
    <w:uiPriority w:val="99"/>
    <w:rsid w:val="00BA5750"/>
    <w:rPr>
      <w:rFonts w:ascii="Courier New" w:hAnsi="Courier New" w:cs="Courier New"/>
    </w:rPr>
  </w:style>
  <w:style w:type="character" w:customStyle="1" w:styleId="WW8Num64z2">
    <w:name w:val="WW8Num64z2"/>
    <w:uiPriority w:val="99"/>
    <w:rsid w:val="00BA5750"/>
    <w:rPr>
      <w:rFonts w:ascii="Wingdings" w:hAnsi="Wingdings" w:cs="Wingdings"/>
    </w:rPr>
  </w:style>
  <w:style w:type="character" w:customStyle="1" w:styleId="WW8Num65z0">
    <w:name w:val="WW8Num65z0"/>
    <w:uiPriority w:val="99"/>
    <w:rsid w:val="00BA5750"/>
    <w:rPr>
      <w:rFonts w:ascii="Symbol" w:hAnsi="Symbol" w:cs="Symbol"/>
    </w:rPr>
  </w:style>
  <w:style w:type="character" w:customStyle="1" w:styleId="WW8Num66z0">
    <w:name w:val="WW8Num66z0"/>
    <w:uiPriority w:val="99"/>
    <w:rsid w:val="00BA5750"/>
    <w:rPr>
      <w:rFonts w:ascii="Calibri" w:hAnsi="Calibri" w:cs="Calibri"/>
    </w:rPr>
  </w:style>
  <w:style w:type="character" w:customStyle="1" w:styleId="WW8Num68z0">
    <w:name w:val="WW8Num68z0"/>
    <w:uiPriority w:val="99"/>
    <w:rsid w:val="00BA5750"/>
    <w:rPr>
      <w:rFonts w:cs="Times New Roman"/>
    </w:rPr>
  </w:style>
  <w:style w:type="character" w:customStyle="1" w:styleId="WW8Num70z0">
    <w:name w:val="WW8Num70z0"/>
    <w:uiPriority w:val="99"/>
    <w:rsid w:val="00BA5750"/>
    <w:rPr>
      <w:rFonts w:cs="Times New Roman"/>
      <w:b/>
      <w:bCs/>
    </w:rPr>
  </w:style>
  <w:style w:type="character" w:customStyle="1" w:styleId="WW8Num71z0">
    <w:name w:val="WW8Num71z0"/>
    <w:uiPriority w:val="99"/>
    <w:rsid w:val="00BA5750"/>
    <w:rPr>
      <w:rFonts w:ascii="Calibri" w:hAnsi="Calibri" w:cs="Calibri"/>
    </w:rPr>
  </w:style>
  <w:style w:type="character" w:customStyle="1" w:styleId="WW8Num73z0">
    <w:name w:val="WW8Num73z0"/>
    <w:uiPriority w:val="99"/>
    <w:rsid w:val="00BA5750"/>
    <w:rPr>
      <w:rFonts w:ascii="Symbol" w:hAnsi="Symbol" w:cs="Symbol"/>
      <w:color w:val="000000"/>
      <w:sz w:val="24"/>
      <w:szCs w:val="24"/>
    </w:rPr>
  </w:style>
  <w:style w:type="character" w:customStyle="1" w:styleId="WW8Num73z1">
    <w:name w:val="WW8Num73z1"/>
    <w:uiPriority w:val="99"/>
    <w:rsid w:val="00BA5750"/>
    <w:rPr>
      <w:rFonts w:ascii="Courier New" w:hAnsi="Courier New" w:cs="Courier New"/>
    </w:rPr>
  </w:style>
  <w:style w:type="character" w:customStyle="1" w:styleId="WW8Num73z2">
    <w:name w:val="WW8Num73z2"/>
    <w:uiPriority w:val="99"/>
    <w:rsid w:val="00BA5750"/>
    <w:rPr>
      <w:rFonts w:ascii="Wingdings" w:hAnsi="Wingdings" w:cs="Wingdings"/>
    </w:rPr>
  </w:style>
  <w:style w:type="character" w:customStyle="1" w:styleId="WW8Num75z0">
    <w:name w:val="WW8Num75z0"/>
    <w:uiPriority w:val="99"/>
    <w:rsid w:val="00BA5750"/>
    <w:rPr>
      <w:rFonts w:cs="Times New Roman"/>
      <w:color w:val="000000"/>
    </w:rPr>
  </w:style>
  <w:style w:type="character" w:customStyle="1" w:styleId="WW8Num75z1">
    <w:name w:val="WW8Num75z1"/>
    <w:uiPriority w:val="99"/>
    <w:rsid w:val="00BA5750"/>
    <w:rPr>
      <w:rFonts w:ascii="Courier New" w:hAnsi="Courier New" w:cs="Courier New"/>
    </w:rPr>
  </w:style>
  <w:style w:type="character" w:customStyle="1" w:styleId="WW8Num75z2">
    <w:name w:val="WW8Num75z2"/>
    <w:uiPriority w:val="99"/>
    <w:rsid w:val="00BA5750"/>
    <w:rPr>
      <w:rFonts w:ascii="Wingdings" w:hAnsi="Wingdings" w:cs="Wingdings"/>
    </w:rPr>
  </w:style>
  <w:style w:type="character" w:customStyle="1" w:styleId="WW8Num78z0">
    <w:name w:val="WW8Num78z0"/>
    <w:uiPriority w:val="99"/>
    <w:rsid w:val="00BA5750"/>
    <w:rPr>
      <w:rFonts w:cs="Times New Roman"/>
      <w:b/>
      <w:bCs/>
    </w:rPr>
  </w:style>
  <w:style w:type="character" w:customStyle="1" w:styleId="WW8Num79z0">
    <w:name w:val="WW8Num79z0"/>
    <w:uiPriority w:val="99"/>
    <w:rsid w:val="00BA5750"/>
    <w:rPr>
      <w:rFonts w:ascii="Calibri" w:hAnsi="Calibri" w:cs="Calibri"/>
    </w:rPr>
  </w:style>
  <w:style w:type="character" w:customStyle="1" w:styleId="WW8Num80z0">
    <w:name w:val="WW8Num80z0"/>
    <w:uiPriority w:val="99"/>
    <w:rsid w:val="00BA5750"/>
    <w:rPr>
      <w:rFonts w:cs="Times New Roman"/>
      <w:color w:val="000000"/>
    </w:rPr>
  </w:style>
  <w:style w:type="character" w:customStyle="1" w:styleId="WW8Num82z1">
    <w:name w:val="WW8Num82z1"/>
    <w:uiPriority w:val="99"/>
    <w:rsid w:val="00BA5750"/>
    <w:rPr>
      <w:rFonts w:ascii="Times New Roman" w:hAnsi="Times New Roman" w:cs="Times New Roman"/>
      <w:sz w:val="24"/>
      <w:szCs w:val="24"/>
    </w:rPr>
  </w:style>
  <w:style w:type="character" w:customStyle="1" w:styleId="WW8Num83z0">
    <w:name w:val="WW8Num83z0"/>
    <w:uiPriority w:val="99"/>
    <w:rsid w:val="00BA5750"/>
    <w:rPr>
      <w:rFonts w:ascii="Symbol" w:hAnsi="Symbol" w:cs="Symbol"/>
      <w:color w:val="000000"/>
      <w:sz w:val="24"/>
      <w:szCs w:val="24"/>
    </w:rPr>
  </w:style>
  <w:style w:type="character" w:customStyle="1" w:styleId="WW8Num83z1">
    <w:name w:val="WW8Num83z1"/>
    <w:uiPriority w:val="99"/>
    <w:rsid w:val="00BA5750"/>
    <w:rPr>
      <w:rFonts w:ascii="Courier New" w:hAnsi="Courier New" w:cs="Courier New"/>
    </w:rPr>
  </w:style>
  <w:style w:type="character" w:customStyle="1" w:styleId="WW8Num83z2">
    <w:name w:val="WW8Num83z2"/>
    <w:uiPriority w:val="99"/>
    <w:rsid w:val="00BA5750"/>
    <w:rPr>
      <w:rFonts w:ascii="Wingdings" w:hAnsi="Wingdings" w:cs="Wingdings"/>
    </w:rPr>
  </w:style>
  <w:style w:type="character" w:customStyle="1" w:styleId="WW8Num84z0">
    <w:name w:val="WW8Num84z0"/>
    <w:uiPriority w:val="99"/>
    <w:rsid w:val="00BA5750"/>
    <w:rPr>
      <w:rFonts w:cs="Times New Roman"/>
    </w:rPr>
  </w:style>
  <w:style w:type="character" w:customStyle="1" w:styleId="WW8Num86z0">
    <w:name w:val="WW8Num86z0"/>
    <w:uiPriority w:val="99"/>
    <w:rsid w:val="00BA5750"/>
    <w:rPr>
      <w:rFonts w:cs="Times New Roman"/>
    </w:rPr>
  </w:style>
  <w:style w:type="character" w:customStyle="1" w:styleId="WW8Num88z0">
    <w:name w:val="WW8Num88z0"/>
    <w:uiPriority w:val="99"/>
    <w:rsid w:val="00BA5750"/>
    <w:rPr>
      <w:rFonts w:ascii="Calibri" w:hAnsi="Calibri" w:cs="Calibri"/>
    </w:rPr>
  </w:style>
  <w:style w:type="character" w:customStyle="1" w:styleId="WW8Num89z0">
    <w:name w:val="WW8Num89z0"/>
    <w:uiPriority w:val="99"/>
    <w:rsid w:val="00BA5750"/>
    <w:rPr>
      <w:rFonts w:ascii="Symbol" w:hAnsi="Symbol" w:cs="Symbol"/>
    </w:rPr>
  </w:style>
  <w:style w:type="character" w:customStyle="1" w:styleId="WW8Num89z1">
    <w:name w:val="WW8Num89z1"/>
    <w:uiPriority w:val="99"/>
    <w:rsid w:val="00BA5750"/>
    <w:rPr>
      <w:rFonts w:ascii="Courier New" w:hAnsi="Courier New" w:cs="Courier New"/>
    </w:rPr>
  </w:style>
  <w:style w:type="character" w:customStyle="1" w:styleId="WW8Num89z2">
    <w:name w:val="WW8Num89z2"/>
    <w:uiPriority w:val="99"/>
    <w:rsid w:val="00BA5750"/>
    <w:rPr>
      <w:rFonts w:ascii="Wingdings" w:hAnsi="Wingdings" w:cs="Wingdings"/>
    </w:rPr>
  </w:style>
  <w:style w:type="character" w:customStyle="1" w:styleId="WW8Num90z1">
    <w:name w:val="WW8Num90z1"/>
    <w:uiPriority w:val="99"/>
    <w:rsid w:val="00BA5750"/>
    <w:rPr>
      <w:rFonts w:cs="Times New Roman"/>
      <w:color w:val="000000"/>
    </w:rPr>
  </w:style>
  <w:style w:type="character" w:customStyle="1" w:styleId="WW8NumSt5z0">
    <w:name w:val="WW8NumSt5z0"/>
    <w:uiPriority w:val="99"/>
    <w:rsid w:val="00BA5750"/>
    <w:rPr>
      <w:rFonts w:cs="Times New Roman"/>
      <w:color w:val="000000"/>
    </w:rPr>
  </w:style>
  <w:style w:type="character" w:customStyle="1" w:styleId="WW8NumSt11z0">
    <w:name w:val="WW8NumSt11z0"/>
    <w:uiPriority w:val="99"/>
    <w:rsid w:val="00BA5750"/>
    <w:rPr>
      <w:rFonts w:cs="Times New Roman"/>
      <w:color w:val="000000"/>
    </w:rPr>
  </w:style>
  <w:style w:type="character" w:customStyle="1" w:styleId="Internetlink">
    <w:name w:val="Internet link"/>
    <w:uiPriority w:val="99"/>
    <w:rsid w:val="00BA5750"/>
    <w:rPr>
      <w:rFonts w:cs="Times New Roman"/>
      <w:color w:val="000080"/>
      <w:u w:val="single"/>
    </w:rPr>
  </w:style>
  <w:style w:type="character" w:customStyle="1" w:styleId="WW8Num11z3">
    <w:name w:val="WW8Num11z3"/>
    <w:uiPriority w:val="99"/>
    <w:rsid w:val="00BA5750"/>
    <w:rPr>
      <w:rFonts w:cs="Times New Roman"/>
    </w:rPr>
  </w:style>
  <w:style w:type="character" w:customStyle="1" w:styleId="StrongEmphasis">
    <w:name w:val="Strong Emphasis"/>
    <w:uiPriority w:val="99"/>
    <w:rsid w:val="00BA5750"/>
    <w:rPr>
      <w:rFonts w:cs="Times New Roman"/>
      <w:b/>
      <w:bCs/>
    </w:rPr>
  </w:style>
  <w:style w:type="character" w:customStyle="1" w:styleId="WW8Num30z3">
    <w:name w:val="WW8Num30z3"/>
    <w:uiPriority w:val="99"/>
    <w:rsid w:val="00BA5750"/>
    <w:rPr>
      <w:rFonts w:cs="Times New Roman"/>
      <w:color w:val="000000"/>
    </w:rPr>
  </w:style>
  <w:style w:type="character" w:customStyle="1" w:styleId="WW8Num55z1">
    <w:name w:val="WW8Num55z1"/>
    <w:uiPriority w:val="99"/>
    <w:rsid w:val="00BA5750"/>
    <w:rPr>
      <w:rFonts w:ascii="Courier New" w:hAnsi="Courier New" w:cs="Courier New"/>
    </w:rPr>
  </w:style>
  <w:style w:type="character" w:customStyle="1" w:styleId="WW8Num55z2">
    <w:name w:val="WW8Num55z2"/>
    <w:uiPriority w:val="99"/>
    <w:rsid w:val="00BA5750"/>
    <w:rPr>
      <w:rFonts w:ascii="Wingdings" w:hAnsi="Wingdings" w:cs="Wingdings"/>
    </w:rPr>
  </w:style>
  <w:style w:type="character" w:customStyle="1" w:styleId="WW8Num54z1">
    <w:name w:val="WW8Num54z1"/>
    <w:uiPriority w:val="99"/>
    <w:rsid w:val="00BA5750"/>
    <w:rPr>
      <w:rFonts w:cs="Times New Roman"/>
    </w:rPr>
  </w:style>
  <w:style w:type="character" w:customStyle="1" w:styleId="WW8Num54z2">
    <w:name w:val="WW8Num54z2"/>
    <w:uiPriority w:val="99"/>
    <w:rsid w:val="00BA5750"/>
    <w:rPr>
      <w:rFonts w:ascii="Calibri" w:hAnsi="Calibri" w:cs="Calibri"/>
      <w:color w:val="000000"/>
    </w:rPr>
  </w:style>
  <w:style w:type="character" w:customStyle="1" w:styleId="Odwoaniedokomentarza1">
    <w:name w:val="Odwołanie do komentarza1"/>
    <w:uiPriority w:val="99"/>
    <w:rsid w:val="00BA5750"/>
    <w:rPr>
      <w:rFonts w:cs="Times New Roman"/>
      <w:sz w:val="16"/>
      <w:szCs w:val="16"/>
    </w:rPr>
  </w:style>
  <w:style w:type="character" w:customStyle="1" w:styleId="WW8Num33z1">
    <w:name w:val="WW8Num33z1"/>
    <w:uiPriority w:val="99"/>
    <w:rsid w:val="00BA5750"/>
    <w:rPr>
      <w:rFonts w:ascii="Courier New" w:hAnsi="Courier New" w:cs="Courier New"/>
    </w:rPr>
  </w:style>
  <w:style w:type="character" w:customStyle="1" w:styleId="WW8Num33z2">
    <w:name w:val="WW8Num33z2"/>
    <w:uiPriority w:val="99"/>
    <w:rsid w:val="00BA5750"/>
    <w:rPr>
      <w:rFonts w:ascii="Wingdings" w:hAnsi="Wingdings" w:cs="Wingdings"/>
    </w:rPr>
  </w:style>
  <w:style w:type="character" w:customStyle="1" w:styleId="WW8Num50z1">
    <w:name w:val="WW8Num50z1"/>
    <w:uiPriority w:val="99"/>
    <w:rsid w:val="00BA5750"/>
    <w:rPr>
      <w:rFonts w:cs="Times New Roman"/>
      <w:color w:val="000000"/>
    </w:rPr>
  </w:style>
  <w:style w:type="character" w:customStyle="1" w:styleId="WW8Num70z1">
    <w:name w:val="WW8Num70z1"/>
    <w:uiPriority w:val="99"/>
    <w:rsid w:val="00BA5750"/>
    <w:rPr>
      <w:rFonts w:cs="Times New Roman"/>
      <w:color w:val="000000"/>
    </w:rPr>
  </w:style>
  <w:style w:type="character" w:customStyle="1" w:styleId="WW8Num70z2">
    <w:name w:val="WW8Num70z2"/>
    <w:uiPriority w:val="99"/>
    <w:rsid w:val="00BA5750"/>
    <w:rPr>
      <w:rFonts w:cs="Times New Roman"/>
    </w:rPr>
  </w:style>
  <w:style w:type="character" w:customStyle="1" w:styleId="WW8Num28z2">
    <w:name w:val="WW8Num28z2"/>
    <w:uiPriority w:val="99"/>
    <w:rsid w:val="00BA5750"/>
    <w:rPr>
      <w:rFonts w:ascii="Wingdings" w:hAnsi="Wingdings" w:cs="Wingdings"/>
    </w:rPr>
  </w:style>
  <w:style w:type="character" w:customStyle="1" w:styleId="WW8Num76z0">
    <w:name w:val="WW8Num76z0"/>
    <w:uiPriority w:val="99"/>
    <w:rsid w:val="00BA5750"/>
    <w:rPr>
      <w:rFonts w:cs="Times New Roman"/>
    </w:rPr>
  </w:style>
  <w:style w:type="character" w:customStyle="1" w:styleId="WW8Num47z1">
    <w:name w:val="WW8Num47z1"/>
    <w:uiPriority w:val="99"/>
    <w:rsid w:val="00BA5750"/>
    <w:rPr>
      <w:rFonts w:ascii="Courier New" w:hAnsi="Courier New" w:cs="Courier New"/>
    </w:rPr>
  </w:style>
  <w:style w:type="character" w:customStyle="1" w:styleId="WW8Num47z2">
    <w:name w:val="WW8Num47z2"/>
    <w:uiPriority w:val="99"/>
    <w:rsid w:val="00BA5750"/>
    <w:rPr>
      <w:rFonts w:ascii="Wingdings" w:hAnsi="Wingdings" w:cs="Wingdings"/>
    </w:rPr>
  </w:style>
  <w:style w:type="character" w:customStyle="1" w:styleId="WW8Num69z0">
    <w:name w:val="WW8Num69z0"/>
    <w:uiPriority w:val="99"/>
    <w:rsid w:val="00BA5750"/>
    <w:rPr>
      <w:rFonts w:cs="Times New Roman"/>
      <w:color w:val="000000"/>
    </w:rPr>
  </w:style>
  <w:style w:type="character" w:customStyle="1" w:styleId="WW8Num79z1">
    <w:name w:val="WW8Num79z1"/>
    <w:uiPriority w:val="99"/>
    <w:rsid w:val="00BA5750"/>
    <w:rPr>
      <w:rFonts w:ascii="Times New Roman" w:hAnsi="Times New Roman" w:cs="Times New Roman"/>
      <w:sz w:val="24"/>
      <w:szCs w:val="24"/>
    </w:rPr>
  </w:style>
  <w:style w:type="character" w:customStyle="1" w:styleId="WW8Num38z1">
    <w:name w:val="WW8Num38z1"/>
    <w:uiPriority w:val="99"/>
    <w:rsid w:val="00BA5750"/>
    <w:rPr>
      <w:rFonts w:ascii="Courier New" w:hAnsi="Courier New" w:cs="Courier New"/>
    </w:rPr>
  </w:style>
  <w:style w:type="character" w:customStyle="1" w:styleId="WW8Num38z2">
    <w:name w:val="WW8Num38z2"/>
    <w:uiPriority w:val="99"/>
    <w:rsid w:val="00BA5750"/>
    <w:rPr>
      <w:rFonts w:ascii="Wingdings" w:hAnsi="Wingdings" w:cs="Wingdings"/>
    </w:rPr>
  </w:style>
  <w:style w:type="character" w:customStyle="1" w:styleId="WW8Num65z1">
    <w:name w:val="WW8Num65z1"/>
    <w:uiPriority w:val="99"/>
    <w:rsid w:val="00BA5750"/>
    <w:rPr>
      <w:rFonts w:ascii="Courier New" w:hAnsi="Courier New" w:cs="Courier New"/>
    </w:rPr>
  </w:style>
  <w:style w:type="character" w:customStyle="1" w:styleId="WW8Num65z2">
    <w:name w:val="WW8Num65z2"/>
    <w:uiPriority w:val="99"/>
    <w:rsid w:val="00BA5750"/>
    <w:rPr>
      <w:rFonts w:ascii="Wingdings" w:hAnsi="Wingdings" w:cs="Wingdings"/>
    </w:rPr>
  </w:style>
  <w:style w:type="character" w:customStyle="1" w:styleId="WW8Num41z1">
    <w:name w:val="WW8Num41z1"/>
    <w:uiPriority w:val="99"/>
    <w:rsid w:val="00BA5750"/>
    <w:rPr>
      <w:rFonts w:ascii="Courier New" w:hAnsi="Courier New" w:cs="Courier New"/>
    </w:rPr>
  </w:style>
  <w:style w:type="character" w:customStyle="1" w:styleId="WW8Num41z2">
    <w:name w:val="WW8Num41z2"/>
    <w:uiPriority w:val="99"/>
    <w:rsid w:val="00BA5750"/>
    <w:rPr>
      <w:rFonts w:ascii="Wingdings" w:hAnsi="Wingdings" w:cs="Wingdings"/>
    </w:rPr>
  </w:style>
  <w:style w:type="character" w:customStyle="1" w:styleId="WW8Num59z0">
    <w:name w:val="WW8Num59z0"/>
    <w:uiPriority w:val="99"/>
    <w:rsid w:val="00BA5750"/>
    <w:rPr>
      <w:rFonts w:cs="Times New Roman"/>
    </w:rPr>
  </w:style>
  <w:style w:type="character" w:customStyle="1" w:styleId="NumberingSymbols">
    <w:name w:val="Numbering Symbols"/>
    <w:uiPriority w:val="99"/>
    <w:rsid w:val="00BA5750"/>
    <w:rPr>
      <w:rFonts w:ascii="Calibri" w:hAnsi="Calibri" w:cs="Calibri"/>
    </w:rPr>
  </w:style>
  <w:style w:type="paragraph" w:customStyle="1" w:styleId="Index">
    <w:name w:val="Index"/>
    <w:basedOn w:val="Standard"/>
    <w:uiPriority w:val="99"/>
    <w:rsid w:val="00BA5750"/>
    <w:pPr>
      <w:suppressLineNumbers/>
      <w:suppressAutoHyphens/>
      <w:autoSpaceDE/>
      <w:autoSpaceDN/>
      <w:adjustRightInd/>
      <w:textAlignment w:val="baseline"/>
    </w:pPr>
    <w:rPr>
      <w:kern w:val="1"/>
      <w:lang w:eastAsia="zh-CN"/>
    </w:rPr>
  </w:style>
  <w:style w:type="paragraph" w:customStyle="1" w:styleId="ContentsHeading">
    <w:name w:val="Contents Heading"/>
    <w:basedOn w:val="Nagwek1"/>
    <w:next w:val="Standard"/>
    <w:uiPriority w:val="99"/>
    <w:rsid w:val="00BA5750"/>
    <w:pPr>
      <w:keepNext w:val="0"/>
      <w:keepLines/>
      <w:widowControl w:val="0"/>
      <w:suppressAutoHyphens/>
      <w:spacing w:before="480" w:after="0"/>
      <w:textAlignment w:val="baseline"/>
    </w:pPr>
    <w:rPr>
      <w:rFonts w:ascii="Cambria" w:hAnsi="Cambria" w:cs="Cambria"/>
      <w:b w:val="0"/>
      <w:bCs w:val="0"/>
      <w:color w:val="365F91"/>
      <w:kern w:val="1"/>
      <w:sz w:val="28"/>
      <w:szCs w:val="28"/>
      <w:lang w:eastAsia="zh-CN"/>
    </w:rPr>
  </w:style>
  <w:style w:type="paragraph" w:customStyle="1" w:styleId="Contents1">
    <w:name w:val="Contents 1"/>
    <w:basedOn w:val="Standard"/>
    <w:next w:val="Standard"/>
    <w:uiPriority w:val="99"/>
    <w:rsid w:val="00BA5750"/>
    <w:pPr>
      <w:suppressAutoHyphens/>
      <w:autoSpaceDE/>
      <w:autoSpaceDN/>
      <w:adjustRightInd/>
      <w:spacing w:line="276" w:lineRule="auto"/>
      <w:textAlignment w:val="baseline"/>
    </w:pPr>
    <w:rPr>
      <w:rFonts w:ascii="Calibri" w:hAnsi="Calibri" w:cs="Calibri"/>
      <w:kern w:val="1"/>
      <w:lang w:eastAsia="zh-CN"/>
    </w:rPr>
  </w:style>
  <w:style w:type="paragraph" w:customStyle="1" w:styleId="Tekstpodstawowy33">
    <w:name w:val="Tekst podstawowy 33"/>
    <w:basedOn w:val="Standard"/>
    <w:uiPriority w:val="99"/>
    <w:rsid w:val="00BA5750"/>
    <w:pPr>
      <w:suppressAutoHyphens/>
      <w:autoSpaceDE/>
      <w:autoSpaceDN/>
      <w:adjustRightInd/>
      <w:spacing w:after="120"/>
      <w:textAlignment w:val="baseline"/>
    </w:pPr>
    <w:rPr>
      <w:kern w:val="1"/>
      <w:sz w:val="16"/>
      <w:szCs w:val="16"/>
      <w:lang w:eastAsia="zh-CN"/>
    </w:rPr>
  </w:style>
  <w:style w:type="paragraph" w:customStyle="1" w:styleId="Textbodyindentuser">
    <w:name w:val="Text body indent (user)"/>
    <w:basedOn w:val="Standard"/>
    <w:uiPriority w:val="99"/>
    <w:rsid w:val="00BA5750"/>
    <w:pPr>
      <w:suppressAutoHyphens/>
      <w:autoSpaceDE/>
      <w:autoSpaceDN/>
      <w:adjustRightInd/>
      <w:textAlignment w:val="baseline"/>
    </w:pPr>
    <w:rPr>
      <w:b/>
      <w:bCs/>
      <w:kern w:val="1"/>
      <w:sz w:val="20"/>
      <w:szCs w:val="20"/>
      <w:lang w:eastAsia="zh-CN"/>
    </w:rPr>
  </w:style>
  <w:style w:type="paragraph" w:customStyle="1" w:styleId="Tekstpodstawowy22">
    <w:name w:val="Tekst podstawowy 22"/>
    <w:basedOn w:val="Standard"/>
    <w:uiPriority w:val="99"/>
    <w:rsid w:val="00BA5750"/>
    <w:pPr>
      <w:suppressAutoHyphens/>
      <w:autoSpaceDE/>
      <w:autoSpaceDN/>
      <w:adjustRightInd/>
      <w:spacing w:after="120" w:line="480" w:lineRule="auto"/>
      <w:textAlignment w:val="baseline"/>
    </w:pPr>
    <w:rPr>
      <w:kern w:val="1"/>
      <w:lang w:eastAsia="zh-CN"/>
    </w:rPr>
  </w:style>
  <w:style w:type="paragraph" w:customStyle="1" w:styleId="Tekstpodstawowy321">
    <w:name w:val="Tekst podstawowy 321"/>
    <w:basedOn w:val="Standard"/>
    <w:uiPriority w:val="99"/>
    <w:rsid w:val="00BA5750"/>
    <w:pPr>
      <w:suppressAutoHyphens/>
      <w:autoSpaceDE/>
      <w:autoSpaceDN/>
      <w:adjustRightInd/>
      <w:textAlignment w:val="baseline"/>
    </w:pPr>
    <w:rPr>
      <w:kern w:val="1"/>
      <w:lang w:eastAsia="zh-CN"/>
    </w:rPr>
  </w:style>
  <w:style w:type="paragraph" w:customStyle="1" w:styleId="Footnote">
    <w:name w:val="Footnote"/>
    <w:basedOn w:val="Standard"/>
    <w:uiPriority w:val="99"/>
    <w:rsid w:val="00BA5750"/>
    <w:pPr>
      <w:suppressAutoHyphens/>
      <w:autoSpaceDE/>
      <w:autoSpaceDN/>
      <w:adjustRightInd/>
      <w:textAlignment w:val="baseline"/>
    </w:pPr>
    <w:rPr>
      <w:kern w:val="1"/>
      <w:sz w:val="20"/>
      <w:szCs w:val="20"/>
      <w:lang w:eastAsia="zh-CN"/>
    </w:rPr>
  </w:style>
  <w:style w:type="paragraph" w:customStyle="1" w:styleId="Tekstpodstawowywcity21">
    <w:name w:val="Tekst podstawowy wcięty 21"/>
    <w:basedOn w:val="Standard"/>
    <w:uiPriority w:val="99"/>
    <w:rsid w:val="00BA5750"/>
    <w:pPr>
      <w:suppressAutoHyphens/>
      <w:autoSpaceDE/>
      <w:autoSpaceDN/>
      <w:adjustRightInd/>
      <w:spacing w:after="120" w:line="480" w:lineRule="auto"/>
      <w:ind w:left="283"/>
      <w:textAlignment w:val="baseline"/>
    </w:pPr>
    <w:rPr>
      <w:rFonts w:ascii="Calibri" w:hAnsi="Calibri" w:cs="Calibri"/>
      <w:kern w:val="1"/>
      <w:sz w:val="22"/>
      <w:szCs w:val="22"/>
      <w:lang w:eastAsia="zh-CN"/>
    </w:rPr>
  </w:style>
  <w:style w:type="paragraph" w:customStyle="1" w:styleId="TableContents">
    <w:name w:val="Table Contents"/>
    <w:basedOn w:val="Standard"/>
    <w:uiPriority w:val="99"/>
    <w:rsid w:val="00BA5750"/>
    <w:pPr>
      <w:suppressLineNumbers/>
      <w:suppressAutoHyphens/>
      <w:autoSpaceDE/>
      <w:autoSpaceDN/>
      <w:adjustRightInd/>
      <w:textAlignment w:val="baseline"/>
    </w:pPr>
    <w:rPr>
      <w:kern w:val="1"/>
      <w:lang w:eastAsia="zh-CN"/>
    </w:rPr>
  </w:style>
  <w:style w:type="paragraph" w:customStyle="1" w:styleId="Framecontents">
    <w:name w:val="Frame contents"/>
    <w:basedOn w:val="Textbody"/>
    <w:uiPriority w:val="99"/>
    <w:rsid w:val="00BA5750"/>
  </w:style>
  <w:style w:type="paragraph" w:customStyle="1" w:styleId="Tekstkomentarza1">
    <w:name w:val="Tekst komentarza1"/>
    <w:basedOn w:val="Normalny"/>
    <w:uiPriority w:val="99"/>
    <w:rsid w:val="00BA5750"/>
    <w:pPr>
      <w:widowControl w:val="0"/>
      <w:suppressAutoHyphens/>
      <w:spacing w:after="0" w:line="240" w:lineRule="auto"/>
      <w:textAlignment w:val="baseline"/>
    </w:pPr>
    <w:rPr>
      <w:kern w:val="1"/>
      <w:sz w:val="20"/>
      <w:szCs w:val="20"/>
      <w:lang w:eastAsia="zh-CN"/>
    </w:rPr>
  </w:style>
  <w:style w:type="paragraph" w:customStyle="1" w:styleId="Spistreci10">
    <w:name w:val="Spis treści 10"/>
    <w:basedOn w:val="Indeks"/>
    <w:uiPriority w:val="99"/>
    <w:rsid w:val="00BA5750"/>
    <w:pPr>
      <w:tabs>
        <w:tab w:val="right" w:leader="dot" w:pos="7091"/>
      </w:tabs>
      <w:autoSpaceDE/>
      <w:spacing w:line="240" w:lineRule="auto"/>
      <w:ind w:left="2547"/>
    </w:pPr>
    <w:rPr>
      <w:rFonts w:ascii="Arial" w:hAnsi="Arial" w:cs="Arial"/>
    </w:rPr>
  </w:style>
  <w:style w:type="paragraph" w:customStyle="1" w:styleId="ZnakZnak1Znak">
    <w:name w:val="Znak Znak1 Znak"/>
    <w:basedOn w:val="Normalny"/>
    <w:uiPriority w:val="99"/>
    <w:rsid w:val="00BA5750"/>
    <w:pPr>
      <w:spacing w:after="0" w:line="240" w:lineRule="auto"/>
    </w:pPr>
    <w:rPr>
      <w:rFonts w:eastAsia="Times New Roman"/>
      <w:kern w:val="1"/>
      <w:lang w:eastAsia="zh-CN"/>
    </w:rPr>
  </w:style>
  <w:style w:type="paragraph" w:customStyle="1" w:styleId="pkt">
    <w:name w:val="pkt"/>
    <w:basedOn w:val="Normalny"/>
    <w:uiPriority w:val="99"/>
    <w:rsid w:val="00BA5750"/>
    <w:pPr>
      <w:suppressAutoHyphens/>
      <w:spacing w:before="60" w:after="60" w:line="240" w:lineRule="auto"/>
      <w:ind w:left="851" w:hanging="295"/>
      <w:jc w:val="both"/>
    </w:pPr>
    <w:rPr>
      <w:rFonts w:ascii="Times New Roman" w:eastAsia="Times New Roman" w:hAnsi="Times New Roman" w:cs="Times New Roman"/>
      <w:kern w:val="1"/>
      <w:lang w:eastAsia="zh-CN"/>
    </w:rPr>
  </w:style>
  <w:style w:type="paragraph" w:customStyle="1" w:styleId="xl115">
    <w:name w:val="xl115"/>
    <w:basedOn w:val="Normalny"/>
    <w:uiPriority w:val="99"/>
    <w:rsid w:val="00BA5750"/>
    <w:pPr>
      <w:suppressAutoHyphens/>
      <w:spacing w:before="100" w:after="100" w:line="240" w:lineRule="auto"/>
      <w:jc w:val="center"/>
    </w:pPr>
    <w:rPr>
      <w:b/>
      <w:bCs/>
      <w:color w:val="000000"/>
      <w:kern w:val="1"/>
      <w:lang w:eastAsia="zh-CN"/>
    </w:rPr>
  </w:style>
  <w:style w:type="paragraph" w:customStyle="1" w:styleId="BodyTextIndent1">
    <w:name w:val="Body Text Indent1"/>
    <w:basedOn w:val="Normalny"/>
    <w:uiPriority w:val="99"/>
    <w:rsid w:val="00BA5750"/>
    <w:pPr>
      <w:widowControl w:val="0"/>
      <w:suppressAutoHyphens/>
      <w:spacing w:after="120" w:line="480" w:lineRule="auto"/>
    </w:pPr>
    <w:rPr>
      <w:rFonts w:ascii="Times New Roman" w:eastAsia="Times New Roman" w:hAnsi="Times New Roman" w:cs="Times New Roman"/>
      <w:kern w:val="1"/>
      <w:lang w:eastAsia="zh-CN"/>
    </w:rPr>
  </w:style>
  <w:style w:type="character" w:customStyle="1" w:styleId="WW8Num45z1">
    <w:name w:val="WW8Num45z1"/>
    <w:uiPriority w:val="99"/>
    <w:rsid w:val="00BA5750"/>
    <w:rPr>
      <w:rFonts w:ascii="Courier New" w:hAnsi="Courier New" w:cs="Courier New"/>
    </w:rPr>
  </w:style>
  <w:style w:type="character" w:customStyle="1" w:styleId="WW8Num45z2">
    <w:name w:val="WW8Num45z2"/>
    <w:uiPriority w:val="99"/>
    <w:rsid w:val="00BA5750"/>
    <w:rPr>
      <w:rFonts w:ascii="Wingdings" w:hAnsi="Wingdings" w:cs="Wingdings"/>
    </w:rPr>
  </w:style>
  <w:style w:type="character" w:customStyle="1" w:styleId="WW8Num54z0">
    <w:name w:val="WW8Num54z0"/>
    <w:uiPriority w:val="99"/>
    <w:rsid w:val="00BA5750"/>
    <w:rPr>
      <w:rFonts w:ascii="Symbol" w:hAnsi="Symbol" w:cs="Symbol"/>
    </w:rPr>
  </w:style>
  <w:style w:type="character" w:customStyle="1" w:styleId="WW8Num62z0">
    <w:name w:val="WW8Num62z0"/>
    <w:uiPriority w:val="99"/>
    <w:rsid w:val="00BA5750"/>
    <w:rPr>
      <w:rFonts w:ascii="Symbol" w:hAnsi="Symbol" w:cs="Symbol"/>
    </w:rPr>
  </w:style>
  <w:style w:type="character" w:customStyle="1" w:styleId="WW8Num62z1">
    <w:name w:val="WW8Num62z1"/>
    <w:uiPriority w:val="99"/>
    <w:rsid w:val="00BA5750"/>
    <w:rPr>
      <w:rFonts w:ascii="Courier New" w:hAnsi="Courier New" w:cs="Courier New"/>
    </w:rPr>
  </w:style>
  <w:style w:type="character" w:customStyle="1" w:styleId="WW8Num62z2">
    <w:name w:val="WW8Num62z2"/>
    <w:uiPriority w:val="99"/>
    <w:rsid w:val="00BA5750"/>
    <w:rPr>
      <w:rFonts w:ascii="Wingdings" w:hAnsi="Wingdings" w:cs="Wingdings"/>
    </w:rPr>
  </w:style>
  <w:style w:type="character" w:customStyle="1" w:styleId="WW8Num67z1">
    <w:name w:val="WW8Num67z1"/>
    <w:uiPriority w:val="99"/>
    <w:rsid w:val="00BA5750"/>
    <w:rPr>
      <w:rFonts w:ascii="Courier New" w:hAnsi="Courier New" w:cs="Courier New"/>
    </w:rPr>
  </w:style>
  <w:style w:type="character" w:customStyle="1" w:styleId="WW8Num67z2">
    <w:name w:val="WW8Num67z2"/>
    <w:uiPriority w:val="99"/>
    <w:rsid w:val="00BA5750"/>
    <w:rPr>
      <w:rFonts w:ascii="Wingdings" w:hAnsi="Wingdings" w:cs="Wingdings"/>
    </w:rPr>
  </w:style>
  <w:style w:type="character" w:customStyle="1" w:styleId="WW8Num91z1">
    <w:name w:val="WW8Num91z1"/>
    <w:uiPriority w:val="99"/>
    <w:rsid w:val="00BA5750"/>
    <w:rPr>
      <w:rFonts w:ascii="Courier New" w:hAnsi="Courier New" w:cs="Courier New"/>
    </w:rPr>
  </w:style>
  <w:style w:type="character" w:customStyle="1" w:styleId="WW8Num91z2">
    <w:name w:val="WW8Num91z2"/>
    <w:uiPriority w:val="99"/>
    <w:rsid w:val="00BA5750"/>
    <w:rPr>
      <w:rFonts w:ascii="Wingdings" w:hAnsi="Wingdings" w:cs="Wingdings"/>
    </w:rPr>
  </w:style>
  <w:style w:type="character" w:customStyle="1" w:styleId="WW8Num94z0">
    <w:name w:val="WW8Num94z0"/>
    <w:uiPriority w:val="99"/>
    <w:rsid w:val="00BA5750"/>
    <w:rPr>
      <w:rFonts w:ascii="Symbol" w:hAnsi="Symbol" w:cs="Symbol"/>
    </w:rPr>
  </w:style>
  <w:style w:type="character" w:customStyle="1" w:styleId="WW8Num94z1">
    <w:name w:val="WW8Num94z1"/>
    <w:uiPriority w:val="99"/>
    <w:rsid w:val="00BA5750"/>
    <w:rPr>
      <w:rFonts w:ascii="Courier New" w:hAnsi="Courier New" w:cs="Courier New"/>
    </w:rPr>
  </w:style>
  <w:style w:type="character" w:customStyle="1" w:styleId="WW8Num94z2">
    <w:name w:val="WW8Num94z2"/>
    <w:uiPriority w:val="99"/>
    <w:rsid w:val="00BA5750"/>
    <w:rPr>
      <w:rFonts w:ascii="Wingdings" w:hAnsi="Wingdings" w:cs="Wingdings"/>
    </w:rPr>
  </w:style>
  <w:style w:type="character" w:customStyle="1" w:styleId="WW8Num96z0">
    <w:name w:val="WW8Num96z0"/>
    <w:uiPriority w:val="99"/>
    <w:rsid w:val="00BA5750"/>
    <w:rPr>
      <w:rFonts w:ascii="Symbol" w:hAnsi="Symbol" w:cs="Symbol"/>
    </w:rPr>
  </w:style>
  <w:style w:type="character" w:customStyle="1" w:styleId="WW8Num96z1">
    <w:name w:val="WW8Num96z1"/>
    <w:uiPriority w:val="99"/>
    <w:rsid w:val="00BA5750"/>
    <w:rPr>
      <w:rFonts w:ascii="Courier New" w:hAnsi="Courier New" w:cs="Courier New"/>
    </w:rPr>
  </w:style>
  <w:style w:type="character" w:customStyle="1" w:styleId="WW8Num96z2">
    <w:name w:val="WW8Num96z2"/>
    <w:uiPriority w:val="99"/>
    <w:rsid w:val="00BA5750"/>
    <w:rPr>
      <w:rFonts w:ascii="Wingdings" w:hAnsi="Wingdings" w:cs="Wingdings"/>
    </w:rPr>
  </w:style>
  <w:style w:type="character" w:customStyle="1" w:styleId="WW8Num102z0">
    <w:name w:val="WW8Num102z0"/>
    <w:uiPriority w:val="99"/>
    <w:rsid w:val="00BA5750"/>
    <w:rPr>
      <w:rFonts w:cs="Times New Roman"/>
    </w:rPr>
  </w:style>
  <w:style w:type="character" w:customStyle="1" w:styleId="WW8Num103z0">
    <w:name w:val="WW8Num103z0"/>
    <w:uiPriority w:val="99"/>
    <w:rsid w:val="00BA5750"/>
    <w:rPr>
      <w:rFonts w:ascii="Symbol" w:hAnsi="Symbol" w:cs="Symbol"/>
    </w:rPr>
  </w:style>
  <w:style w:type="character" w:customStyle="1" w:styleId="WW8Num109z0">
    <w:name w:val="WW8Num109z0"/>
    <w:uiPriority w:val="99"/>
    <w:rsid w:val="00BA5750"/>
    <w:rPr>
      <w:rFonts w:ascii="Symbol" w:hAnsi="Symbol" w:cs="Symbol"/>
    </w:rPr>
  </w:style>
  <w:style w:type="character" w:customStyle="1" w:styleId="WW8Num109z1">
    <w:name w:val="WW8Num109z1"/>
    <w:uiPriority w:val="99"/>
    <w:rsid w:val="00BA5750"/>
    <w:rPr>
      <w:rFonts w:ascii="Courier New" w:hAnsi="Courier New" w:cs="Courier New"/>
    </w:rPr>
  </w:style>
  <w:style w:type="character" w:customStyle="1" w:styleId="WW8Num109z2">
    <w:name w:val="WW8Num109z2"/>
    <w:uiPriority w:val="99"/>
    <w:rsid w:val="00BA5750"/>
    <w:rPr>
      <w:rFonts w:ascii="Wingdings" w:hAnsi="Wingdings" w:cs="Wingdings"/>
    </w:rPr>
  </w:style>
  <w:style w:type="character" w:customStyle="1" w:styleId="WW8Num118z0">
    <w:name w:val="WW8Num118z0"/>
    <w:uiPriority w:val="99"/>
    <w:rsid w:val="00BA5750"/>
    <w:rPr>
      <w:rFonts w:ascii="Symbol" w:hAnsi="Symbol" w:cs="Symbol"/>
    </w:rPr>
  </w:style>
  <w:style w:type="character" w:customStyle="1" w:styleId="WW8Num118z1">
    <w:name w:val="WW8Num118z1"/>
    <w:uiPriority w:val="99"/>
    <w:rsid w:val="00BA5750"/>
    <w:rPr>
      <w:rFonts w:ascii="Courier New" w:hAnsi="Courier New" w:cs="Courier New"/>
    </w:rPr>
  </w:style>
  <w:style w:type="character" w:customStyle="1" w:styleId="WW8Num118z2">
    <w:name w:val="WW8Num118z2"/>
    <w:uiPriority w:val="99"/>
    <w:rsid w:val="00BA5750"/>
    <w:rPr>
      <w:rFonts w:ascii="Wingdings" w:hAnsi="Wingdings" w:cs="Wingdings"/>
    </w:rPr>
  </w:style>
  <w:style w:type="character" w:customStyle="1" w:styleId="WW8Num213z0">
    <w:name w:val="WW8Num213z0"/>
    <w:uiPriority w:val="99"/>
    <w:rsid w:val="00BA5750"/>
    <w:rPr>
      <w:rFonts w:cs="Times New Roman"/>
    </w:rPr>
  </w:style>
  <w:style w:type="character" w:customStyle="1" w:styleId="Znakiprzypiswdolnych">
    <w:name w:val="Znaki przypisów dolnych"/>
    <w:uiPriority w:val="99"/>
    <w:rsid w:val="00BA5750"/>
    <w:rPr>
      <w:rFonts w:ascii="Times New Roman" w:hAnsi="Times New Roman" w:cs="Times New Roman"/>
      <w:vertAlign w:val="superscript"/>
    </w:rPr>
  </w:style>
  <w:style w:type="character" w:customStyle="1" w:styleId="alb">
    <w:name w:val="a_lb"/>
    <w:uiPriority w:val="99"/>
    <w:rsid w:val="00BA5750"/>
    <w:rPr>
      <w:rFonts w:cs="Times New Roman"/>
    </w:rPr>
  </w:style>
  <w:style w:type="character" w:customStyle="1" w:styleId="AkapitzlistZnak">
    <w:name w:val="Akapit z listą Znak"/>
    <w:aliases w:val="L1 Znak,Numerowanie Znak,Akapit z listą5 Znak,normalny tekst Znak,maz_wyliczenie Znak,opis dzialania Znak,K-P_odwolanie Znak,A_wyliczenie Znak,Akapit z listą 1 Znak,Akapit z listą BS Znak,Kolorowa lista — akcent 11 Znak"/>
    <w:link w:val="Akapitzlist"/>
    <w:uiPriority w:val="99"/>
    <w:locked/>
    <w:rsid w:val="00BA5750"/>
    <w:rPr>
      <w:rFonts w:ascii="Arial" w:hAnsi="Arial" w:cs="Arial"/>
      <w:sz w:val="24"/>
      <w:szCs w:val="24"/>
      <w:lang w:eastAsia="en-US"/>
    </w:rPr>
  </w:style>
  <w:style w:type="paragraph" w:customStyle="1" w:styleId="PKTpunkt">
    <w:name w:val="PKT – punkt"/>
    <w:uiPriority w:val="99"/>
    <w:rsid w:val="00C6703F"/>
    <w:pPr>
      <w:spacing w:line="360" w:lineRule="auto"/>
      <w:ind w:left="510" w:hanging="510"/>
      <w:jc w:val="both"/>
    </w:pPr>
    <w:rPr>
      <w:rFonts w:ascii="Times" w:eastAsia="Times New Roman" w:hAnsi="Times" w:cs="Times"/>
      <w:sz w:val="24"/>
      <w:szCs w:val="24"/>
    </w:rPr>
  </w:style>
  <w:style w:type="paragraph" w:customStyle="1" w:styleId="TableText">
    <w:name w:val="Table Text"/>
    <w:basedOn w:val="Standard"/>
    <w:uiPriority w:val="99"/>
    <w:rsid w:val="00654CDE"/>
    <w:pPr>
      <w:suppressAutoHyphens/>
      <w:autoSpaceDE/>
      <w:adjustRightInd/>
      <w:spacing w:before="60" w:after="60"/>
      <w:textAlignment w:val="baseline"/>
    </w:pPr>
    <w:rPr>
      <w:rFonts w:ascii="Times New Roman" w:eastAsia="SimSun" w:hAnsi="Times New Roman" w:cs="Times New Roman"/>
      <w:kern w:val="3"/>
      <w:lang w:val="en-US" w:eastAsia="en-US"/>
    </w:rPr>
  </w:style>
  <w:style w:type="paragraph" w:customStyle="1" w:styleId="Styl1">
    <w:name w:val="Styl1"/>
    <w:basedOn w:val="Nagwek1"/>
    <w:uiPriority w:val="99"/>
    <w:rsid w:val="009C34F9"/>
    <w:pPr>
      <w:tabs>
        <w:tab w:val="num" w:pos="720"/>
      </w:tabs>
      <w:suppressAutoHyphens/>
      <w:spacing w:before="0" w:after="0" w:line="240" w:lineRule="auto"/>
      <w:jc w:val="center"/>
    </w:pPr>
    <w:rPr>
      <w:rFonts w:ascii="Times New Roman" w:eastAsia="Times New Roman" w:hAnsi="Times New Roman" w:cs="Times New Roman"/>
      <w:kern w:val="1"/>
      <w:sz w:val="28"/>
      <w:szCs w:val="28"/>
      <w:lang w:eastAsia="ar-SA"/>
    </w:rPr>
  </w:style>
  <w:style w:type="character" w:customStyle="1" w:styleId="NormalnyWebZnak">
    <w:name w:val="Normalny (Web) Znak"/>
    <w:link w:val="NormalnyWeb"/>
    <w:uiPriority w:val="99"/>
    <w:locked/>
    <w:rsid w:val="009C34F9"/>
    <w:rPr>
      <w:rFonts w:ascii="Times New Roman" w:hAnsi="Times New Roman" w:cs="Times New Roman"/>
      <w:lang w:eastAsia="pl-PL"/>
    </w:rPr>
  </w:style>
  <w:style w:type="paragraph" w:customStyle="1" w:styleId="Textbodyuser">
    <w:name w:val="Text body (user)"/>
    <w:basedOn w:val="Normalny"/>
    <w:uiPriority w:val="99"/>
    <w:rsid w:val="000C616F"/>
    <w:pPr>
      <w:suppressAutoHyphens/>
      <w:spacing w:after="0" w:line="240" w:lineRule="auto"/>
      <w:jc w:val="both"/>
      <w:textAlignment w:val="baseline"/>
    </w:pPr>
    <w:rPr>
      <w:kern w:val="1"/>
      <w:sz w:val="22"/>
      <w:szCs w:val="22"/>
      <w:lang w:eastAsia="ar-SA"/>
    </w:rPr>
  </w:style>
  <w:style w:type="paragraph" w:styleId="Nagwekspisutreci">
    <w:name w:val="TOC Heading"/>
    <w:basedOn w:val="Nagwek1"/>
    <w:next w:val="Normalny"/>
    <w:uiPriority w:val="99"/>
    <w:qFormat/>
    <w:rsid w:val="007238A0"/>
    <w:pPr>
      <w:keepLines/>
      <w:spacing w:after="0" w:line="259" w:lineRule="auto"/>
      <w:outlineLvl w:val="9"/>
    </w:pPr>
    <w:rPr>
      <w:rFonts w:ascii="Calibri Light" w:eastAsia="游ゴシック Light" w:hAnsi="Calibri Light" w:cs="Calibri Light"/>
      <w:b w:val="0"/>
      <w:bCs w:val="0"/>
      <w:color w:val="2F5496"/>
      <w:kern w:val="0"/>
      <w:lang w:eastAsia="pl-PL"/>
    </w:rPr>
  </w:style>
  <w:style w:type="paragraph" w:customStyle="1" w:styleId="Standarduser">
    <w:name w:val="Standard (user)"/>
    <w:uiPriority w:val="99"/>
    <w:rsid w:val="00C763F7"/>
    <w:pPr>
      <w:widowControl w:val="0"/>
      <w:suppressAutoHyphens/>
      <w:autoSpaceDN w:val="0"/>
      <w:textAlignment w:val="baseline"/>
    </w:pPr>
    <w:rPr>
      <w:rFonts w:ascii="Arial" w:hAnsi="Arial" w:cs="Arial"/>
      <w:kern w:val="3"/>
      <w:sz w:val="24"/>
      <w:szCs w:val="24"/>
      <w:lang w:eastAsia="ja-JP"/>
    </w:rPr>
  </w:style>
  <w:style w:type="table" w:styleId="Tabela-Siatka">
    <w:name w:val="Table Grid"/>
    <w:basedOn w:val="Standardowy"/>
    <w:uiPriority w:val="99"/>
    <w:rsid w:val="00CE4332"/>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7B1D74"/>
    <w:pPr>
      <w:numPr>
        <w:numId w:val="55"/>
      </w:numPr>
    </w:pPr>
  </w:style>
  <w:style w:type="numbering" w:customStyle="1" w:styleId="WWNum35">
    <w:name w:val="WWNum35"/>
    <w:rsid w:val="007B1D74"/>
    <w:pPr>
      <w:numPr>
        <w:numId w:val="57"/>
      </w:numPr>
    </w:pPr>
  </w:style>
  <w:style w:type="numbering" w:customStyle="1" w:styleId="WWNum17">
    <w:name w:val="WWNum17"/>
    <w:rsid w:val="007B1D74"/>
    <w:pPr>
      <w:numPr>
        <w:numId w:val="51"/>
      </w:numPr>
    </w:pPr>
  </w:style>
  <w:style w:type="numbering" w:customStyle="1" w:styleId="WWNum41">
    <w:name w:val="WWNum41"/>
    <w:rsid w:val="007B1D74"/>
    <w:pPr>
      <w:numPr>
        <w:numId w:val="41"/>
      </w:numPr>
    </w:pPr>
  </w:style>
  <w:style w:type="numbering" w:customStyle="1" w:styleId="Outline">
    <w:name w:val="Outline"/>
    <w:rsid w:val="007B1D74"/>
    <w:pPr>
      <w:numPr>
        <w:numId w:val="95"/>
      </w:numPr>
    </w:pPr>
  </w:style>
  <w:style w:type="numbering" w:customStyle="1" w:styleId="WWNum10">
    <w:name w:val="WWNum10"/>
    <w:rsid w:val="007B1D74"/>
    <w:pPr>
      <w:numPr>
        <w:numId w:val="43"/>
      </w:numPr>
    </w:pPr>
  </w:style>
  <w:style w:type="numbering" w:customStyle="1" w:styleId="WWNum27">
    <w:name w:val="WWNum27"/>
    <w:rsid w:val="007B1D74"/>
    <w:pPr>
      <w:numPr>
        <w:numId w:val="96"/>
      </w:numPr>
    </w:pPr>
  </w:style>
  <w:style w:type="numbering" w:customStyle="1" w:styleId="WWNum5">
    <w:name w:val="WWNum5"/>
    <w:rsid w:val="007B1D74"/>
    <w:pPr>
      <w:numPr>
        <w:numId w:val="42"/>
      </w:numPr>
    </w:pPr>
  </w:style>
  <w:style w:type="numbering" w:customStyle="1" w:styleId="WWNum20">
    <w:name w:val="WWNum20"/>
    <w:rsid w:val="007B1D74"/>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41605">
      <w:marLeft w:val="0"/>
      <w:marRight w:val="0"/>
      <w:marTop w:val="0"/>
      <w:marBottom w:val="0"/>
      <w:divBdr>
        <w:top w:val="none" w:sz="0" w:space="0" w:color="auto"/>
        <w:left w:val="none" w:sz="0" w:space="0" w:color="auto"/>
        <w:bottom w:val="none" w:sz="0" w:space="0" w:color="auto"/>
        <w:right w:val="none" w:sz="0" w:space="0" w:color="auto"/>
      </w:divBdr>
    </w:div>
    <w:div w:id="2024241606">
      <w:marLeft w:val="0"/>
      <w:marRight w:val="0"/>
      <w:marTop w:val="0"/>
      <w:marBottom w:val="0"/>
      <w:divBdr>
        <w:top w:val="none" w:sz="0" w:space="0" w:color="auto"/>
        <w:left w:val="none" w:sz="0" w:space="0" w:color="auto"/>
        <w:bottom w:val="none" w:sz="0" w:space="0" w:color="auto"/>
        <w:right w:val="none" w:sz="0" w:space="0" w:color="auto"/>
      </w:divBdr>
    </w:div>
    <w:div w:id="2024241607">
      <w:marLeft w:val="0"/>
      <w:marRight w:val="0"/>
      <w:marTop w:val="0"/>
      <w:marBottom w:val="0"/>
      <w:divBdr>
        <w:top w:val="none" w:sz="0" w:space="0" w:color="auto"/>
        <w:left w:val="none" w:sz="0" w:space="0" w:color="auto"/>
        <w:bottom w:val="none" w:sz="0" w:space="0" w:color="auto"/>
        <w:right w:val="none" w:sz="0" w:space="0" w:color="auto"/>
      </w:divBdr>
    </w:div>
    <w:div w:id="2024241609">
      <w:marLeft w:val="0"/>
      <w:marRight w:val="0"/>
      <w:marTop w:val="0"/>
      <w:marBottom w:val="0"/>
      <w:divBdr>
        <w:top w:val="none" w:sz="0" w:space="0" w:color="auto"/>
        <w:left w:val="none" w:sz="0" w:space="0" w:color="auto"/>
        <w:bottom w:val="none" w:sz="0" w:space="0" w:color="auto"/>
        <w:right w:val="none" w:sz="0" w:space="0" w:color="auto"/>
      </w:divBdr>
    </w:div>
    <w:div w:id="2024241610">
      <w:marLeft w:val="0"/>
      <w:marRight w:val="0"/>
      <w:marTop w:val="0"/>
      <w:marBottom w:val="0"/>
      <w:divBdr>
        <w:top w:val="none" w:sz="0" w:space="0" w:color="auto"/>
        <w:left w:val="none" w:sz="0" w:space="0" w:color="auto"/>
        <w:bottom w:val="none" w:sz="0" w:space="0" w:color="auto"/>
        <w:right w:val="none" w:sz="0" w:space="0" w:color="auto"/>
      </w:divBdr>
    </w:div>
    <w:div w:id="2024241611">
      <w:marLeft w:val="0"/>
      <w:marRight w:val="0"/>
      <w:marTop w:val="0"/>
      <w:marBottom w:val="0"/>
      <w:divBdr>
        <w:top w:val="none" w:sz="0" w:space="0" w:color="auto"/>
        <w:left w:val="none" w:sz="0" w:space="0" w:color="auto"/>
        <w:bottom w:val="none" w:sz="0" w:space="0" w:color="auto"/>
        <w:right w:val="none" w:sz="0" w:space="0" w:color="auto"/>
      </w:divBdr>
    </w:div>
    <w:div w:id="2024241612">
      <w:marLeft w:val="0"/>
      <w:marRight w:val="0"/>
      <w:marTop w:val="0"/>
      <w:marBottom w:val="0"/>
      <w:divBdr>
        <w:top w:val="none" w:sz="0" w:space="0" w:color="auto"/>
        <w:left w:val="none" w:sz="0" w:space="0" w:color="auto"/>
        <w:bottom w:val="none" w:sz="0" w:space="0" w:color="auto"/>
        <w:right w:val="none" w:sz="0" w:space="0" w:color="auto"/>
      </w:divBdr>
    </w:div>
    <w:div w:id="2024241615">
      <w:marLeft w:val="0"/>
      <w:marRight w:val="0"/>
      <w:marTop w:val="0"/>
      <w:marBottom w:val="0"/>
      <w:divBdr>
        <w:top w:val="none" w:sz="0" w:space="0" w:color="auto"/>
        <w:left w:val="none" w:sz="0" w:space="0" w:color="auto"/>
        <w:bottom w:val="none" w:sz="0" w:space="0" w:color="auto"/>
        <w:right w:val="none" w:sz="0" w:space="0" w:color="auto"/>
      </w:divBdr>
      <w:divsChild>
        <w:div w:id="2024241618">
          <w:marLeft w:val="0"/>
          <w:marRight w:val="0"/>
          <w:marTop w:val="0"/>
          <w:marBottom w:val="0"/>
          <w:divBdr>
            <w:top w:val="none" w:sz="0" w:space="0" w:color="auto"/>
            <w:left w:val="none" w:sz="0" w:space="0" w:color="auto"/>
            <w:bottom w:val="none" w:sz="0" w:space="0" w:color="auto"/>
            <w:right w:val="none" w:sz="0" w:space="0" w:color="auto"/>
          </w:divBdr>
        </w:div>
        <w:div w:id="2024241628">
          <w:marLeft w:val="0"/>
          <w:marRight w:val="0"/>
          <w:marTop w:val="0"/>
          <w:marBottom w:val="0"/>
          <w:divBdr>
            <w:top w:val="none" w:sz="0" w:space="0" w:color="auto"/>
            <w:left w:val="none" w:sz="0" w:space="0" w:color="auto"/>
            <w:bottom w:val="none" w:sz="0" w:space="0" w:color="auto"/>
            <w:right w:val="none" w:sz="0" w:space="0" w:color="auto"/>
          </w:divBdr>
        </w:div>
        <w:div w:id="2024241644">
          <w:marLeft w:val="0"/>
          <w:marRight w:val="0"/>
          <w:marTop w:val="0"/>
          <w:marBottom w:val="0"/>
          <w:divBdr>
            <w:top w:val="none" w:sz="0" w:space="0" w:color="auto"/>
            <w:left w:val="none" w:sz="0" w:space="0" w:color="auto"/>
            <w:bottom w:val="none" w:sz="0" w:space="0" w:color="auto"/>
            <w:right w:val="none" w:sz="0" w:space="0" w:color="auto"/>
          </w:divBdr>
        </w:div>
        <w:div w:id="2024241658">
          <w:marLeft w:val="0"/>
          <w:marRight w:val="0"/>
          <w:marTop w:val="0"/>
          <w:marBottom w:val="0"/>
          <w:divBdr>
            <w:top w:val="none" w:sz="0" w:space="0" w:color="auto"/>
            <w:left w:val="none" w:sz="0" w:space="0" w:color="auto"/>
            <w:bottom w:val="none" w:sz="0" w:space="0" w:color="auto"/>
            <w:right w:val="none" w:sz="0" w:space="0" w:color="auto"/>
          </w:divBdr>
        </w:div>
      </w:divsChild>
    </w:div>
    <w:div w:id="2024241616">
      <w:marLeft w:val="0"/>
      <w:marRight w:val="0"/>
      <w:marTop w:val="0"/>
      <w:marBottom w:val="0"/>
      <w:divBdr>
        <w:top w:val="none" w:sz="0" w:space="0" w:color="auto"/>
        <w:left w:val="none" w:sz="0" w:space="0" w:color="auto"/>
        <w:bottom w:val="none" w:sz="0" w:space="0" w:color="auto"/>
        <w:right w:val="none" w:sz="0" w:space="0" w:color="auto"/>
      </w:divBdr>
      <w:divsChild>
        <w:div w:id="2024241657">
          <w:marLeft w:val="0"/>
          <w:marRight w:val="0"/>
          <w:marTop w:val="0"/>
          <w:marBottom w:val="0"/>
          <w:divBdr>
            <w:top w:val="none" w:sz="0" w:space="0" w:color="auto"/>
            <w:left w:val="none" w:sz="0" w:space="0" w:color="auto"/>
            <w:bottom w:val="none" w:sz="0" w:space="0" w:color="auto"/>
            <w:right w:val="none" w:sz="0" w:space="0" w:color="auto"/>
          </w:divBdr>
        </w:div>
      </w:divsChild>
    </w:div>
    <w:div w:id="2024241617">
      <w:marLeft w:val="0"/>
      <w:marRight w:val="0"/>
      <w:marTop w:val="0"/>
      <w:marBottom w:val="0"/>
      <w:divBdr>
        <w:top w:val="none" w:sz="0" w:space="0" w:color="auto"/>
        <w:left w:val="none" w:sz="0" w:space="0" w:color="auto"/>
        <w:bottom w:val="none" w:sz="0" w:space="0" w:color="auto"/>
        <w:right w:val="none" w:sz="0" w:space="0" w:color="auto"/>
      </w:divBdr>
    </w:div>
    <w:div w:id="2024241619">
      <w:marLeft w:val="0"/>
      <w:marRight w:val="0"/>
      <w:marTop w:val="0"/>
      <w:marBottom w:val="0"/>
      <w:divBdr>
        <w:top w:val="none" w:sz="0" w:space="0" w:color="auto"/>
        <w:left w:val="none" w:sz="0" w:space="0" w:color="auto"/>
        <w:bottom w:val="none" w:sz="0" w:space="0" w:color="auto"/>
        <w:right w:val="none" w:sz="0" w:space="0" w:color="auto"/>
      </w:divBdr>
      <w:divsChild>
        <w:div w:id="2024241608">
          <w:marLeft w:val="0"/>
          <w:marRight w:val="0"/>
          <w:marTop w:val="0"/>
          <w:marBottom w:val="0"/>
          <w:divBdr>
            <w:top w:val="none" w:sz="0" w:space="0" w:color="auto"/>
            <w:left w:val="none" w:sz="0" w:space="0" w:color="auto"/>
            <w:bottom w:val="none" w:sz="0" w:space="0" w:color="auto"/>
            <w:right w:val="none" w:sz="0" w:space="0" w:color="auto"/>
          </w:divBdr>
        </w:div>
        <w:div w:id="2024241627">
          <w:marLeft w:val="0"/>
          <w:marRight w:val="0"/>
          <w:marTop w:val="0"/>
          <w:marBottom w:val="0"/>
          <w:divBdr>
            <w:top w:val="none" w:sz="0" w:space="0" w:color="auto"/>
            <w:left w:val="none" w:sz="0" w:space="0" w:color="auto"/>
            <w:bottom w:val="none" w:sz="0" w:space="0" w:color="auto"/>
            <w:right w:val="none" w:sz="0" w:space="0" w:color="auto"/>
          </w:divBdr>
        </w:div>
        <w:div w:id="2024241639">
          <w:marLeft w:val="0"/>
          <w:marRight w:val="0"/>
          <w:marTop w:val="0"/>
          <w:marBottom w:val="0"/>
          <w:divBdr>
            <w:top w:val="none" w:sz="0" w:space="0" w:color="auto"/>
            <w:left w:val="none" w:sz="0" w:space="0" w:color="auto"/>
            <w:bottom w:val="none" w:sz="0" w:space="0" w:color="auto"/>
            <w:right w:val="none" w:sz="0" w:space="0" w:color="auto"/>
          </w:divBdr>
        </w:div>
        <w:div w:id="2024241656">
          <w:marLeft w:val="0"/>
          <w:marRight w:val="0"/>
          <w:marTop w:val="0"/>
          <w:marBottom w:val="0"/>
          <w:divBdr>
            <w:top w:val="none" w:sz="0" w:space="0" w:color="auto"/>
            <w:left w:val="none" w:sz="0" w:space="0" w:color="auto"/>
            <w:bottom w:val="none" w:sz="0" w:space="0" w:color="auto"/>
            <w:right w:val="none" w:sz="0" w:space="0" w:color="auto"/>
          </w:divBdr>
        </w:div>
      </w:divsChild>
    </w:div>
    <w:div w:id="2024241620">
      <w:marLeft w:val="0"/>
      <w:marRight w:val="0"/>
      <w:marTop w:val="0"/>
      <w:marBottom w:val="0"/>
      <w:divBdr>
        <w:top w:val="none" w:sz="0" w:space="0" w:color="auto"/>
        <w:left w:val="none" w:sz="0" w:space="0" w:color="auto"/>
        <w:bottom w:val="none" w:sz="0" w:space="0" w:color="auto"/>
        <w:right w:val="none" w:sz="0" w:space="0" w:color="auto"/>
      </w:divBdr>
    </w:div>
    <w:div w:id="2024241621">
      <w:marLeft w:val="0"/>
      <w:marRight w:val="0"/>
      <w:marTop w:val="0"/>
      <w:marBottom w:val="0"/>
      <w:divBdr>
        <w:top w:val="none" w:sz="0" w:space="0" w:color="auto"/>
        <w:left w:val="none" w:sz="0" w:space="0" w:color="auto"/>
        <w:bottom w:val="none" w:sz="0" w:space="0" w:color="auto"/>
        <w:right w:val="none" w:sz="0" w:space="0" w:color="auto"/>
      </w:divBdr>
    </w:div>
    <w:div w:id="2024241622">
      <w:marLeft w:val="0"/>
      <w:marRight w:val="0"/>
      <w:marTop w:val="0"/>
      <w:marBottom w:val="0"/>
      <w:divBdr>
        <w:top w:val="none" w:sz="0" w:space="0" w:color="auto"/>
        <w:left w:val="none" w:sz="0" w:space="0" w:color="auto"/>
        <w:bottom w:val="none" w:sz="0" w:space="0" w:color="auto"/>
        <w:right w:val="none" w:sz="0" w:space="0" w:color="auto"/>
      </w:divBdr>
    </w:div>
    <w:div w:id="2024241623">
      <w:marLeft w:val="0"/>
      <w:marRight w:val="0"/>
      <w:marTop w:val="0"/>
      <w:marBottom w:val="0"/>
      <w:divBdr>
        <w:top w:val="none" w:sz="0" w:space="0" w:color="auto"/>
        <w:left w:val="none" w:sz="0" w:space="0" w:color="auto"/>
        <w:bottom w:val="none" w:sz="0" w:space="0" w:color="auto"/>
        <w:right w:val="none" w:sz="0" w:space="0" w:color="auto"/>
      </w:divBdr>
    </w:div>
    <w:div w:id="2024241625">
      <w:marLeft w:val="0"/>
      <w:marRight w:val="0"/>
      <w:marTop w:val="0"/>
      <w:marBottom w:val="0"/>
      <w:divBdr>
        <w:top w:val="none" w:sz="0" w:space="0" w:color="auto"/>
        <w:left w:val="none" w:sz="0" w:space="0" w:color="auto"/>
        <w:bottom w:val="none" w:sz="0" w:space="0" w:color="auto"/>
        <w:right w:val="none" w:sz="0" w:space="0" w:color="auto"/>
      </w:divBdr>
    </w:div>
    <w:div w:id="2024241626">
      <w:marLeft w:val="0"/>
      <w:marRight w:val="0"/>
      <w:marTop w:val="0"/>
      <w:marBottom w:val="0"/>
      <w:divBdr>
        <w:top w:val="none" w:sz="0" w:space="0" w:color="auto"/>
        <w:left w:val="none" w:sz="0" w:space="0" w:color="auto"/>
        <w:bottom w:val="none" w:sz="0" w:space="0" w:color="auto"/>
        <w:right w:val="none" w:sz="0" w:space="0" w:color="auto"/>
      </w:divBdr>
    </w:div>
    <w:div w:id="2024241629">
      <w:marLeft w:val="0"/>
      <w:marRight w:val="0"/>
      <w:marTop w:val="0"/>
      <w:marBottom w:val="0"/>
      <w:divBdr>
        <w:top w:val="none" w:sz="0" w:space="0" w:color="auto"/>
        <w:left w:val="none" w:sz="0" w:space="0" w:color="auto"/>
        <w:bottom w:val="none" w:sz="0" w:space="0" w:color="auto"/>
        <w:right w:val="none" w:sz="0" w:space="0" w:color="auto"/>
      </w:divBdr>
    </w:div>
    <w:div w:id="2024241630">
      <w:marLeft w:val="0"/>
      <w:marRight w:val="0"/>
      <w:marTop w:val="0"/>
      <w:marBottom w:val="0"/>
      <w:divBdr>
        <w:top w:val="none" w:sz="0" w:space="0" w:color="auto"/>
        <w:left w:val="none" w:sz="0" w:space="0" w:color="auto"/>
        <w:bottom w:val="none" w:sz="0" w:space="0" w:color="auto"/>
        <w:right w:val="none" w:sz="0" w:space="0" w:color="auto"/>
      </w:divBdr>
    </w:div>
    <w:div w:id="2024241631">
      <w:marLeft w:val="0"/>
      <w:marRight w:val="0"/>
      <w:marTop w:val="0"/>
      <w:marBottom w:val="0"/>
      <w:divBdr>
        <w:top w:val="none" w:sz="0" w:space="0" w:color="auto"/>
        <w:left w:val="none" w:sz="0" w:space="0" w:color="auto"/>
        <w:bottom w:val="none" w:sz="0" w:space="0" w:color="auto"/>
        <w:right w:val="none" w:sz="0" w:space="0" w:color="auto"/>
      </w:divBdr>
    </w:div>
    <w:div w:id="2024241632">
      <w:marLeft w:val="0"/>
      <w:marRight w:val="0"/>
      <w:marTop w:val="0"/>
      <w:marBottom w:val="0"/>
      <w:divBdr>
        <w:top w:val="none" w:sz="0" w:space="0" w:color="auto"/>
        <w:left w:val="none" w:sz="0" w:space="0" w:color="auto"/>
        <w:bottom w:val="none" w:sz="0" w:space="0" w:color="auto"/>
        <w:right w:val="none" w:sz="0" w:space="0" w:color="auto"/>
      </w:divBdr>
    </w:div>
    <w:div w:id="2024241633">
      <w:marLeft w:val="0"/>
      <w:marRight w:val="0"/>
      <w:marTop w:val="0"/>
      <w:marBottom w:val="0"/>
      <w:divBdr>
        <w:top w:val="none" w:sz="0" w:space="0" w:color="auto"/>
        <w:left w:val="none" w:sz="0" w:space="0" w:color="auto"/>
        <w:bottom w:val="none" w:sz="0" w:space="0" w:color="auto"/>
        <w:right w:val="none" w:sz="0" w:space="0" w:color="auto"/>
      </w:divBdr>
    </w:div>
    <w:div w:id="2024241634">
      <w:marLeft w:val="0"/>
      <w:marRight w:val="0"/>
      <w:marTop w:val="0"/>
      <w:marBottom w:val="0"/>
      <w:divBdr>
        <w:top w:val="none" w:sz="0" w:space="0" w:color="auto"/>
        <w:left w:val="none" w:sz="0" w:space="0" w:color="auto"/>
        <w:bottom w:val="none" w:sz="0" w:space="0" w:color="auto"/>
        <w:right w:val="none" w:sz="0" w:space="0" w:color="auto"/>
      </w:divBdr>
    </w:div>
    <w:div w:id="2024241635">
      <w:marLeft w:val="0"/>
      <w:marRight w:val="0"/>
      <w:marTop w:val="0"/>
      <w:marBottom w:val="0"/>
      <w:divBdr>
        <w:top w:val="none" w:sz="0" w:space="0" w:color="auto"/>
        <w:left w:val="none" w:sz="0" w:space="0" w:color="auto"/>
        <w:bottom w:val="none" w:sz="0" w:space="0" w:color="auto"/>
        <w:right w:val="none" w:sz="0" w:space="0" w:color="auto"/>
      </w:divBdr>
    </w:div>
    <w:div w:id="2024241640">
      <w:marLeft w:val="0"/>
      <w:marRight w:val="0"/>
      <w:marTop w:val="0"/>
      <w:marBottom w:val="0"/>
      <w:divBdr>
        <w:top w:val="none" w:sz="0" w:space="0" w:color="auto"/>
        <w:left w:val="none" w:sz="0" w:space="0" w:color="auto"/>
        <w:bottom w:val="none" w:sz="0" w:space="0" w:color="auto"/>
        <w:right w:val="none" w:sz="0" w:space="0" w:color="auto"/>
      </w:divBdr>
    </w:div>
    <w:div w:id="2024241641">
      <w:marLeft w:val="0"/>
      <w:marRight w:val="0"/>
      <w:marTop w:val="0"/>
      <w:marBottom w:val="0"/>
      <w:divBdr>
        <w:top w:val="none" w:sz="0" w:space="0" w:color="auto"/>
        <w:left w:val="none" w:sz="0" w:space="0" w:color="auto"/>
        <w:bottom w:val="none" w:sz="0" w:space="0" w:color="auto"/>
        <w:right w:val="none" w:sz="0" w:space="0" w:color="auto"/>
      </w:divBdr>
    </w:div>
    <w:div w:id="2024241642">
      <w:marLeft w:val="0"/>
      <w:marRight w:val="0"/>
      <w:marTop w:val="0"/>
      <w:marBottom w:val="0"/>
      <w:divBdr>
        <w:top w:val="none" w:sz="0" w:space="0" w:color="auto"/>
        <w:left w:val="none" w:sz="0" w:space="0" w:color="auto"/>
        <w:bottom w:val="none" w:sz="0" w:space="0" w:color="auto"/>
        <w:right w:val="none" w:sz="0" w:space="0" w:color="auto"/>
      </w:divBdr>
    </w:div>
    <w:div w:id="2024241643">
      <w:marLeft w:val="0"/>
      <w:marRight w:val="0"/>
      <w:marTop w:val="0"/>
      <w:marBottom w:val="0"/>
      <w:divBdr>
        <w:top w:val="none" w:sz="0" w:space="0" w:color="auto"/>
        <w:left w:val="none" w:sz="0" w:space="0" w:color="auto"/>
        <w:bottom w:val="none" w:sz="0" w:space="0" w:color="auto"/>
        <w:right w:val="none" w:sz="0" w:space="0" w:color="auto"/>
      </w:divBdr>
    </w:div>
    <w:div w:id="2024241647">
      <w:marLeft w:val="0"/>
      <w:marRight w:val="0"/>
      <w:marTop w:val="0"/>
      <w:marBottom w:val="0"/>
      <w:divBdr>
        <w:top w:val="none" w:sz="0" w:space="0" w:color="auto"/>
        <w:left w:val="none" w:sz="0" w:space="0" w:color="auto"/>
        <w:bottom w:val="none" w:sz="0" w:space="0" w:color="auto"/>
        <w:right w:val="none" w:sz="0" w:space="0" w:color="auto"/>
      </w:divBdr>
    </w:div>
    <w:div w:id="2024241648">
      <w:marLeft w:val="0"/>
      <w:marRight w:val="0"/>
      <w:marTop w:val="0"/>
      <w:marBottom w:val="0"/>
      <w:divBdr>
        <w:top w:val="none" w:sz="0" w:space="0" w:color="auto"/>
        <w:left w:val="none" w:sz="0" w:space="0" w:color="auto"/>
        <w:bottom w:val="none" w:sz="0" w:space="0" w:color="auto"/>
        <w:right w:val="none" w:sz="0" w:space="0" w:color="auto"/>
      </w:divBdr>
    </w:div>
    <w:div w:id="2024241649">
      <w:marLeft w:val="0"/>
      <w:marRight w:val="0"/>
      <w:marTop w:val="0"/>
      <w:marBottom w:val="0"/>
      <w:divBdr>
        <w:top w:val="none" w:sz="0" w:space="0" w:color="auto"/>
        <w:left w:val="none" w:sz="0" w:space="0" w:color="auto"/>
        <w:bottom w:val="none" w:sz="0" w:space="0" w:color="auto"/>
        <w:right w:val="none" w:sz="0" w:space="0" w:color="auto"/>
      </w:divBdr>
    </w:div>
    <w:div w:id="2024241650">
      <w:marLeft w:val="0"/>
      <w:marRight w:val="0"/>
      <w:marTop w:val="0"/>
      <w:marBottom w:val="0"/>
      <w:divBdr>
        <w:top w:val="none" w:sz="0" w:space="0" w:color="auto"/>
        <w:left w:val="none" w:sz="0" w:space="0" w:color="auto"/>
        <w:bottom w:val="none" w:sz="0" w:space="0" w:color="auto"/>
        <w:right w:val="none" w:sz="0" w:space="0" w:color="auto"/>
      </w:divBdr>
    </w:div>
    <w:div w:id="2024241652">
      <w:marLeft w:val="0"/>
      <w:marRight w:val="0"/>
      <w:marTop w:val="0"/>
      <w:marBottom w:val="0"/>
      <w:divBdr>
        <w:top w:val="none" w:sz="0" w:space="0" w:color="auto"/>
        <w:left w:val="none" w:sz="0" w:space="0" w:color="auto"/>
        <w:bottom w:val="none" w:sz="0" w:space="0" w:color="auto"/>
        <w:right w:val="none" w:sz="0" w:space="0" w:color="auto"/>
      </w:divBdr>
    </w:div>
    <w:div w:id="2024241655">
      <w:marLeft w:val="0"/>
      <w:marRight w:val="0"/>
      <w:marTop w:val="0"/>
      <w:marBottom w:val="0"/>
      <w:divBdr>
        <w:top w:val="none" w:sz="0" w:space="0" w:color="auto"/>
        <w:left w:val="none" w:sz="0" w:space="0" w:color="auto"/>
        <w:bottom w:val="none" w:sz="0" w:space="0" w:color="auto"/>
        <w:right w:val="none" w:sz="0" w:space="0" w:color="auto"/>
      </w:divBdr>
    </w:div>
    <w:div w:id="2024241659">
      <w:marLeft w:val="0"/>
      <w:marRight w:val="0"/>
      <w:marTop w:val="0"/>
      <w:marBottom w:val="0"/>
      <w:divBdr>
        <w:top w:val="none" w:sz="0" w:space="0" w:color="auto"/>
        <w:left w:val="none" w:sz="0" w:space="0" w:color="auto"/>
        <w:bottom w:val="none" w:sz="0" w:space="0" w:color="auto"/>
        <w:right w:val="none" w:sz="0" w:space="0" w:color="auto"/>
      </w:divBdr>
      <w:divsChild>
        <w:div w:id="2024241613">
          <w:marLeft w:val="0"/>
          <w:marRight w:val="0"/>
          <w:marTop w:val="0"/>
          <w:marBottom w:val="0"/>
          <w:divBdr>
            <w:top w:val="none" w:sz="0" w:space="0" w:color="auto"/>
            <w:left w:val="none" w:sz="0" w:space="0" w:color="auto"/>
            <w:bottom w:val="none" w:sz="0" w:space="0" w:color="auto"/>
            <w:right w:val="none" w:sz="0" w:space="0" w:color="auto"/>
          </w:divBdr>
        </w:div>
        <w:div w:id="2024241614">
          <w:marLeft w:val="0"/>
          <w:marRight w:val="0"/>
          <w:marTop w:val="0"/>
          <w:marBottom w:val="0"/>
          <w:divBdr>
            <w:top w:val="none" w:sz="0" w:space="0" w:color="auto"/>
            <w:left w:val="none" w:sz="0" w:space="0" w:color="auto"/>
            <w:bottom w:val="none" w:sz="0" w:space="0" w:color="auto"/>
            <w:right w:val="none" w:sz="0" w:space="0" w:color="auto"/>
          </w:divBdr>
        </w:div>
        <w:div w:id="2024241636">
          <w:marLeft w:val="0"/>
          <w:marRight w:val="0"/>
          <w:marTop w:val="0"/>
          <w:marBottom w:val="0"/>
          <w:divBdr>
            <w:top w:val="none" w:sz="0" w:space="0" w:color="auto"/>
            <w:left w:val="none" w:sz="0" w:space="0" w:color="auto"/>
            <w:bottom w:val="none" w:sz="0" w:space="0" w:color="auto"/>
            <w:right w:val="none" w:sz="0" w:space="0" w:color="auto"/>
          </w:divBdr>
        </w:div>
        <w:div w:id="2024241637">
          <w:marLeft w:val="0"/>
          <w:marRight w:val="0"/>
          <w:marTop w:val="0"/>
          <w:marBottom w:val="0"/>
          <w:divBdr>
            <w:top w:val="none" w:sz="0" w:space="0" w:color="auto"/>
            <w:left w:val="none" w:sz="0" w:space="0" w:color="auto"/>
            <w:bottom w:val="none" w:sz="0" w:space="0" w:color="auto"/>
            <w:right w:val="none" w:sz="0" w:space="0" w:color="auto"/>
          </w:divBdr>
        </w:div>
        <w:div w:id="2024241645">
          <w:marLeft w:val="0"/>
          <w:marRight w:val="0"/>
          <w:marTop w:val="0"/>
          <w:marBottom w:val="0"/>
          <w:divBdr>
            <w:top w:val="none" w:sz="0" w:space="0" w:color="auto"/>
            <w:left w:val="none" w:sz="0" w:space="0" w:color="auto"/>
            <w:bottom w:val="none" w:sz="0" w:space="0" w:color="auto"/>
            <w:right w:val="none" w:sz="0" w:space="0" w:color="auto"/>
          </w:divBdr>
        </w:div>
        <w:div w:id="2024241646">
          <w:marLeft w:val="0"/>
          <w:marRight w:val="0"/>
          <w:marTop w:val="0"/>
          <w:marBottom w:val="0"/>
          <w:divBdr>
            <w:top w:val="none" w:sz="0" w:space="0" w:color="auto"/>
            <w:left w:val="none" w:sz="0" w:space="0" w:color="auto"/>
            <w:bottom w:val="none" w:sz="0" w:space="0" w:color="auto"/>
            <w:right w:val="none" w:sz="0" w:space="0" w:color="auto"/>
          </w:divBdr>
        </w:div>
      </w:divsChild>
    </w:div>
    <w:div w:id="2024241660">
      <w:marLeft w:val="0"/>
      <w:marRight w:val="0"/>
      <w:marTop w:val="0"/>
      <w:marBottom w:val="0"/>
      <w:divBdr>
        <w:top w:val="none" w:sz="0" w:space="0" w:color="auto"/>
        <w:left w:val="none" w:sz="0" w:space="0" w:color="auto"/>
        <w:bottom w:val="none" w:sz="0" w:space="0" w:color="auto"/>
        <w:right w:val="none" w:sz="0" w:space="0" w:color="auto"/>
      </w:divBdr>
      <w:divsChild>
        <w:div w:id="2024241624">
          <w:marLeft w:val="0"/>
          <w:marRight w:val="0"/>
          <w:marTop w:val="0"/>
          <w:marBottom w:val="0"/>
          <w:divBdr>
            <w:top w:val="none" w:sz="0" w:space="0" w:color="auto"/>
            <w:left w:val="none" w:sz="0" w:space="0" w:color="auto"/>
            <w:bottom w:val="none" w:sz="0" w:space="0" w:color="auto"/>
            <w:right w:val="none" w:sz="0" w:space="0" w:color="auto"/>
          </w:divBdr>
        </w:div>
        <w:div w:id="2024241638">
          <w:marLeft w:val="0"/>
          <w:marRight w:val="0"/>
          <w:marTop w:val="0"/>
          <w:marBottom w:val="0"/>
          <w:divBdr>
            <w:top w:val="none" w:sz="0" w:space="0" w:color="auto"/>
            <w:left w:val="none" w:sz="0" w:space="0" w:color="auto"/>
            <w:bottom w:val="none" w:sz="0" w:space="0" w:color="auto"/>
            <w:right w:val="none" w:sz="0" w:space="0" w:color="auto"/>
          </w:divBdr>
        </w:div>
        <w:div w:id="2024241651">
          <w:marLeft w:val="0"/>
          <w:marRight w:val="0"/>
          <w:marTop w:val="0"/>
          <w:marBottom w:val="0"/>
          <w:divBdr>
            <w:top w:val="none" w:sz="0" w:space="0" w:color="auto"/>
            <w:left w:val="none" w:sz="0" w:space="0" w:color="auto"/>
            <w:bottom w:val="none" w:sz="0" w:space="0" w:color="auto"/>
            <w:right w:val="none" w:sz="0" w:space="0" w:color="auto"/>
          </w:divBdr>
        </w:div>
        <w:div w:id="2024241653">
          <w:marLeft w:val="0"/>
          <w:marRight w:val="0"/>
          <w:marTop w:val="0"/>
          <w:marBottom w:val="0"/>
          <w:divBdr>
            <w:top w:val="none" w:sz="0" w:space="0" w:color="auto"/>
            <w:left w:val="none" w:sz="0" w:space="0" w:color="auto"/>
            <w:bottom w:val="none" w:sz="0" w:space="0" w:color="auto"/>
            <w:right w:val="none" w:sz="0" w:space="0" w:color="auto"/>
          </w:divBdr>
        </w:div>
        <w:div w:id="2024241654">
          <w:marLeft w:val="0"/>
          <w:marRight w:val="0"/>
          <w:marTop w:val="0"/>
          <w:marBottom w:val="0"/>
          <w:divBdr>
            <w:top w:val="none" w:sz="0" w:space="0" w:color="auto"/>
            <w:left w:val="none" w:sz="0" w:space="0" w:color="auto"/>
            <w:bottom w:val="none" w:sz="0" w:space="0" w:color="auto"/>
            <w:right w:val="none" w:sz="0" w:space="0" w:color="auto"/>
          </w:divBdr>
        </w:div>
        <w:div w:id="2024241661">
          <w:marLeft w:val="0"/>
          <w:marRight w:val="0"/>
          <w:marTop w:val="0"/>
          <w:marBottom w:val="0"/>
          <w:divBdr>
            <w:top w:val="none" w:sz="0" w:space="0" w:color="auto"/>
            <w:left w:val="none" w:sz="0" w:space="0" w:color="auto"/>
            <w:bottom w:val="none" w:sz="0" w:space="0" w:color="auto"/>
            <w:right w:val="none" w:sz="0" w:space="0" w:color="auto"/>
          </w:divBdr>
        </w:div>
      </w:divsChild>
    </w:div>
    <w:div w:id="202424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estyn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celestynow.pl" TargetMode="External"/><Relationship Id="rId4" Type="http://schemas.openxmlformats.org/officeDocument/2006/relationships/webSettings" Target="webSettings.xml"/><Relationship Id="rId9" Type="http://schemas.openxmlformats.org/officeDocument/2006/relationships/hyperlink" Target="mailto:zamowienia@celestyno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50</Pages>
  <Words>17613</Words>
  <Characters>117303</Characters>
  <Application>Microsoft Office Word</Application>
  <DocSecurity>0</DocSecurity>
  <Lines>977</Lines>
  <Paragraphs>269</Paragraphs>
  <ScaleCrop>false</ScaleCrop>
  <HeadingPairs>
    <vt:vector size="2" baseType="variant">
      <vt:variant>
        <vt:lpstr>Tytuł</vt:lpstr>
      </vt:variant>
      <vt:variant>
        <vt:i4>1</vt:i4>
      </vt:variant>
    </vt:vector>
  </HeadingPairs>
  <TitlesOfParts>
    <vt:vector size="1" baseType="lpstr">
      <vt:lpstr>                                                                  </vt:lpstr>
    </vt:vector>
  </TitlesOfParts>
  <Company>HP</Company>
  <LinksUpToDate>false</LinksUpToDate>
  <CharactersWithSpaces>134647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 User</dc:creator>
  <cp:keywords/>
  <dc:description/>
  <cp:lastModifiedBy>Anna Pacek</cp:lastModifiedBy>
  <cp:revision>6</cp:revision>
  <cp:lastPrinted>2019-07-16T09:27:00Z</cp:lastPrinted>
  <dcterms:created xsi:type="dcterms:W3CDTF">2019-07-09T11:17:00Z</dcterms:created>
  <dcterms:modified xsi:type="dcterms:W3CDTF">2019-07-16T09:27:00Z</dcterms:modified>
</cp:coreProperties>
</file>