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46" w:rsidRDefault="00152C19" w:rsidP="0039434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89B491D" wp14:editId="3CD3E152">
            <wp:extent cx="2038350" cy="561975"/>
            <wp:effectExtent l="0" t="0" r="0" b="9525"/>
            <wp:docPr id="1" name="Obraz 5" descr="logotyp(claim)_czerony_pl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 descr="logotyp(claim)_czerony_pl_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C19" w:rsidRPr="00152C19" w:rsidRDefault="00152C19" w:rsidP="00394346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C19">
        <w:rPr>
          <w:rFonts w:ascii="Times New Roman" w:hAnsi="Times New Roman" w:cs="Times New Roman"/>
          <w:sz w:val="24"/>
          <w:szCs w:val="24"/>
        </w:rPr>
        <w:t>Umowa nr ………..</w:t>
      </w:r>
    </w:p>
    <w:p w:rsidR="00AF3877" w:rsidRDefault="00152C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</w:t>
      </w:r>
      <w:r w:rsidR="00E046B5">
        <w:rPr>
          <w:rFonts w:ascii="Times New Roman" w:hAnsi="Times New Roman" w:cs="Times New Roman"/>
          <w:sz w:val="24"/>
          <w:szCs w:val="24"/>
        </w:rPr>
        <w:t>…… roku w Starej Wsi,</w:t>
      </w:r>
      <w:r w:rsidR="00E046B5">
        <w:rPr>
          <w:rFonts w:ascii="Times New Roman" w:hAnsi="Times New Roman" w:cs="Times New Roman"/>
          <w:sz w:val="24"/>
          <w:szCs w:val="24"/>
        </w:rPr>
        <w:br/>
        <w:t xml:space="preserve">pomiędzy: </w:t>
      </w:r>
      <w:r>
        <w:rPr>
          <w:rFonts w:ascii="Times New Roman" w:hAnsi="Times New Roman" w:cs="Times New Roman"/>
          <w:sz w:val="24"/>
          <w:szCs w:val="24"/>
        </w:rPr>
        <w:t>Zespół Szkolno-Przedszkolny w Starej Wsi, ul. Fabryczna 6, 05-430 Celestynów</w:t>
      </w:r>
      <w:r>
        <w:rPr>
          <w:rFonts w:ascii="Times New Roman" w:hAnsi="Times New Roman" w:cs="Times New Roman"/>
          <w:sz w:val="24"/>
          <w:szCs w:val="24"/>
        </w:rPr>
        <w:br/>
        <w:t>reprezentowaną przez :</w:t>
      </w:r>
      <w:r>
        <w:rPr>
          <w:rFonts w:ascii="Times New Roman" w:hAnsi="Times New Roman" w:cs="Times New Roman"/>
          <w:sz w:val="24"/>
          <w:szCs w:val="24"/>
        </w:rPr>
        <w:br/>
        <w:t>Panią………………. – Dyrektora Zespołu Szkolno-Przedszkolnego, przy kontrasygnacie P</w:t>
      </w:r>
      <w:r w:rsidR="000917A7">
        <w:rPr>
          <w:rFonts w:ascii="Times New Roman" w:hAnsi="Times New Roman" w:cs="Times New Roman"/>
          <w:sz w:val="24"/>
          <w:szCs w:val="24"/>
        </w:rPr>
        <w:t>ani ………. -  Głównej Księgowej</w:t>
      </w:r>
      <w:r w:rsidR="00E046B5">
        <w:rPr>
          <w:rFonts w:ascii="Times New Roman" w:hAnsi="Times New Roman" w:cs="Times New Roman"/>
          <w:sz w:val="24"/>
          <w:szCs w:val="24"/>
        </w:rPr>
        <w:t>,</w:t>
      </w:r>
      <w:r w:rsidR="000917A7">
        <w:rPr>
          <w:rFonts w:ascii="Times New Roman" w:hAnsi="Times New Roman" w:cs="Times New Roman"/>
          <w:sz w:val="24"/>
          <w:szCs w:val="24"/>
        </w:rPr>
        <w:t xml:space="preserve"> </w:t>
      </w:r>
      <w:r w:rsidR="00E046B5" w:rsidRPr="008B4191">
        <w:rPr>
          <w:rFonts w:ascii="Times New Roman" w:hAnsi="Times New Roman" w:cs="Times New Roman"/>
          <w:sz w:val="24"/>
          <w:szCs w:val="24"/>
        </w:rPr>
        <w:t>Zakład</w:t>
      </w:r>
      <w:r w:rsidRPr="008B4191">
        <w:rPr>
          <w:rFonts w:ascii="Times New Roman" w:hAnsi="Times New Roman" w:cs="Times New Roman"/>
          <w:sz w:val="24"/>
          <w:szCs w:val="24"/>
        </w:rPr>
        <w:t xml:space="preserve"> Obsługi Szkół </w:t>
      </w:r>
      <w:r w:rsidR="000917A7" w:rsidRPr="008B4191">
        <w:rPr>
          <w:rFonts w:ascii="Times New Roman" w:hAnsi="Times New Roman" w:cs="Times New Roman"/>
          <w:sz w:val="24"/>
          <w:szCs w:val="24"/>
        </w:rPr>
        <w:t xml:space="preserve">Gminy </w:t>
      </w:r>
      <w:r w:rsidRPr="008B4191">
        <w:rPr>
          <w:rFonts w:ascii="Times New Roman" w:hAnsi="Times New Roman" w:cs="Times New Roman"/>
          <w:sz w:val="24"/>
          <w:szCs w:val="24"/>
        </w:rPr>
        <w:t>Celestyn</w:t>
      </w:r>
      <w:r w:rsidR="000917A7" w:rsidRPr="008B4191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br/>
        <w:t xml:space="preserve">zwaną w dalszej części niniejszej umowy </w:t>
      </w:r>
      <w:r w:rsidRPr="00152C19">
        <w:rPr>
          <w:rFonts w:ascii="Times New Roman" w:hAnsi="Times New Roman" w:cs="Times New Roman"/>
          <w:b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a</w:t>
      </w:r>
      <w:r>
        <w:rPr>
          <w:rFonts w:ascii="Times New Roman" w:hAnsi="Times New Roman" w:cs="Times New Roman"/>
          <w:sz w:val="24"/>
          <w:szCs w:val="24"/>
        </w:rPr>
        <w:br/>
        <w:t xml:space="preserve">………………………. Zwaną w dalszej części niniejszej umowy </w:t>
      </w:r>
      <w:r w:rsidRPr="00152C19">
        <w:rPr>
          <w:rFonts w:ascii="Times New Roman" w:hAnsi="Times New Roman" w:cs="Times New Roman"/>
          <w:b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zwanymi łącznie </w:t>
      </w:r>
      <w:r w:rsidRPr="00152C19">
        <w:rPr>
          <w:rFonts w:ascii="Times New Roman" w:hAnsi="Times New Roman" w:cs="Times New Roman"/>
          <w:b/>
          <w:sz w:val="24"/>
          <w:szCs w:val="24"/>
        </w:rPr>
        <w:t>Stronami</w:t>
      </w:r>
    </w:p>
    <w:p w:rsidR="00AF3877" w:rsidRDefault="00152C19" w:rsidP="00AF38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152C19">
        <w:rPr>
          <w:rFonts w:ascii="Times New Roman" w:hAnsi="Times New Roman" w:cs="Times New Roman"/>
          <w:sz w:val="24"/>
          <w:szCs w:val="24"/>
        </w:rPr>
        <w:t>Umowa dotyczy</w:t>
      </w:r>
      <w:r>
        <w:rPr>
          <w:rFonts w:ascii="Times New Roman" w:hAnsi="Times New Roman" w:cs="Times New Roman"/>
          <w:sz w:val="24"/>
          <w:szCs w:val="24"/>
        </w:rPr>
        <w:t xml:space="preserve"> realizacji zadania pn.: „Zakup sprzętu informatycznego i innych niezbędnych urządzeń oraz jego montaż i konfiguracja, zakup oprogramowania i jego instalacja”</w:t>
      </w:r>
      <w:r w:rsidR="00AF3877">
        <w:rPr>
          <w:rFonts w:ascii="Times New Roman" w:hAnsi="Times New Roman" w:cs="Times New Roman"/>
          <w:sz w:val="24"/>
          <w:szCs w:val="24"/>
        </w:rPr>
        <w:t xml:space="preserve"> współfinansowanego z budżetu Województwa Mazowieckiego w Ramach programu: „Mazowiecki P</w:t>
      </w:r>
      <w:r w:rsidR="00762CA2">
        <w:rPr>
          <w:rFonts w:ascii="Times New Roman" w:hAnsi="Times New Roman" w:cs="Times New Roman"/>
          <w:sz w:val="24"/>
          <w:szCs w:val="24"/>
        </w:rPr>
        <w:t>rogram Dofinansowania Pracowni Informatycznych i J</w:t>
      </w:r>
      <w:r w:rsidR="00AF3877">
        <w:rPr>
          <w:rFonts w:ascii="Times New Roman" w:hAnsi="Times New Roman" w:cs="Times New Roman"/>
          <w:sz w:val="24"/>
          <w:szCs w:val="24"/>
        </w:rPr>
        <w:t>ęzykowych”.</w:t>
      </w:r>
    </w:p>
    <w:p w:rsidR="00AF3877" w:rsidRDefault="00AF3877" w:rsidP="00AF38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wyborem oferty Wykonawcy na podstawie przeprowadzonego postepowania </w:t>
      </w:r>
      <w:r w:rsidR="00762C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udzielenie zamówienia publicznego w trybie zapytania ofertowego art. 4 pkt 8 ustawy z dnia 29 stycznia 2004 r.. Prawo </w:t>
      </w:r>
      <w:r w:rsidR="00762CA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amówień Publicznych zostaje zawarta umowa następującej treści:</w:t>
      </w:r>
    </w:p>
    <w:p w:rsidR="00AF3877" w:rsidRDefault="00AF3877" w:rsidP="00394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AF3877" w:rsidRDefault="00135E59" w:rsidP="009B03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328">
        <w:rPr>
          <w:rFonts w:ascii="Times New Roman" w:hAnsi="Times New Roman" w:cs="Times New Roman"/>
          <w:sz w:val="24"/>
          <w:szCs w:val="24"/>
        </w:rPr>
        <w:t>Wykonawca zobowiązuj</w:t>
      </w:r>
      <w:r w:rsidR="00762CA2">
        <w:rPr>
          <w:rFonts w:ascii="Times New Roman" w:hAnsi="Times New Roman" w:cs="Times New Roman"/>
          <w:sz w:val="24"/>
          <w:szCs w:val="24"/>
        </w:rPr>
        <w:t xml:space="preserve">e się sprzedać oraz dostarczyć </w:t>
      </w:r>
      <w:r w:rsidRPr="009B0328">
        <w:rPr>
          <w:rFonts w:ascii="Times New Roman" w:hAnsi="Times New Roman" w:cs="Times New Roman"/>
          <w:sz w:val="24"/>
          <w:szCs w:val="24"/>
        </w:rPr>
        <w:t xml:space="preserve">fabrycznie nowy sprzęt </w:t>
      </w:r>
      <w:r w:rsidR="00762CA2">
        <w:rPr>
          <w:rFonts w:ascii="Times New Roman" w:hAnsi="Times New Roman" w:cs="Times New Roman"/>
          <w:sz w:val="24"/>
          <w:szCs w:val="24"/>
        </w:rPr>
        <w:br/>
      </w:r>
      <w:r w:rsidRPr="009B0328">
        <w:rPr>
          <w:rFonts w:ascii="Times New Roman" w:hAnsi="Times New Roman" w:cs="Times New Roman"/>
          <w:sz w:val="24"/>
          <w:szCs w:val="24"/>
        </w:rPr>
        <w:t>w ramach zadania pn.:</w:t>
      </w:r>
      <w:r w:rsidR="009B0328" w:rsidRPr="009B0328">
        <w:rPr>
          <w:rFonts w:ascii="Times New Roman" w:hAnsi="Times New Roman" w:cs="Times New Roman"/>
          <w:sz w:val="24"/>
          <w:szCs w:val="24"/>
        </w:rPr>
        <w:t xml:space="preserve"> „Zakup sprzętu informatycznego i innych niezbędnych urządzeń oraz jego montaż i konfiguracja, zakup oprogramowania i jego instalacja”. Wykonawca oświadcza, że sprzęt będący przedmiotem umowy jest fabrycznie nowy, wolny od wad fizycznych i prawnych. </w:t>
      </w:r>
    </w:p>
    <w:p w:rsidR="009B0328" w:rsidRDefault="009B0328" w:rsidP="009B03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dostarczenia przedmiotu zamówienia zgodnie </w:t>
      </w:r>
      <w:r w:rsidR="003943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opisem przedmiotu za</w:t>
      </w:r>
      <w:r w:rsidR="00762CA2">
        <w:rPr>
          <w:rFonts w:ascii="Times New Roman" w:hAnsi="Times New Roman" w:cs="Times New Roman"/>
          <w:sz w:val="24"/>
          <w:szCs w:val="24"/>
        </w:rPr>
        <w:t>mówienia Zamawiającego i złożoną</w:t>
      </w:r>
      <w:r>
        <w:rPr>
          <w:rFonts w:ascii="Times New Roman" w:hAnsi="Times New Roman" w:cs="Times New Roman"/>
          <w:sz w:val="24"/>
          <w:szCs w:val="24"/>
        </w:rPr>
        <w:t xml:space="preserve"> ofertą  Wykonawcy stanowiącymi załącznik do niniejszej umowy.</w:t>
      </w:r>
    </w:p>
    <w:p w:rsidR="009B0328" w:rsidRDefault="009B0328" w:rsidP="00394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9B0328" w:rsidRDefault="009B0328" w:rsidP="009B03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i dokona montażu</w:t>
      </w:r>
      <w:r w:rsidR="00762CA2">
        <w:rPr>
          <w:rFonts w:ascii="Times New Roman" w:hAnsi="Times New Roman" w:cs="Times New Roman"/>
          <w:sz w:val="24"/>
          <w:szCs w:val="24"/>
        </w:rPr>
        <w:t>,</w:t>
      </w:r>
      <w:r w:rsidR="00762CA2" w:rsidRPr="00762CA2">
        <w:rPr>
          <w:rFonts w:ascii="Times New Roman" w:hAnsi="Times New Roman" w:cs="Times New Roman"/>
          <w:sz w:val="24"/>
          <w:szCs w:val="24"/>
        </w:rPr>
        <w:t xml:space="preserve"> </w:t>
      </w:r>
      <w:r w:rsidR="00762CA2">
        <w:rPr>
          <w:rFonts w:ascii="Times New Roman" w:hAnsi="Times New Roman" w:cs="Times New Roman"/>
          <w:sz w:val="24"/>
          <w:szCs w:val="24"/>
        </w:rPr>
        <w:t>na własny koszt,</w:t>
      </w:r>
      <w:r>
        <w:rPr>
          <w:rFonts w:ascii="Times New Roman" w:hAnsi="Times New Roman" w:cs="Times New Roman"/>
          <w:sz w:val="24"/>
          <w:szCs w:val="24"/>
        </w:rPr>
        <w:t xml:space="preserve"> przedmiotu umowy </w:t>
      </w:r>
      <w:r w:rsidR="00762C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placówce oświatowej: Zespół Szkolno-Przedszkolny w Starej Wsi</w:t>
      </w:r>
      <w:r w:rsidR="00762CA2">
        <w:rPr>
          <w:rFonts w:ascii="Times New Roman" w:hAnsi="Times New Roman" w:cs="Times New Roman"/>
          <w:sz w:val="24"/>
          <w:szCs w:val="24"/>
        </w:rPr>
        <w:t>, ul. Fabryczna 6, 05-430 Celestynów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328" w:rsidRPr="00762CA2" w:rsidRDefault="009B0328" w:rsidP="009B03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i do</w:t>
      </w:r>
      <w:r w:rsidR="00762CA2">
        <w:rPr>
          <w:rFonts w:ascii="Times New Roman" w:hAnsi="Times New Roman" w:cs="Times New Roman"/>
          <w:sz w:val="24"/>
          <w:szCs w:val="24"/>
        </w:rPr>
        <w:t xml:space="preserve">kona montażu przedmiotu umowy w </w:t>
      </w:r>
      <w:r>
        <w:rPr>
          <w:rFonts w:ascii="Times New Roman" w:hAnsi="Times New Roman" w:cs="Times New Roman"/>
          <w:sz w:val="24"/>
          <w:szCs w:val="24"/>
        </w:rPr>
        <w:t xml:space="preserve">terminie </w:t>
      </w:r>
      <w:r w:rsidR="00762CA2">
        <w:rPr>
          <w:rFonts w:ascii="Times New Roman" w:hAnsi="Times New Roman" w:cs="Times New Roman"/>
          <w:sz w:val="24"/>
          <w:szCs w:val="24"/>
        </w:rPr>
        <w:t xml:space="preserve">14 dni od daty podpisania umowy: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762CA2">
        <w:rPr>
          <w:rFonts w:ascii="Times New Roman" w:hAnsi="Times New Roman" w:cs="Times New Roman"/>
          <w:sz w:val="24"/>
          <w:szCs w:val="24"/>
        </w:rPr>
        <w:t>…….</w:t>
      </w:r>
      <w:r w:rsidRPr="00762CA2">
        <w:rPr>
          <w:rFonts w:ascii="Times New Roman" w:hAnsi="Times New Roman" w:cs="Times New Roman"/>
          <w:sz w:val="24"/>
          <w:szCs w:val="24"/>
        </w:rPr>
        <w:t>. 2019 r.</w:t>
      </w:r>
    </w:p>
    <w:p w:rsidR="009B0328" w:rsidRDefault="009B0328" w:rsidP="009B03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ilościowy i jakościowy odbędzie się po rozładunku i rozpakowaniu oraz zamontowaniu zgodnie z kryteriami i parametrami technicznymi.</w:t>
      </w:r>
    </w:p>
    <w:p w:rsidR="00B266D0" w:rsidRDefault="00B266D0" w:rsidP="00B266D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266D0" w:rsidRDefault="00B266D0" w:rsidP="00B266D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266D0" w:rsidRDefault="00B266D0" w:rsidP="00B266D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B0328" w:rsidRDefault="009B0328" w:rsidP="00394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F87B9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B0328" w:rsidRPr="008B4191" w:rsidRDefault="009B0328" w:rsidP="009B032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191">
        <w:rPr>
          <w:rFonts w:ascii="Times New Roman" w:hAnsi="Times New Roman" w:cs="Times New Roman"/>
          <w:sz w:val="24"/>
          <w:szCs w:val="24"/>
        </w:rPr>
        <w:t>Po stronie Wykonawcy pracami stanowiącymi przedmiot umowy kieruje:…………………</w:t>
      </w:r>
    </w:p>
    <w:p w:rsidR="00F87B99" w:rsidRPr="008B4191" w:rsidRDefault="009B0328" w:rsidP="009B032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191">
        <w:rPr>
          <w:rFonts w:ascii="Times New Roman" w:hAnsi="Times New Roman" w:cs="Times New Roman"/>
          <w:sz w:val="24"/>
          <w:szCs w:val="24"/>
        </w:rPr>
        <w:t xml:space="preserve">Osobą odpowiedzialna za odbiór przedmiotu zamówienia </w:t>
      </w:r>
      <w:r w:rsidR="00F87B99" w:rsidRPr="008B4191">
        <w:rPr>
          <w:rFonts w:ascii="Times New Roman" w:hAnsi="Times New Roman" w:cs="Times New Roman"/>
          <w:sz w:val="24"/>
          <w:szCs w:val="24"/>
        </w:rPr>
        <w:t>ze stron</w:t>
      </w:r>
      <w:r w:rsidR="008B4191" w:rsidRPr="008B4191">
        <w:rPr>
          <w:rFonts w:ascii="Times New Roman" w:hAnsi="Times New Roman" w:cs="Times New Roman"/>
          <w:sz w:val="24"/>
          <w:szCs w:val="24"/>
        </w:rPr>
        <w:t>y</w:t>
      </w:r>
      <w:r w:rsidR="00F87B99" w:rsidRPr="008B4191">
        <w:rPr>
          <w:rFonts w:ascii="Times New Roman" w:hAnsi="Times New Roman" w:cs="Times New Roman"/>
          <w:sz w:val="24"/>
          <w:szCs w:val="24"/>
        </w:rPr>
        <w:t xml:space="preserve"> Zamawiającego jest: 1) w zakresie ilościowym - ………………………..,</w:t>
      </w:r>
    </w:p>
    <w:p w:rsidR="00F87B99" w:rsidRPr="008B4191" w:rsidRDefault="00F87B99" w:rsidP="008B41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B4191">
        <w:rPr>
          <w:rFonts w:ascii="Times New Roman" w:hAnsi="Times New Roman" w:cs="Times New Roman"/>
          <w:sz w:val="24"/>
          <w:szCs w:val="24"/>
        </w:rPr>
        <w:t>2) w zakresie technicznym - ……………………….,</w:t>
      </w:r>
    </w:p>
    <w:p w:rsidR="00F87B99" w:rsidRPr="00762CA2" w:rsidRDefault="00F87B99" w:rsidP="00F87B99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7B99" w:rsidRDefault="00F87B99" w:rsidP="00394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F87B99" w:rsidRDefault="00F87B99" w:rsidP="00F87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zastosowania niewłaściwych jakościowo materiałów i wyrobów, bądź wykonani</w:t>
      </w:r>
      <w:r w:rsidR="00762CA2">
        <w:rPr>
          <w:rFonts w:ascii="Times New Roman" w:hAnsi="Times New Roman" w:cs="Times New Roman"/>
          <w:sz w:val="24"/>
          <w:szCs w:val="24"/>
        </w:rPr>
        <w:t>a zamówienia niezgodnie z  umową</w:t>
      </w:r>
      <w:r>
        <w:rPr>
          <w:rFonts w:ascii="Times New Roman" w:hAnsi="Times New Roman" w:cs="Times New Roman"/>
          <w:sz w:val="24"/>
          <w:szCs w:val="24"/>
        </w:rPr>
        <w:t xml:space="preserve"> koszty ponownego wykonania zamówienia ponosi Wykonawca.</w:t>
      </w:r>
    </w:p>
    <w:p w:rsidR="00F87B99" w:rsidRDefault="00F87B99" w:rsidP="00394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F87B99" w:rsidRDefault="00F87B99" w:rsidP="00F87B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n</w:t>
      </w:r>
      <w:r w:rsidR="00762CA2">
        <w:rPr>
          <w:rFonts w:ascii="Times New Roman" w:hAnsi="Times New Roman" w:cs="Times New Roman"/>
          <w:sz w:val="24"/>
          <w:szCs w:val="24"/>
        </w:rPr>
        <w:t>ależna Wykonawcy, zgodnie z ceną</w:t>
      </w:r>
      <w:r>
        <w:rPr>
          <w:rFonts w:ascii="Times New Roman" w:hAnsi="Times New Roman" w:cs="Times New Roman"/>
          <w:sz w:val="24"/>
          <w:szCs w:val="24"/>
        </w:rPr>
        <w:t xml:space="preserve"> ofertową, nie może przekroczyć kwoty wynoszącej: …………… złotych (słownie: ……………..), w tym</w:t>
      </w:r>
      <w:r w:rsidR="00762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(jeżeli dotyczy) wartość towarów objętych odwrotnym obciążeniem, zgodnie z przepisami o podatku od towarów i usług wynosi: ……………… złotych (słownie …………………….).</w:t>
      </w:r>
    </w:p>
    <w:p w:rsidR="00F87B99" w:rsidRDefault="00F87B99" w:rsidP="00F87B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należny z tytułu dostawy towarów, o których mowa w ust. 1 pkt 1, Zamawiający wykazuje w dek</w:t>
      </w:r>
      <w:r w:rsidR="00762CA2">
        <w:rPr>
          <w:rFonts w:ascii="Times New Roman" w:hAnsi="Times New Roman" w:cs="Times New Roman"/>
          <w:sz w:val="24"/>
          <w:szCs w:val="24"/>
        </w:rPr>
        <w:t>laracji VAT</w:t>
      </w:r>
      <w:r w:rsidR="00D83FAE">
        <w:rPr>
          <w:rFonts w:ascii="Times New Roman" w:hAnsi="Times New Roman" w:cs="Times New Roman"/>
          <w:sz w:val="24"/>
          <w:szCs w:val="24"/>
        </w:rPr>
        <w:t xml:space="preserve"> i wpłaca na rachunek organu podatkowego.</w:t>
      </w:r>
    </w:p>
    <w:p w:rsidR="00D83FAE" w:rsidRDefault="00D83FAE" w:rsidP="00F87B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przedmiotu umowy jest zgodna z formularzem cenowym i ofertą Wykonawcy z dnia ………..r.</w:t>
      </w:r>
    </w:p>
    <w:p w:rsidR="00D83FAE" w:rsidRDefault="00762CA2" w:rsidP="00F87B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nastąpi po wykonaniu usługi</w:t>
      </w:r>
      <w:r w:rsidR="00D83FAE">
        <w:rPr>
          <w:rFonts w:ascii="Times New Roman" w:hAnsi="Times New Roman" w:cs="Times New Roman"/>
          <w:sz w:val="24"/>
          <w:szCs w:val="24"/>
        </w:rPr>
        <w:t xml:space="preserve"> i montaż</w:t>
      </w:r>
      <w:r>
        <w:rPr>
          <w:rFonts w:ascii="Times New Roman" w:hAnsi="Times New Roman" w:cs="Times New Roman"/>
          <w:sz w:val="24"/>
          <w:szCs w:val="24"/>
        </w:rPr>
        <w:t>u</w:t>
      </w:r>
      <w:r w:rsidR="00D83FAE">
        <w:rPr>
          <w:rFonts w:ascii="Times New Roman" w:hAnsi="Times New Roman" w:cs="Times New Roman"/>
          <w:sz w:val="24"/>
          <w:szCs w:val="24"/>
        </w:rPr>
        <w:t>, przelewem na rachun</w:t>
      </w:r>
      <w:r>
        <w:rPr>
          <w:rFonts w:ascii="Times New Roman" w:hAnsi="Times New Roman" w:cs="Times New Roman"/>
          <w:sz w:val="24"/>
          <w:szCs w:val="24"/>
        </w:rPr>
        <w:t>ek Wykonawcy wskazanego</w:t>
      </w:r>
      <w:r w:rsidR="00D83FAE">
        <w:rPr>
          <w:rFonts w:ascii="Times New Roman" w:hAnsi="Times New Roman" w:cs="Times New Roman"/>
          <w:sz w:val="24"/>
          <w:szCs w:val="24"/>
        </w:rPr>
        <w:t xml:space="preserve"> na fakturze VAT/rachunku, w terminie 21 dni od chwili otrzymania prawidłowo wystawionej faktury/rachunku. W przypadku zaistnienia w fakturze/rachunku nieprawidłowości Zamawiający wezwie Wykonawcę do ich usunięcia. Termin zapłaty należności będzie liczony od dnia przedłożenia prawidłowo wystawionej faktury/rachunku.</w:t>
      </w:r>
    </w:p>
    <w:p w:rsidR="00D83FAE" w:rsidRDefault="001537A0" w:rsidP="00F87B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datę terminowego uregulowania zobowiązania uważa się dzień obciążenia rachunku bankowego Zamawiającego.</w:t>
      </w:r>
    </w:p>
    <w:p w:rsidR="001537A0" w:rsidRDefault="001537A0" w:rsidP="00F87B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</w:t>
      </w:r>
      <w:r w:rsidR="00E22CCC">
        <w:rPr>
          <w:rFonts w:ascii="Times New Roman" w:hAnsi="Times New Roman" w:cs="Times New Roman"/>
          <w:sz w:val="24"/>
          <w:szCs w:val="24"/>
        </w:rPr>
        <w:t>odzenie</w:t>
      </w:r>
      <w:r w:rsidR="001173D7">
        <w:rPr>
          <w:rFonts w:ascii="Times New Roman" w:hAnsi="Times New Roman" w:cs="Times New Roman"/>
          <w:sz w:val="24"/>
          <w:szCs w:val="24"/>
        </w:rPr>
        <w:t>,</w:t>
      </w:r>
      <w:r w:rsidR="00E22CCC">
        <w:rPr>
          <w:rFonts w:ascii="Times New Roman" w:hAnsi="Times New Roman" w:cs="Times New Roman"/>
          <w:sz w:val="24"/>
          <w:szCs w:val="24"/>
        </w:rPr>
        <w:t xml:space="preserve"> o którym mowa w ust. 1</w:t>
      </w:r>
      <w:r w:rsidR="001173D7">
        <w:rPr>
          <w:rFonts w:ascii="Times New Roman" w:hAnsi="Times New Roman" w:cs="Times New Roman"/>
          <w:sz w:val="24"/>
          <w:szCs w:val="24"/>
        </w:rPr>
        <w:t>,</w:t>
      </w:r>
      <w:r w:rsidR="00E22CCC">
        <w:rPr>
          <w:rFonts w:ascii="Times New Roman" w:hAnsi="Times New Roman" w:cs="Times New Roman"/>
          <w:sz w:val="24"/>
          <w:szCs w:val="24"/>
        </w:rPr>
        <w:t xml:space="preserve"> obejmuje wszystkie koszty i zobowiązania</w:t>
      </w:r>
      <w:r w:rsidR="001173D7">
        <w:rPr>
          <w:rFonts w:ascii="Times New Roman" w:hAnsi="Times New Roman" w:cs="Times New Roman"/>
          <w:sz w:val="24"/>
          <w:szCs w:val="24"/>
        </w:rPr>
        <w:t>,</w:t>
      </w:r>
      <w:r w:rsidR="00E22CCC">
        <w:rPr>
          <w:rFonts w:ascii="Times New Roman" w:hAnsi="Times New Roman" w:cs="Times New Roman"/>
          <w:sz w:val="24"/>
          <w:szCs w:val="24"/>
        </w:rPr>
        <w:t xml:space="preserve"> jakie Wykonawca poniesie/poniósł w związku z wykonaniem niniejszej umowy.</w:t>
      </w:r>
    </w:p>
    <w:p w:rsidR="00E22CCC" w:rsidRDefault="00E046B5" w:rsidP="00F87B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Fakturę</w:t>
      </w:r>
      <w:r w:rsidR="00E22CCC" w:rsidRPr="000917A7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E22CCC">
        <w:rPr>
          <w:rFonts w:ascii="Times New Roman" w:hAnsi="Times New Roman" w:cs="Times New Roman"/>
          <w:sz w:val="24"/>
          <w:szCs w:val="24"/>
        </w:rPr>
        <w:t>należy wystawić na:</w:t>
      </w:r>
    </w:p>
    <w:p w:rsidR="00E22CCC" w:rsidRPr="00F87B99" w:rsidRDefault="00E22CCC" w:rsidP="00E22CC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 - Gmina Celestynów, ul. Regucka 3, 05-430 Celestynów, NIP 532-105-76-50</w:t>
      </w:r>
    </w:p>
    <w:p w:rsidR="009B0328" w:rsidRDefault="00F87B99" w:rsidP="00F87B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CCC">
        <w:rPr>
          <w:rFonts w:ascii="Times New Roman" w:hAnsi="Times New Roman" w:cs="Times New Roman"/>
          <w:sz w:val="24"/>
          <w:szCs w:val="24"/>
        </w:rPr>
        <w:t>Odbiorca: Zespół Szkolno-Przedszkolny w Starej Wsi, ul. Fabryczna 6, 05-430 Celestynów</w:t>
      </w:r>
    </w:p>
    <w:p w:rsidR="00E22CCC" w:rsidRDefault="00E22CCC" w:rsidP="0039434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E22CCC" w:rsidRDefault="00E22CCC" w:rsidP="00E22CC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2CCC" w:rsidRDefault="00E22CCC" w:rsidP="00E22CC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postanawiają, że naprawienie szkody wynikłej z niewykonania lub nienależytego wykonania zobowiązania nastąpi przez zapłatę kary umownej.</w:t>
      </w:r>
    </w:p>
    <w:p w:rsidR="00E22CCC" w:rsidRDefault="00E22CCC" w:rsidP="00E22CC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te będą naliczane w następujących wypadkach i wysokościach:</w:t>
      </w:r>
    </w:p>
    <w:p w:rsidR="00E22CCC" w:rsidRDefault="00E22CCC" w:rsidP="00E22CC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E22CCC" w:rsidRDefault="00542531" w:rsidP="00E22CC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22CCC">
        <w:rPr>
          <w:rFonts w:ascii="Times New Roman" w:hAnsi="Times New Roman" w:cs="Times New Roman"/>
          <w:sz w:val="24"/>
          <w:szCs w:val="24"/>
        </w:rPr>
        <w:t xml:space="preserve">a zwłokę w dostawie określonego w § 1 przedmiotu umowy </w:t>
      </w:r>
      <w:r w:rsidR="008B4191">
        <w:rPr>
          <w:rFonts w:ascii="Times New Roman" w:hAnsi="Times New Roman" w:cs="Times New Roman"/>
          <w:sz w:val="24"/>
          <w:szCs w:val="24"/>
        </w:rPr>
        <w:br/>
      </w:r>
      <w:r w:rsidR="00E22CCC">
        <w:rPr>
          <w:rFonts w:ascii="Times New Roman" w:hAnsi="Times New Roman" w:cs="Times New Roman"/>
          <w:sz w:val="24"/>
          <w:szCs w:val="24"/>
        </w:rPr>
        <w:t xml:space="preserve">w wysokości 1% kwoty należnej Wykonawcy, </w:t>
      </w:r>
      <w:r>
        <w:rPr>
          <w:rFonts w:ascii="Times New Roman" w:hAnsi="Times New Roman" w:cs="Times New Roman"/>
          <w:sz w:val="24"/>
          <w:szCs w:val="24"/>
        </w:rPr>
        <w:t>zgodnie z ceną ofertową – wynikającej z treści § 5 ust. za każdy dzień zwłoki.</w:t>
      </w:r>
    </w:p>
    <w:p w:rsidR="00542531" w:rsidRDefault="00542531" w:rsidP="00E22CC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zwłokę w usunięciu wad stwierdzonych w trakcie czynności odbioru lub w okresie gwarancji  w wysokości 1% kwoty należnej Wykonawcy, zgodnie z cena ofertową – wynikającej z treści § 5 ust. 1 za każdy dzień zwłoki liczony od dnia wyznaczonego na usunięcie wad,</w:t>
      </w:r>
    </w:p>
    <w:p w:rsidR="00542531" w:rsidRPr="0012633B" w:rsidRDefault="00542531" w:rsidP="0054253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od umowy przez którąkolwiek ze stron, z przyczyn zależnych od Wykonawcy</w:t>
      </w:r>
      <w:r w:rsidR="001173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wysokości 10% kwoty należnej Wykonawcy, zgodnie z ceną ofertowa , wynikającej z treści § 5 ust. 1</w:t>
      </w:r>
    </w:p>
    <w:p w:rsidR="009B0328" w:rsidRDefault="0012633B" w:rsidP="0012633B">
      <w:pPr>
        <w:pStyle w:val="Akapitzlist"/>
        <w:numPr>
          <w:ilvl w:val="0"/>
          <w:numId w:val="7"/>
        </w:numPr>
        <w:ind w:hanging="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kare umowna za odstąpienia od umowy z przyczyn zależnych od Zamawiającego w wysokości 10% kwoty należnej Wykonawcy, zgodnie z cena ofertową, wynikającej z treści § 5 ust. 1</w:t>
      </w:r>
    </w:p>
    <w:p w:rsidR="0012633B" w:rsidRDefault="0012633B" w:rsidP="0012633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33B">
        <w:rPr>
          <w:rFonts w:ascii="Times New Roman" w:hAnsi="Times New Roman" w:cs="Times New Roman"/>
          <w:sz w:val="24"/>
          <w:szCs w:val="24"/>
        </w:rPr>
        <w:t>Jeżeli kara</w:t>
      </w:r>
      <w:r>
        <w:rPr>
          <w:rFonts w:ascii="Times New Roman" w:hAnsi="Times New Roman" w:cs="Times New Roman"/>
          <w:sz w:val="24"/>
          <w:szCs w:val="24"/>
        </w:rPr>
        <w:t xml:space="preserve"> umowna nie pokryje powstałej szkody z tytułu niewykonania lub nienależytego wykonania umowy, strona może żądać odszkodowania uzupełaniającego na zasadach ogólnych.</w:t>
      </w:r>
    </w:p>
    <w:p w:rsidR="0012633B" w:rsidRDefault="0012633B" w:rsidP="0012633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potracenia kar umownych z faktury wykonawcy za wykonanie przedmiotu umowy.</w:t>
      </w:r>
    </w:p>
    <w:p w:rsidR="0012633B" w:rsidRDefault="0012633B" w:rsidP="0039434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394346" w:rsidRDefault="00394346" w:rsidP="0039434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C928BE" w:rsidRDefault="00C928BE" w:rsidP="00C928B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trakcie czynności odbioru zostaną stwierdzone wady, Zamawia</w:t>
      </w:r>
      <w:r w:rsidR="001173D7">
        <w:rPr>
          <w:rFonts w:ascii="Times New Roman" w:hAnsi="Times New Roman" w:cs="Times New Roman"/>
          <w:sz w:val="24"/>
          <w:szCs w:val="24"/>
        </w:rPr>
        <w:t>jącemu przysługują następujące u</w:t>
      </w:r>
      <w:r>
        <w:rPr>
          <w:rFonts w:ascii="Times New Roman" w:hAnsi="Times New Roman" w:cs="Times New Roman"/>
          <w:sz w:val="24"/>
          <w:szCs w:val="24"/>
        </w:rPr>
        <w:t>prawnienia:</w:t>
      </w:r>
    </w:p>
    <w:p w:rsidR="00C928BE" w:rsidRDefault="00C928BE" w:rsidP="00C928B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stwierdzone wady nadają się </w:t>
      </w:r>
      <w:r w:rsidR="00BE3121">
        <w:rPr>
          <w:rFonts w:ascii="Times New Roman" w:hAnsi="Times New Roman" w:cs="Times New Roman"/>
          <w:sz w:val="24"/>
          <w:szCs w:val="24"/>
        </w:rPr>
        <w:t xml:space="preserve">do usunięcia, </w:t>
      </w:r>
      <w:r w:rsidR="001173D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BE3121">
        <w:rPr>
          <w:rFonts w:ascii="Times New Roman" w:hAnsi="Times New Roman" w:cs="Times New Roman"/>
          <w:sz w:val="24"/>
          <w:szCs w:val="24"/>
        </w:rPr>
        <w:t>może odmówić odbioru do czasu ich usunięcia,</w:t>
      </w:r>
    </w:p>
    <w:p w:rsidR="00BE3121" w:rsidRDefault="00B15E92" w:rsidP="00C928B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może </w:t>
      </w:r>
      <w:r w:rsidR="00BE3121">
        <w:rPr>
          <w:rFonts w:ascii="Times New Roman" w:hAnsi="Times New Roman" w:cs="Times New Roman"/>
          <w:sz w:val="24"/>
          <w:szCs w:val="24"/>
        </w:rPr>
        <w:t xml:space="preserve">wezwać wykonawcę do uzupełnienia wymaganych </w:t>
      </w:r>
      <w:r w:rsidR="008B4191">
        <w:rPr>
          <w:rFonts w:ascii="Times New Roman" w:hAnsi="Times New Roman" w:cs="Times New Roman"/>
          <w:sz w:val="24"/>
          <w:szCs w:val="24"/>
        </w:rPr>
        <w:br/>
      </w:r>
      <w:r w:rsidR="00BE3121">
        <w:rPr>
          <w:rFonts w:ascii="Times New Roman" w:hAnsi="Times New Roman" w:cs="Times New Roman"/>
          <w:sz w:val="24"/>
          <w:szCs w:val="24"/>
        </w:rPr>
        <w:t xml:space="preserve">w opisie przedmiotu zamówienia dokumentów dotyczących dostawy </w:t>
      </w:r>
      <w:r w:rsidR="008B4191">
        <w:rPr>
          <w:rFonts w:ascii="Times New Roman" w:hAnsi="Times New Roman" w:cs="Times New Roman"/>
          <w:sz w:val="24"/>
          <w:szCs w:val="24"/>
        </w:rPr>
        <w:br/>
      </w:r>
      <w:r w:rsidR="00BE3121">
        <w:rPr>
          <w:rFonts w:ascii="Times New Roman" w:hAnsi="Times New Roman" w:cs="Times New Roman"/>
          <w:sz w:val="24"/>
          <w:szCs w:val="24"/>
        </w:rPr>
        <w:t>w przypadku stwierdzenia ich braku,</w:t>
      </w:r>
    </w:p>
    <w:p w:rsidR="00BE3121" w:rsidRDefault="00BE3121" w:rsidP="00C928B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dostawy towaru wadliwego lub uszkodzonego Zamawiający wzywa Wykonawcę do usunięcia wad i usterek  lecz</w:t>
      </w:r>
      <w:r w:rsidR="00A1250D">
        <w:rPr>
          <w:rFonts w:ascii="Times New Roman" w:hAnsi="Times New Roman" w:cs="Times New Roman"/>
          <w:sz w:val="24"/>
          <w:szCs w:val="24"/>
        </w:rPr>
        <w:t xml:space="preserve"> nie później niż w terminie</w:t>
      </w:r>
      <w:r w:rsidR="000917A7">
        <w:rPr>
          <w:rFonts w:ascii="Times New Roman" w:hAnsi="Times New Roman" w:cs="Times New Roman"/>
          <w:sz w:val="24"/>
          <w:szCs w:val="24"/>
        </w:rPr>
        <w:t xml:space="preserve"> </w:t>
      </w:r>
      <w:r w:rsidR="00A1250D">
        <w:rPr>
          <w:rFonts w:ascii="Times New Roman" w:hAnsi="Times New Roman" w:cs="Times New Roman"/>
          <w:sz w:val="24"/>
          <w:szCs w:val="24"/>
        </w:rPr>
        <w:t>3 dni roboczych licząc od daty zgłoszenia wady.</w:t>
      </w:r>
    </w:p>
    <w:p w:rsidR="00A1250D" w:rsidRDefault="008B4191" w:rsidP="00C928B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1250D">
        <w:rPr>
          <w:rFonts w:ascii="Times New Roman" w:hAnsi="Times New Roman" w:cs="Times New Roman"/>
          <w:sz w:val="24"/>
          <w:szCs w:val="24"/>
        </w:rPr>
        <w:t>eżeli stwierdzone wady nie zostaną usunięte przez Wykonawcę w terminie określonym w ust.1 pkt 3,  Zamawiający zastrzega sobie prawo, po uprzednim powiadomieniu Wykonawcy, do usunięcia ich na koszt Wykonawcy,</w:t>
      </w:r>
    </w:p>
    <w:p w:rsidR="00A1250D" w:rsidRDefault="008B4191" w:rsidP="00C928B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1250D">
        <w:rPr>
          <w:rFonts w:ascii="Times New Roman" w:hAnsi="Times New Roman" w:cs="Times New Roman"/>
          <w:sz w:val="24"/>
          <w:szCs w:val="24"/>
        </w:rPr>
        <w:t>ykonawca bezpośrednio po usunięciu wad i usterek, nie później jednak niż dnia następnego</w:t>
      </w:r>
      <w:r w:rsidR="00B15E92">
        <w:rPr>
          <w:rFonts w:ascii="Times New Roman" w:hAnsi="Times New Roman" w:cs="Times New Roman"/>
          <w:sz w:val="24"/>
          <w:szCs w:val="24"/>
        </w:rPr>
        <w:t>,</w:t>
      </w:r>
      <w:r w:rsidR="00A1250D">
        <w:rPr>
          <w:rFonts w:ascii="Times New Roman" w:hAnsi="Times New Roman" w:cs="Times New Roman"/>
          <w:sz w:val="24"/>
          <w:szCs w:val="24"/>
        </w:rPr>
        <w:t xml:space="preserve"> zobowiązany jest do powiadomienia Zamawiającego o usunięciu wad oraz do żądania wyznaczenia terminu odbioru zakwestionowanych jako wadliwe</w:t>
      </w:r>
      <w:r w:rsidR="00B15E92">
        <w:rPr>
          <w:rFonts w:ascii="Times New Roman" w:hAnsi="Times New Roman" w:cs="Times New Roman"/>
          <w:sz w:val="24"/>
          <w:szCs w:val="24"/>
        </w:rPr>
        <w:t>,</w:t>
      </w:r>
      <w:r w:rsidR="00A1250D">
        <w:rPr>
          <w:rFonts w:ascii="Times New Roman" w:hAnsi="Times New Roman" w:cs="Times New Roman"/>
          <w:sz w:val="24"/>
          <w:szCs w:val="24"/>
        </w:rPr>
        <w:t xml:space="preserve"> będących przedmiotem niniejszej umowy,</w:t>
      </w:r>
    </w:p>
    <w:p w:rsidR="00A1250D" w:rsidRDefault="00A1250D" w:rsidP="00C928B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B15E92">
        <w:rPr>
          <w:rFonts w:ascii="Times New Roman" w:hAnsi="Times New Roman" w:cs="Times New Roman"/>
          <w:sz w:val="24"/>
          <w:szCs w:val="24"/>
        </w:rPr>
        <w:t>mawiający może przerwać czynności</w:t>
      </w:r>
      <w:r>
        <w:rPr>
          <w:rFonts w:ascii="Times New Roman" w:hAnsi="Times New Roman" w:cs="Times New Roman"/>
          <w:sz w:val="24"/>
          <w:szCs w:val="24"/>
        </w:rPr>
        <w:t xml:space="preserve"> odbioru, jeżeli w czasie ich trwania ujawniono istotne wady, które uniemożliwiają użytkowanie przedmiotu umowy zgodnie z przeznaczeniem,</w:t>
      </w:r>
      <w:r w:rsidR="005A056D">
        <w:rPr>
          <w:rFonts w:ascii="Times New Roman" w:hAnsi="Times New Roman" w:cs="Times New Roman"/>
          <w:sz w:val="24"/>
          <w:szCs w:val="24"/>
        </w:rPr>
        <w:t xml:space="preserve"> aż do czasu usunięcia tych wad.</w:t>
      </w:r>
    </w:p>
    <w:p w:rsidR="005A056D" w:rsidRDefault="005A056D" w:rsidP="005A056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wzajemnie postanawiają, iż w przyp</w:t>
      </w:r>
      <w:r w:rsidR="00B15E92">
        <w:rPr>
          <w:rFonts w:ascii="Times New Roman" w:hAnsi="Times New Roman" w:cs="Times New Roman"/>
          <w:sz w:val="24"/>
          <w:szCs w:val="24"/>
        </w:rPr>
        <w:t>adku stwierdzenia wad istotnych</w:t>
      </w:r>
      <w:r>
        <w:rPr>
          <w:rFonts w:ascii="Times New Roman" w:hAnsi="Times New Roman" w:cs="Times New Roman"/>
          <w:sz w:val="24"/>
          <w:szCs w:val="24"/>
        </w:rPr>
        <w:t>, nie nadających się do usunięcia Zamawiający zastrzega sobie prawo do wymiany  przedmiotu umowy na wolny od wad.</w:t>
      </w:r>
    </w:p>
    <w:p w:rsidR="005A056D" w:rsidRDefault="005A056D" w:rsidP="0039434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5A056D" w:rsidRDefault="005A056D" w:rsidP="005A05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B4191" w:rsidRDefault="00F75B8C" w:rsidP="00F3306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6DE6">
        <w:rPr>
          <w:rFonts w:ascii="Times New Roman" w:hAnsi="Times New Roman" w:cs="Times New Roman"/>
          <w:sz w:val="24"/>
          <w:szCs w:val="24"/>
        </w:rPr>
        <w:t>Wykonawca udziela gwarancji na poszczególne pozycje przedmiotu zamówienia na okresy wskazane w szczegółow</w:t>
      </w:r>
      <w:r w:rsidR="00EA2A83" w:rsidRPr="00306DE6">
        <w:rPr>
          <w:rFonts w:ascii="Times New Roman" w:hAnsi="Times New Roman" w:cs="Times New Roman"/>
          <w:sz w:val="24"/>
          <w:szCs w:val="24"/>
        </w:rPr>
        <w:t>ym opisie przedmiotu zamówienia</w:t>
      </w:r>
      <w:r w:rsidRPr="00306DE6">
        <w:rPr>
          <w:rFonts w:ascii="Times New Roman" w:hAnsi="Times New Roman" w:cs="Times New Roman"/>
          <w:sz w:val="24"/>
          <w:szCs w:val="24"/>
        </w:rPr>
        <w:t>, licząc od daty ostatecznego odbioru przedmiotu umowy</w:t>
      </w:r>
      <w:r w:rsidR="00EA2A83" w:rsidRPr="00306DE6">
        <w:rPr>
          <w:rFonts w:ascii="Times New Roman" w:hAnsi="Times New Roman" w:cs="Times New Roman"/>
          <w:sz w:val="24"/>
          <w:szCs w:val="24"/>
        </w:rPr>
        <w:t>,</w:t>
      </w:r>
      <w:r w:rsidRPr="00306DE6">
        <w:rPr>
          <w:rFonts w:ascii="Times New Roman" w:hAnsi="Times New Roman" w:cs="Times New Roman"/>
          <w:sz w:val="24"/>
          <w:szCs w:val="24"/>
        </w:rPr>
        <w:t xml:space="preserve"> chyba, że elementy wyposażenia posiadają dłuższy okres gwarancji</w:t>
      </w:r>
      <w:r w:rsidR="008B4191" w:rsidRPr="00306DE6">
        <w:rPr>
          <w:rFonts w:ascii="Times New Roman" w:hAnsi="Times New Roman" w:cs="Times New Roman"/>
          <w:sz w:val="24"/>
          <w:szCs w:val="24"/>
        </w:rPr>
        <w:t xml:space="preserve"> – </w:t>
      </w:r>
      <w:r w:rsidR="00306DE6" w:rsidRPr="00306DE6">
        <w:rPr>
          <w:rFonts w:ascii="Times New Roman" w:hAnsi="Times New Roman" w:cs="Times New Roman"/>
          <w:sz w:val="24"/>
          <w:szCs w:val="24"/>
        </w:rPr>
        <w:t>nie krótszy</w:t>
      </w:r>
      <w:r w:rsidR="00306DE6">
        <w:rPr>
          <w:rFonts w:ascii="Times New Roman" w:hAnsi="Times New Roman" w:cs="Times New Roman"/>
          <w:sz w:val="24"/>
          <w:szCs w:val="24"/>
        </w:rPr>
        <w:t xml:space="preserve"> niż 2 lata.</w:t>
      </w:r>
    </w:p>
    <w:p w:rsidR="00F75B8C" w:rsidRPr="008B4191" w:rsidRDefault="00F75B8C" w:rsidP="00F3306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191">
        <w:rPr>
          <w:rFonts w:ascii="Times New Roman" w:hAnsi="Times New Roman" w:cs="Times New Roman"/>
          <w:sz w:val="24"/>
          <w:szCs w:val="24"/>
        </w:rPr>
        <w:lastRenderedPageBreak/>
        <w:t>Wykonawca oświadcza, że zainstalowane  komponenty posiadają sterowniki do systemu operacyjnego na nośniku zewnętrznym.</w:t>
      </w:r>
    </w:p>
    <w:p w:rsidR="00F75B8C" w:rsidRDefault="00F75B8C" w:rsidP="00F75B8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każdego z poszczególnych elementów przedmiotu zamówienia dołączyć dok</w:t>
      </w:r>
      <w:r w:rsidR="00E35EEA">
        <w:rPr>
          <w:rFonts w:ascii="Times New Roman" w:hAnsi="Times New Roman" w:cs="Times New Roman"/>
          <w:sz w:val="24"/>
          <w:szCs w:val="24"/>
        </w:rPr>
        <w:t>umentację zawierającą informacje</w:t>
      </w:r>
      <w:r>
        <w:rPr>
          <w:rFonts w:ascii="Times New Roman" w:hAnsi="Times New Roman" w:cs="Times New Roman"/>
          <w:sz w:val="24"/>
          <w:szCs w:val="24"/>
        </w:rPr>
        <w:t xml:space="preserve"> techniczne pozwalające na prawidłową jego rozbudowę i konfigurację.</w:t>
      </w:r>
    </w:p>
    <w:p w:rsidR="00F75B8C" w:rsidRDefault="00F75B8C" w:rsidP="00F75B8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zapewnia se</w:t>
      </w:r>
      <w:r w:rsidR="00E35EEA">
        <w:rPr>
          <w:rFonts w:ascii="Times New Roman" w:hAnsi="Times New Roman" w:cs="Times New Roman"/>
          <w:sz w:val="24"/>
          <w:szCs w:val="24"/>
        </w:rPr>
        <w:t>rwis gwarancyjny</w:t>
      </w:r>
      <w:r>
        <w:rPr>
          <w:rFonts w:ascii="Times New Roman" w:hAnsi="Times New Roman" w:cs="Times New Roman"/>
          <w:sz w:val="24"/>
          <w:szCs w:val="24"/>
        </w:rPr>
        <w:t xml:space="preserve"> na przedmiot zamówienia, w następujący sposób:</w:t>
      </w:r>
    </w:p>
    <w:p w:rsidR="00F75B8C" w:rsidRDefault="005837B1" w:rsidP="005837B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reakcji na zgłoszenie awarii do 16:00 godz. usunięcie awarii i naprawa </w:t>
      </w:r>
      <w:r>
        <w:rPr>
          <w:rFonts w:ascii="Times New Roman" w:hAnsi="Times New Roman" w:cs="Times New Roman"/>
          <w:sz w:val="24"/>
          <w:szCs w:val="24"/>
        </w:rPr>
        <w:br/>
        <w:t>w okresie gwarancji w czasie 48 godzin od zgłoszenia,</w:t>
      </w:r>
    </w:p>
    <w:p w:rsidR="005837B1" w:rsidRDefault="005837B1" w:rsidP="005837B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świadczenia serwisu gwarancyjnego w miejscu używania sprzętu z możliwością naprawy w serwisie Wykonawcy/Producenta, jeśli naprawa u użytkownika  okaże się niemożliwa. W przypadku naprawy przedmiotu umowy w serwisie Wykonawcy/Producenta </w:t>
      </w:r>
      <w:r w:rsidR="00B4096E">
        <w:rPr>
          <w:rFonts w:ascii="Times New Roman" w:hAnsi="Times New Roman" w:cs="Times New Roman"/>
          <w:sz w:val="24"/>
          <w:szCs w:val="24"/>
        </w:rPr>
        <w:t xml:space="preserve">ponosi </w:t>
      </w:r>
      <w:r>
        <w:rPr>
          <w:rFonts w:ascii="Times New Roman" w:hAnsi="Times New Roman" w:cs="Times New Roman"/>
          <w:sz w:val="24"/>
          <w:szCs w:val="24"/>
        </w:rPr>
        <w:t>wszelkie związane z tym koszty, w tym koszty transportu ponosi wykonawca.</w:t>
      </w:r>
    </w:p>
    <w:p w:rsidR="005837B1" w:rsidRDefault="005837B1" w:rsidP="005837B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dostarczyć s</w:t>
      </w:r>
      <w:r w:rsidR="00F175AE">
        <w:rPr>
          <w:rFonts w:ascii="Times New Roman" w:hAnsi="Times New Roman" w:cs="Times New Roman"/>
          <w:sz w:val="24"/>
          <w:szCs w:val="24"/>
        </w:rPr>
        <w:t>przęt zastępczy w przypadku nie</w:t>
      </w:r>
      <w:r>
        <w:rPr>
          <w:rFonts w:ascii="Times New Roman" w:hAnsi="Times New Roman" w:cs="Times New Roman"/>
          <w:sz w:val="24"/>
          <w:szCs w:val="24"/>
        </w:rPr>
        <w:t xml:space="preserve">usunięcia awarii </w:t>
      </w:r>
      <w:r w:rsidR="00B4096E">
        <w:rPr>
          <w:rFonts w:ascii="Times New Roman" w:hAnsi="Times New Roman" w:cs="Times New Roman"/>
          <w:sz w:val="24"/>
          <w:szCs w:val="24"/>
        </w:rPr>
        <w:t xml:space="preserve">powyżej 4 tygodni. </w:t>
      </w:r>
    </w:p>
    <w:p w:rsidR="00C02AB8" w:rsidRDefault="00C02AB8" w:rsidP="00394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C02AB8" w:rsidRDefault="00C02AB8" w:rsidP="00C02AB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stosuje się przepisy Kodeksu Cywilnego.</w:t>
      </w:r>
    </w:p>
    <w:p w:rsidR="00C02AB8" w:rsidRDefault="00C02AB8" w:rsidP="00C02AB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umowy  stanowią integralna część umowy.</w:t>
      </w:r>
    </w:p>
    <w:p w:rsidR="00C02AB8" w:rsidRDefault="00C02AB8" w:rsidP="00C02AB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oświadczają, iż w przypadku, gdy którekolwiek z postanowień niniejszej umowy zostaną uznane za nieważne lub niewykonalne, pozostałe postanowienia niniejszej umowy zachowują moc i skuteczność.</w:t>
      </w:r>
    </w:p>
    <w:p w:rsidR="00C02AB8" w:rsidRDefault="00C02AB8" w:rsidP="0039434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:rsidR="00C02AB8" w:rsidRPr="00F175AE" w:rsidRDefault="00C02AB8" w:rsidP="00F175A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5AE">
        <w:rPr>
          <w:rFonts w:ascii="Times New Roman" w:hAnsi="Times New Roman" w:cs="Times New Roman"/>
          <w:sz w:val="24"/>
          <w:szCs w:val="24"/>
        </w:rPr>
        <w:t xml:space="preserve">Właściwym do rozpatrzenia sporów wynikłych na tle realizacji niniejszej umowy jest sąd właściwy </w:t>
      </w:r>
      <w:r w:rsidR="00E95DC7">
        <w:rPr>
          <w:rFonts w:ascii="Times New Roman" w:hAnsi="Times New Roman" w:cs="Times New Roman"/>
          <w:sz w:val="24"/>
          <w:szCs w:val="24"/>
        </w:rPr>
        <w:t xml:space="preserve">dla </w:t>
      </w:r>
      <w:bookmarkStart w:id="0" w:name="_GoBack"/>
      <w:bookmarkEnd w:id="0"/>
      <w:r w:rsidR="00F3042A">
        <w:rPr>
          <w:rFonts w:ascii="Times New Roman" w:hAnsi="Times New Roman" w:cs="Times New Roman"/>
          <w:sz w:val="24"/>
          <w:szCs w:val="24"/>
        </w:rPr>
        <w:t>siedziby</w:t>
      </w:r>
      <w:r w:rsidRPr="00F175AE">
        <w:rPr>
          <w:rFonts w:ascii="Times New Roman" w:hAnsi="Times New Roman" w:cs="Times New Roman"/>
          <w:sz w:val="24"/>
          <w:szCs w:val="24"/>
        </w:rPr>
        <w:t xml:space="preserve"> Zamawiającego.</w:t>
      </w:r>
    </w:p>
    <w:p w:rsidR="00C02AB8" w:rsidRDefault="00C02AB8" w:rsidP="0039434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C02AB8" w:rsidRPr="00F175AE" w:rsidRDefault="00C02AB8" w:rsidP="00F175A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5AE">
        <w:rPr>
          <w:rFonts w:ascii="Times New Roman" w:hAnsi="Times New Roman" w:cs="Times New Roman"/>
          <w:sz w:val="24"/>
          <w:szCs w:val="24"/>
        </w:rPr>
        <w:t>Umowę sporządzone w trzech jednobrzmiących egzemplarzach – jeden otrzymuje Wykonawca</w:t>
      </w:r>
      <w:r w:rsidR="00D0561D" w:rsidRPr="00F175AE">
        <w:rPr>
          <w:rFonts w:ascii="Times New Roman" w:hAnsi="Times New Roman" w:cs="Times New Roman"/>
          <w:sz w:val="24"/>
          <w:szCs w:val="24"/>
        </w:rPr>
        <w:t xml:space="preserve"> a dwa Zamawiający.</w:t>
      </w:r>
    </w:p>
    <w:p w:rsidR="00F3042A" w:rsidRPr="00F3042A" w:rsidRDefault="00F3042A" w:rsidP="00F3042A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3042A">
        <w:rPr>
          <w:rFonts w:ascii="Times New Roman" w:hAnsi="Times New Roman" w:cs="Times New Roman"/>
          <w:sz w:val="24"/>
          <w:szCs w:val="24"/>
        </w:rPr>
        <w:t>§ 12</w:t>
      </w:r>
    </w:p>
    <w:p w:rsidR="00D0561D" w:rsidRDefault="00D0561D" w:rsidP="00C02AB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42A" w:rsidRDefault="00F3042A" w:rsidP="00F3042A">
      <w:pPr>
        <w:pStyle w:val="NormalnyWeb"/>
        <w:spacing w:before="0" w:beforeAutospacing="0" w:after="0" w:line="240" w:lineRule="auto"/>
        <w:ind w:left="708"/>
        <w:jc w:val="both"/>
      </w:pPr>
      <w:r>
        <w:t>Od dnia 25.05.2018 r. obowiązują przepisy RODO, zgodnie z którymi publikujemy podstawowe informacje dotyczące Ochrony Bezpieczeństwa Danych w naszej placówce.</w:t>
      </w:r>
    </w:p>
    <w:p w:rsidR="00F3042A" w:rsidRDefault="00F3042A" w:rsidP="008130F2">
      <w:pPr>
        <w:pStyle w:val="NormalnyWeb"/>
        <w:spacing w:after="0" w:line="240" w:lineRule="auto"/>
        <w:ind w:left="708"/>
        <w:jc w:val="both"/>
      </w:pPr>
      <w:r>
        <w:t>Administratorem danych osobowych jest:</w:t>
      </w:r>
      <w:r w:rsidR="008130F2">
        <w:t xml:space="preserve"> </w:t>
      </w:r>
      <w:r>
        <w:t>Zespół Szkolno-Przedszkolny w Starej Wsi reprezentowana przez Dyrektora Panią Elżbietę Osuch.</w:t>
      </w:r>
    </w:p>
    <w:p w:rsidR="00F3042A" w:rsidRDefault="00F3042A" w:rsidP="00F3042A">
      <w:pPr>
        <w:pStyle w:val="NormalnyWeb"/>
        <w:spacing w:after="0" w:line="240" w:lineRule="auto"/>
        <w:ind w:left="708"/>
        <w:jc w:val="both"/>
      </w:pPr>
      <w:r>
        <w:t xml:space="preserve">Obecnie Inspektorem Ochrony Danych Osobowych (zgodnie z przepisami RODO) </w:t>
      </w:r>
      <w:r>
        <w:br/>
        <w:t>w naszej placówce od dnia 01.03.2019 jest: Pan Aleksander Jaszczołt</w:t>
      </w:r>
      <w:r w:rsidR="008130F2">
        <w:t>.</w:t>
      </w:r>
    </w:p>
    <w:p w:rsidR="00F3042A" w:rsidRDefault="00F3042A" w:rsidP="00F3042A">
      <w:pPr>
        <w:pStyle w:val="NormalnyWeb"/>
        <w:spacing w:before="0" w:beforeAutospacing="0" w:after="0" w:line="240" w:lineRule="auto"/>
        <w:ind w:left="708"/>
        <w:jc w:val="both"/>
      </w:pPr>
      <w:r>
        <w:t>Podajemy dane kontaktowe do Inspektora Ochrony Danych Osobowych, do którego należy zgłaszać ewentualne przypadki naruszenia przepisów o ochronie danych osobowych:</w:t>
      </w:r>
    </w:p>
    <w:p w:rsidR="00F3042A" w:rsidRDefault="00F3042A" w:rsidP="00F3042A">
      <w:pPr>
        <w:pStyle w:val="NormalnyWeb"/>
        <w:spacing w:before="0" w:beforeAutospacing="0" w:after="0" w:line="240" w:lineRule="auto"/>
        <w:ind w:left="708"/>
        <w:jc w:val="both"/>
      </w:pPr>
      <w:r>
        <w:lastRenderedPageBreak/>
        <w:t>adres poczty elektronicznej: aleksander.jaszczołt@fzj-solution.pl</w:t>
      </w:r>
    </w:p>
    <w:p w:rsidR="00F3042A" w:rsidRDefault="00F3042A" w:rsidP="00F3042A">
      <w:pPr>
        <w:pStyle w:val="NormalnyWeb"/>
        <w:spacing w:before="0" w:beforeAutospacing="0" w:after="0" w:line="240" w:lineRule="auto"/>
        <w:ind w:left="708"/>
        <w:jc w:val="both"/>
      </w:pPr>
      <w:r>
        <w:t>Informujemy, że:</w:t>
      </w:r>
    </w:p>
    <w:p w:rsidR="00F3042A" w:rsidRDefault="00F3042A" w:rsidP="00F3042A">
      <w:pPr>
        <w:pStyle w:val="NormalnyWeb"/>
        <w:spacing w:before="0" w:beforeAutospacing="0" w:after="0" w:line="240" w:lineRule="auto"/>
        <w:ind w:left="1080"/>
        <w:jc w:val="both"/>
      </w:pPr>
    </w:p>
    <w:p w:rsidR="00F3042A" w:rsidRDefault="00F3042A" w:rsidP="00F3042A">
      <w:pPr>
        <w:pStyle w:val="NormalnyWeb"/>
        <w:spacing w:before="0" w:beforeAutospacing="0" w:after="0" w:line="240" w:lineRule="auto"/>
        <w:ind w:left="708"/>
        <w:jc w:val="both"/>
      </w:pPr>
      <w:r>
        <w:t xml:space="preserve">1. Odbiorcami danych osobowych są wszyscy Pracownicy Szkoły adekwatnie </w:t>
      </w:r>
      <w:r>
        <w:br/>
        <w:t>do zakresu obowiązków.</w:t>
      </w:r>
    </w:p>
    <w:p w:rsidR="00F3042A" w:rsidRDefault="00F3042A" w:rsidP="00F3042A">
      <w:pPr>
        <w:pStyle w:val="NormalnyWeb"/>
        <w:spacing w:before="0" w:beforeAutospacing="0" w:after="0" w:line="240" w:lineRule="auto"/>
        <w:ind w:left="708"/>
        <w:jc w:val="both"/>
      </w:pPr>
      <w:r>
        <w:t>2. Dane osobowe przetwarzane będą, w celu realizacji ustawowych i statutowych zadań Szkoły i nie będą udostępniane podmiotom innym, niż upoważnione na podstawie przepisów prawa.</w:t>
      </w:r>
    </w:p>
    <w:p w:rsidR="00F3042A" w:rsidRDefault="00F3042A" w:rsidP="00F3042A">
      <w:pPr>
        <w:pStyle w:val="NormalnyWeb"/>
        <w:spacing w:before="0" w:beforeAutospacing="0" w:after="0" w:line="240" w:lineRule="auto"/>
        <w:ind w:left="708"/>
        <w:jc w:val="both"/>
      </w:pPr>
      <w:r>
        <w:t>3. Dane osobowe przetwarzane będą w okresie niezbędnym do realizacji Państwa obsługi oraz w zgodzie z wymogami prawa.</w:t>
      </w:r>
    </w:p>
    <w:p w:rsidR="00F3042A" w:rsidRDefault="00F3042A" w:rsidP="00F3042A">
      <w:pPr>
        <w:pStyle w:val="NormalnyWeb"/>
        <w:spacing w:before="0" w:beforeAutospacing="0" w:after="0" w:line="240" w:lineRule="auto"/>
        <w:ind w:left="708"/>
        <w:jc w:val="both"/>
      </w:pPr>
      <w:r>
        <w:t>4. Okresy przechowywania danych poszczególnych kategorii regulują przepisy Ustawy Prawo Oświatowe z dnia 14 grudnia 2016 r. (Dz. U. 2017 r., poz. 59 z późniejszymi zmianami).</w:t>
      </w:r>
    </w:p>
    <w:p w:rsidR="00F3042A" w:rsidRDefault="00F3042A" w:rsidP="00F3042A">
      <w:pPr>
        <w:pStyle w:val="NormalnyWeb"/>
        <w:spacing w:before="0" w:beforeAutospacing="0" w:after="0" w:line="240" w:lineRule="auto"/>
        <w:ind w:left="708"/>
        <w:jc w:val="both"/>
      </w:pPr>
      <w:r>
        <w:t>5. Przysługuje Państwu prawo do dostępu do treści swoich danych, ich sprostowania, modyfikacji, usunięcia lub ograniczenia przetwarzania, a także prawo do wniesienia sprzeciwu wobec przetwarzania oraz prawo do przenoszenia danych.</w:t>
      </w:r>
    </w:p>
    <w:p w:rsidR="00F3042A" w:rsidRDefault="00F3042A" w:rsidP="00F3042A">
      <w:pPr>
        <w:pStyle w:val="NormalnyWeb"/>
        <w:spacing w:before="0" w:beforeAutospacing="0" w:after="0" w:line="240" w:lineRule="auto"/>
        <w:ind w:left="708"/>
        <w:jc w:val="both"/>
      </w:pPr>
      <w:r>
        <w:t xml:space="preserve">6. Przysługuje Państwu prawo do cofnięcia zgody na przetwarzanie danych osobowych </w:t>
      </w:r>
      <w:r>
        <w:br/>
        <w:t>w dowolnym momencie bez wpływu na zgodność z prawem przetwarzania, którego dokonano na podstawie zgody przed jej cofnięciem (jest to „prawo do bycia zapomnianym”). Można tego dokonać bezpośrednio w sekretariacie Szkoły.</w:t>
      </w:r>
    </w:p>
    <w:p w:rsidR="00F3042A" w:rsidRDefault="00F3042A" w:rsidP="00F3042A">
      <w:pPr>
        <w:pStyle w:val="NormalnyWeb"/>
        <w:spacing w:before="0" w:beforeAutospacing="0" w:after="0" w:line="240" w:lineRule="auto"/>
        <w:ind w:left="708"/>
        <w:jc w:val="both"/>
      </w:pPr>
      <w:r>
        <w:t>7. Przysługuje Państwu prawo do wniesienia skargi do organu nadzorczego.</w:t>
      </w:r>
    </w:p>
    <w:p w:rsidR="00F3042A" w:rsidRDefault="00F3042A" w:rsidP="00F3042A">
      <w:pPr>
        <w:pStyle w:val="NormalnyWeb"/>
        <w:spacing w:before="0" w:beforeAutospacing="0" w:after="0" w:line="240" w:lineRule="auto"/>
        <w:ind w:left="708"/>
        <w:jc w:val="both"/>
      </w:pPr>
      <w:r>
        <w:t>8. Podanie danych osobowych jest dobrowolne, jednakże w przypadku braku niektórych danych, nie będziemy w stanie świadczyć Państwu wszystkich usług.</w:t>
      </w:r>
    </w:p>
    <w:p w:rsidR="00F3042A" w:rsidRDefault="00F3042A" w:rsidP="00F3042A"/>
    <w:p w:rsidR="00F3042A" w:rsidRDefault="00F3042A" w:rsidP="00C02AB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561D" w:rsidRDefault="00D0561D" w:rsidP="00C02AB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Wykonawca</w:t>
      </w:r>
    </w:p>
    <w:p w:rsidR="00D0561D" w:rsidRDefault="00D0561D" w:rsidP="00C02AB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561D" w:rsidRDefault="00D0561D" w:rsidP="00C02AB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2C19" w:rsidRPr="00152C19" w:rsidRDefault="00D0561D" w:rsidP="0039434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  <w:r>
        <w:rPr>
          <w:rFonts w:ascii="Times New Roman" w:hAnsi="Times New Roman" w:cs="Times New Roman"/>
          <w:sz w:val="24"/>
          <w:szCs w:val="24"/>
        </w:rPr>
        <w:br/>
        <w:t>1. Opis przedmiotu zamówienia</w:t>
      </w:r>
      <w:r>
        <w:rPr>
          <w:rFonts w:ascii="Times New Roman" w:hAnsi="Times New Roman" w:cs="Times New Roman"/>
          <w:sz w:val="24"/>
          <w:szCs w:val="24"/>
        </w:rPr>
        <w:br/>
        <w:t xml:space="preserve">2. Oferta Wykonawcy z Formularzem cenowym </w:t>
      </w:r>
    </w:p>
    <w:sectPr w:rsidR="00152C19" w:rsidRPr="0015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6EA" w:rsidRDefault="00EC26EA" w:rsidP="00F87B99">
      <w:pPr>
        <w:spacing w:after="0" w:line="240" w:lineRule="auto"/>
      </w:pPr>
      <w:r>
        <w:separator/>
      </w:r>
    </w:p>
  </w:endnote>
  <w:endnote w:type="continuationSeparator" w:id="0">
    <w:p w:rsidR="00EC26EA" w:rsidRDefault="00EC26EA" w:rsidP="00F8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6EA" w:rsidRDefault="00EC26EA" w:rsidP="00F87B99">
      <w:pPr>
        <w:spacing w:after="0" w:line="240" w:lineRule="auto"/>
      </w:pPr>
      <w:r>
        <w:separator/>
      </w:r>
    </w:p>
  </w:footnote>
  <w:footnote w:type="continuationSeparator" w:id="0">
    <w:p w:rsidR="00EC26EA" w:rsidRDefault="00EC26EA" w:rsidP="00F87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D89"/>
    <w:multiLevelType w:val="hybridMultilevel"/>
    <w:tmpl w:val="D8E2D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1629"/>
    <w:multiLevelType w:val="hybridMultilevel"/>
    <w:tmpl w:val="D53E2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D6378"/>
    <w:multiLevelType w:val="hybridMultilevel"/>
    <w:tmpl w:val="D946F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72ADF"/>
    <w:multiLevelType w:val="hybridMultilevel"/>
    <w:tmpl w:val="44A008F0"/>
    <w:lvl w:ilvl="0" w:tplc="E7DEB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D3399B"/>
    <w:multiLevelType w:val="hybridMultilevel"/>
    <w:tmpl w:val="CF928B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5C3D34"/>
    <w:multiLevelType w:val="hybridMultilevel"/>
    <w:tmpl w:val="B0289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714D7"/>
    <w:multiLevelType w:val="hybridMultilevel"/>
    <w:tmpl w:val="619C3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83247"/>
    <w:multiLevelType w:val="hybridMultilevel"/>
    <w:tmpl w:val="B63A5A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343261"/>
    <w:multiLevelType w:val="hybridMultilevel"/>
    <w:tmpl w:val="597AF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C356A"/>
    <w:multiLevelType w:val="hybridMultilevel"/>
    <w:tmpl w:val="CA5CB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D1706"/>
    <w:multiLevelType w:val="hybridMultilevel"/>
    <w:tmpl w:val="7DA245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197475"/>
    <w:multiLevelType w:val="hybridMultilevel"/>
    <w:tmpl w:val="0B24A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D3453"/>
    <w:multiLevelType w:val="hybridMultilevel"/>
    <w:tmpl w:val="3F40C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C353D"/>
    <w:multiLevelType w:val="hybridMultilevel"/>
    <w:tmpl w:val="66C8A48C"/>
    <w:lvl w:ilvl="0" w:tplc="03B6C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5C199D"/>
    <w:multiLevelType w:val="hybridMultilevel"/>
    <w:tmpl w:val="5F48B1EA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71A52538"/>
    <w:multiLevelType w:val="hybridMultilevel"/>
    <w:tmpl w:val="E1E218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912DBC"/>
    <w:multiLevelType w:val="hybridMultilevel"/>
    <w:tmpl w:val="4448090E"/>
    <w:lvl w:ilvl="0" w:tplc="BDF622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321D6D"/>
    <w:multiLevelType w:val="hybridMultilevel"/>
    <w:tmpl w:val="13863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6"/>
  </w:num>
  <w:num w:numId="13">
    <w:abstractNumId w:val="5"/>
  </w:num>
  <w:num w:numId="14">
    <w:abstractNumId w:val="13"/>
  </w:num>
  <w:num w:numId="15">
    <w:abstractNumId w:val="9"/>
  </w:num>
  <w:num w:numId="16">
    <w:abstractNumId w:val="15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6C"/>
    <w:rsid w:val="000917A7"/>
    <w:rsid w:val="001173D7"/>
    <w:rsid w:val="0012633B"/>
    <w:rsid w:val="00135E59"/>
    <w:rsid w:val="00152C19"/>
    <w:rsid w:val="001537A0"/>
    <w:rsid w:val="00201016"/>
    <w:rsid w:val="00306DE6"/>
    <w:rsid w:val="00394346"/>
    <w:rsid w:val="00440BC3"/>
    <w:rsid w:val="00512F46"/>
    <w:rsid w:val="005303BB"/>
    <w:rsid w:val="00542531"/>
    <w:rsid w:val="005827D6"/>
    <w:rsid w:val="005837B1"/>
    <w:rsid w:val="005A056D"/>
    <w:rsid w:val="006D347B"/>
    <w:rsid w:val="00762CA2"/>
    <w:rsid w:val="007D0A57"/>
    <w:rsid w:val="007D2451"/>
    <w:rsid w:val="008130F2"/>
    <w:rsid w:val="008138B6"/>
    <w:rsid w:val="00846E44"/>
    <w:rsid w:val="00876F9E"/>
    <w:rsid w:val="008B4191"/>
    <w:rsid w:val="009B0328"/>
    <w:rsid w:val="00A1250D"/>
    <w:rsid w:val="00A448F3"/>
    <w:rsid w:val="00AF3877"/>
    <w:rsid w:val="00B15E92"/>
    <w:rsid w:val="00B25942"/>
    <w:rsid w:val="00B266D0"/>
    <w:rsid w:val="00B4096E"/>
    <w:rsid w:val="00BE3121"/>
    <w:rsid w:val="00C02AB8"/>
    <w:rsid w:val="00C928BE"/>
    <w:rsid w:val="00D0561D"/>
    <w:rsid w:val="00D83FAE"/>
    <w:rsid w:val="00DA5E6C"/>
    <w:rsid w:val="00DB75B6"/>
    <w:rsid w:val="00E046B5"/>
    <w:rsid w:val="00E22CCC"/>
    <w:rsid w:val="00E24A2D"/>
    <w:rsid w:val="00E35EEA"/>
    <w:rsid w:val="00E95DC7"/>
    <w:rsid w:val="00EA2A83"/>
    <w:rsid w:val="00EC26EA"/>
    <w:rsid w:val="00F175AE"/>
    <w:rsid w:val="00F3042A"/>
    <w:rsid w:val="00F75B8C"/>
    <w:rsid w:val="00F8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75C8"/>
  <w15:docId w15:val="{73DCB269-63EC-48E2-A629-61415A4D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B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B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B9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7A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3042A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939EF-3C83-4792-A602-E5595D47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2019-11-20T19:55:00Z</dcterms:created>
  <dcterms:modified xsi:type="dcterms:W3CDTF">2019-11-22T12:03:00Z</dcterms:modified>
</cp:coreProperties>
</file>