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55" w:rsidRPr="00D45255" w:rsidRDefault="00D45255" w:rsidP="00D45255">
      <w:pPr>
        <w:widowControl w:val="0"/>
        <w:suppressAutoHyphens/>
        <w:spacing w:after="0" w:line="360" w:lineRule="auto"/>
        <w:ind w:left="-284" w:right="6"/>
        <w:textAlignment w:val="baseline"/>
        <w:rPr>
          <w:rFonts w:ascii="Verdana" w:eastAsia="Times New Roman" w:hAnsi="Verdana" w:cs="Tahoma"/>
          <w:bCs/>
          <w:i/>
          <w:iCs/>
          <w:color w:val="000000"/>
          <w:kern w:val="1"/>
          <w:sz w:val="14"/>
          <w:szCs w:val="14"/>
          <w:lang w:eastAsia="pl-PL"/>
        </w:rPr>
      </w:pPr>
      <w:r w:rsidRPr="00D45255"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  <w:t>RIZPIFZ.271.46.2020</w:t>
      </w:r>
    </w:p>
    <w:p w:rsidR="00D45255" w:rsidRPr="00D45255" w:rsidRDefault="00D45255" w:rsidP="00D45255">
      <w:pPr>
        <w:spacing w:after="200" w:line="276" w:lineRule="auto"/>
        <w:ind w:left="6372" w:firstLine="708"/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>Załącznik nr 2 do</w:t>
      </w:r>
    </w:p>
    <w:p w:rsidR="00D45255" w:rsidRPr="00D45255" w:rsidRDefault="00D45255" w:rsidP="00D45255">
      <w:pPr>
        <w:keepNext/>
        <w:widowControl w:val="0"/>
        <w:suppressAutoHyphens/>
        <w:spacing w:after="0" w:line="360" w:lineRule="auto"/>
        <w:ind w:left="142"/>
        <w:jc w:val="right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>Zapytania ofertowego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 w:hanging="426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>(pieczęć wykonawcy)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jc w:val="right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jc w:val="right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/>
          <w:bCs/>
          <w:color w:val="000000"/>
          <w:kern w:val="1"/>
          <w:sz w:val="18"/>
          <w:szCs w:val="18"/>
          <w:lang w:eastAsia="pl-PL"/>
        </w:rPr>
        <w:t>ZAMAWIAJĄCY: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jc w:val="right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/>
          <w:bCs/>
          <w:i/>
          <w:iCs/>
          <w:color w:val="000000"/>
          <w:kern w:val="1"/>
          <w:sz w:val="18"/>
          <w:szCs w:val="18"/>
          <w:lang w:eastAsia="pl-PL"/>
        </w:rPr>
        <w:t>GMINA CELESTYNÓW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-284" w:right="7"/>
        <w:jc w:val="both"/>
        <w:textAlignment w:val="baseline"/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Składając ofertę w postępowaniu </w:t>
      </w:r>
      <w:r w:rsidRPr="00D45255">
        <w:rPr>
          <w:rFonts w:ascii="Verdana" w:eastAsia="Times New Roman" w:hAnsi="Verdana" w:cs="Tahoma"/>
          <w:bCs/>
          <w:color w:val="000000"/>
          <w:kern w:val="1"/>
          <w:sz w:val="18"/>
          <w:szCs w:val="18"/>
          <w:lang w:eastAsia="pl-PL"/>
        </w:rPr>
        <w:t xml:space="preserve">w trybie zapytania ofertowego pn. </w:t>
      </w:r>
      <w:r w:rsidRPr="00D45255"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  <w:t>„</w:t>
      </w:r>
      <w:r w:rsidRPr="00D45255">
        <w:rPr>
          <w:rFonts w:ascii="Verdana" w:eastAsia="Verdana" w:hAnsi="Verdana" w:cs="Arial"/>
          <w:kern w:val="2"/>
          <w:sz w:val="18"/>
          <w:szCs w:val="18"/>
          <w:lang w:eastAsia="ar-SA"/>
        </w:rPr>
        <w:t xml:space="preserve">Budowa instalacji gazowej, instalacji c.o. wraz z adaptacją pomieszczenia na  kotłownię gazową w budynku Urzędu Gminy Celestynów”, 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-284" w:right="7"/>
        <w:jc w:val="both"/>
        <w:textAlignment w:val="baseline"/>
        <w:rPr>
          <w:rFonts w:ascii="Verdana" w:eastAsia="Lucida Sans Unicode" w:hAnsi="Verdana" w:cs="Tahoma"/>
          <w:color w:val="000000"/>
          <w:kern w:val="1"/>
          <w:sz w:val="18"/>
          <w:szCs w:val="18"/>
          <w:lang w:eastAsia="ar-SA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right="7"/>
        <w:jc w:val="both"/>
        <w:textAlignment w:val="baseline"/>
        <w:rPr>
          <w:rFonts w:ascii="Verdana" w:eastAsia="Lucida Sans Unicode" w:hAnsi="Verdana" w:cs="Tahoma"/>
          <w:color w:val="000000"/>
          <w:kern w:val="1"/>
          <w:sz w:val="18"/>
          <w:szCs w:val="18"/>
          <w:u w:val="single"/>
          <w:lang w:eastAsia="ar-SA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-284" w:right="-143"/>
        <w:jc w:val="both"/>
        <w:textAlignment w:val="baseline"/>
        <w:rPr>
          <w:rFonts w:ascii="Verdana" w:eastAsia="Lucida Sans Unicode" w:hAnsi="Verdana" w:cs="Tahoma"/>
          <w:i/>
          <w:color w:val="000000"/>
          <w:kern w:val="1"/>
          <w:sz w:val="18"/>
          <w:szCs w:val="18"/>
          <w:lang w:eastAsia="ar-SA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spełniamy warunki udziału w niniejszym postępowaniu o udzielenie zamówienia publicznego określone w zapytaniu ofertowym i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jc w:val="center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jc w:val="center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b/>
          <w:bCs/>
          <w:color w:val="000000"/>
          <w:kern w:val="1"/>
          <w:sz w:val="18"/>
          <w:szCs w:val="18"/>
          <w:lang w:eastAsia="pl-PL"/>
        </w:rPr>
        <w:t>OŚWIADCZAM(Y)*, ŻE: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wskazany(i) powyżej wykonawca(y) spełnia(ją) warunki udziału w postępowaniu, dotyczące:</w:t>
      </w:r>
    </w:p>
    <w:p w:rsidR="00D45255" w:rsidRPr="00D45255" w:rsidRDefault="00D45255" w:rsidP="00D45255">
      <w:pPr>
        <w:widowControl w:val="0"/>
        <w:numPr>
          <w:ilvl w:val="3"/>
          <w:numId w:val="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kern w:val="1"/>
          <w:sz w:val="18"/>
          <w:szCs w:val="18"/>
          <w:lang w:eastAsia="pl-PL"/>
        </w:rPr>
        <w:t xml:space="preserve">kompetencji lub uprawnień do prowadzenia określonej działalności zawodowej, o ile wynika </w:t>
      </w:r>
    </w:p>
    <w:p w:rsidR="00D45255" w:rsidRPr="00D45255" w:rsidRDefault="00D45255" w:rsidP="00D45255">
      <w:pPr>
        <w:spacing w:after="0" w:line="360" w:lineRule="auto"/>
        <w:ind w:left="426"/>
        <w:jc w:val="both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kern w:val="1"/>
          <w:sz w:val="18"/>
          <w:szCs w:val="18"/>
          <w:lang w:eastAsia="pl-PL"/>
        </w:rPr>
        <w:t>to z odrębnych przepisów;</w:t>
      </w:r>
    </w:p>
    <w:p w:rsidR="00D45255" w:rsidRPr="00D45255" w:rsidRDefault="00D45255" w:rsidP="00D45255">
      <w:pPr>
        <w:widowControl w:val="0"/>
        <w:numPr>
          <w:ilvl w:val="3"/>
          <w:numId w:val="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sytuacji ekonomicznej lub finansowej;</w:t>
      </w:r>
    </w:p>
    <w:p w:rsidR="00D45255" w:rsidRPr="00D45255" w:rsidRDefault="00D45255" w:rsidP="00D45255">
      <w:pPr>
        <w:widowControl w:val="0"/>
        <w:numPr>
          <w:ilvl w:val="3"/>
          <w:numId w:val="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>zdolności technicznej lub zawodowej.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…………………………………………. </w:t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  <w:t>………………………….……………………………….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 xml:space="preserve">(miejscowość) (data) </w:t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</w:r>
      <w:r w:rsidRPr="00D45255">
        <w:rPr>
          <w:rFonts w:ascii="Verdana" w:eastAsia="Times New Roman" w:hAnsi="Verdana" w:cs="Tahoma"/>
          <w:color w:val="000000"/>
          <w:kern w:val="1"/>
          <w:sz w:val="18"/>
          <w:szCs w:val="18"/>
          <w:lang w:eastAsia="pl-PL"/>
        </w:rPr>
        <w:tab/>
        <w:t>(podpis oraz pieczęć wykonawcy)</w:t>
      </w: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ind w:left="142"/>
        <w:textAlignment w:val="baseline"/>
        <w:rPr>
          <w:rFonts w:ascii="Verdana" w:eastAsia="Times New Roman" w:hAnsi="Verdana" w:cs="Tahoma"/>
          <w:kern w:val="1"/>
          <w:sz w:val="18"/>
          <w:szCs w:val="18"/>
          <w:lang w:eastAsia="pl-PL"/>
        </w:rPr>
      </w:pPr>
    </w:p>
    <w:p w:rsidR="00D45255" w:rsidRPr="00D45255" w:rsidRDefault="00D45255" w:rsidP="00D45255">
      <w:pPr>
        <w:widowControl w:val="0"/>
        <w:suppressAutoHyphens/>
        <w:spacing w:after="0" w:line="360" w:lineRule="auto"/>
        <w:textAlignment w:val="baseline"/>
        <w:rPr>
          <w:rFonts w:ascii="Verdana" w:eastAsia="Times New Roman" w:hAnsi="Verdana" w:cs="Tahoma"/>
          <w:kern w:val="1"/>
          <w:sz w:val="14"/>
          <w:szCs w:val="14"/>
          <w:lang w:eastAsia="pl-PL"/>
        </w:rPr>
      </w:pPr>
      <w:r w:rsidRPr="00D45255">
        <w:rPr>
          <w:rFonts w:ascii="Verdana" w:eastAsia="Times New Roman" w:hAnsi="Verdana" w:cs="Tahoma"/>
          <w:color w:val="000000"/>
          <w:kern w:val="1"/>
          <w:sz w:val="14"/>
          <w:szCs w:val="14"/>
          <w:lang w:eastAsia="pl-PL"/>
        </w:rPr>
        <w:t>*/ niepotrzebne należy skreślić</w:t>
      </w:r>
    </w:p>
    <w:p w:rsidR="00D45255" w:rsidRPr="00D45255" w:rsidRDefault="00D45255" w:rsidP="00D45255">
      <w:pPr>
        <w:spacing w:after="200" w:line="276" w:lineRule="auto"/>
        <w:ind w:left="7080"/>
        <w:rPr>
          <w:rFonts w:ascii="Verdana" w:eastAsia="Lucida Sans Unicode" w:hAnsi="Verdana" w:cs="Tahoma"/>
          <w:b/>
          <w:color w:val="000000"/>
          <w:kern w:val="1"/>
          <w:sz w:val="18"/>
          <w:szCs w:val="18"/>
          <w:lang w:eastAsia="ar-SA"/>
        </w:rPr>
      </w:pPr>
    </w:p>
    <w:p w:rsidR="00C319CE" w:rsidRDefault="00C319CE">
      <w:bookmarkStart w:id="0" w:name="_GoBack"/>
      <w:bookmarkEnd w:id="0"/>
    </w:p>
    <w:sectPr w:rsidR="00C3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138"/>
    <w:multiLevelType w:val="multilevel"/>
    <w:tmpl w:val="22DA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D4"/>
    <w:rsid w:val="00A73FD4"/>
    <w:rsid w:val="00C319CE"/>
    <w:rsid w:val="00D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804F-31BE-403A-B245-BCCE4C72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2020-10-09T09:30:00Z</dcterms:created>
  <dcterms:modified xsi:type="dcterms:W3CDTF">2020-10-09T09:30:00Z</dcterms:modified>
</cp:coreProperties>
</file>